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926"/>
        <w:gridCol w:w="4927"/>
      </w:tblGrid>
      <w:tr w:rsidR="005B6C44" w:rsidRPr="00F17B52" w:rsidTr="00A523FE">
        <w:tc>
          <w:tcPr>
            <w:tcW w:w="4926" w:type="dxa"/>
            <w:shd w:val="clear" w:color="auto" w:fill="auto"/>
          </w:tcPr>
          <w:p w:rsidR="004E7398" w:rsidRPr="004A0295" w:rsidRDefault="004E7398" w:rsidP="004E7398">
            <w:pPr>
              <w:widowControl w:val="0"/>
              <w:suppressLineNumbers/>
              <w:suppressAutoHyphens/>
              <w:jc w:val="center"/>
              <w:rPr>
                <w:b/>
              </w:rPr>
            </w:pPr>
            <w:r w:rsidRPr="004A0295">
              <w:rPr>
                <w:b/>
              </w:rPr>
              <w:t>Согласовано</w:t>
            </w:r>
          </w:p>
          <w:p w:rsidR="004E7398" w:rsidRPr="004A0295" w:rsidRDefault="004E7398" w:rsidP="004E7398">
            <w:pPr>
              <w:widowControl w:val="0"/>
              <w:suppressLineNumbers/>
              <w:suppressAutoHyphens/>
              <w:jc w:val="center"/>
              <w:rPr>
                <w:b/>
              </w:rPr>
            </w:pPr>
            <w:r w:rsidRPr="004A0295">
              <w:rPr>
                <w:b/>
              </w:rPr>
              <w:t>____________________</w:t>
            </w:r>
          </w:p>
          <w:p w:rsidR="004E7398" w:rsidRPr="004A0295" w:rsidRDefault="004E7398" w:rsidP="004E7398">
            <w:pPr>
              <w:widowControl w:val="0"/>
              <w:suppressLineNumbers/>
              <w:suppressAutoHyphens/>
              <w:jc w:val="center"/>
              <w:rPr>
                <w:b/>
              </w:rPr>
            </w:pPr>
            <w:r w:rsidRPr="004A0295">
              <w:rPr>
                <w:b/>
              </w:rPr>
              <w:t>____________________</w:t>
            </w:r>
          </w:p>
          <w:p w:rsidR="005B6C44" w:rsidRPr="004A0295" w:rsidRDefault="004E7398" w:rsidP="004E7398">
            <w:pPr>
              <w:widowControl w:val="0"/>
              <w:suppressLineNumbers/>
              <w:suppressAutoHyphens/>
              <w:jc w:val="center"/>
              <w:rPr>
                <w:b/>
              </w:rPr>
            </w:pPr>
            <w:r w:rsidRPr="004A0295">
              <w:rPr>
                <w:b/>
              </w:rPr>
              <w:t>____________________</w:t>
            </w:r>
          </w:p>
        </w:tc>
        <w:tc>
          <w:tcPr>
            <w:tcW w:w="4927" w:type="dxa"/>
            <w:shd w:val="clear" w:color="auto" w:fill="auto"/>
          </w:tcPr>
          <w:p w:rsidR="001C5901" w:rsidRPr="004A0295" w:rsidRDefault="005B6C44" w:rsidP="00357828">
            <w:pPr>
              <w:widowControl w:val="0"/>
              <w:suppressLineNumbers/>
              <w:suppressAutoHyphens/>
              <w:jc w:val="center"/>
              <w:rPr>
                <w:b/>
              </w:rPr>
            </w:pPr>
            <w:r w:rsidRPr="004A0295">
              <w:rPr>
                <w:b/>
              </w:rPr>
              <w:t xml:space="preserve">Утверждено приказом </w:t>
            </w:r>
          </w:p>
          <w:p w:rsidR="005B6C44" w:rsidRPr="004A0295" w:rsidRDefault="009425BF" w:rsidP="00357828">
            <w:pPr>
              <w:widowControl w:val="0"/>
              <w:suppressLineNumbers/>
              <w:suppressAutoHyphens/>
              <w:jc w:val="center"/>
              <w:rPr>
                <w:b/>
              </w:rPr>
            </w:pPr>
            <w:r w:rsidRPr="004A0295">
              <w:rPr>
                <w:b/>
              </w:rPr>
              <w:t>АО «Газпром</w:t>
            </w:r>
            <w:r w:rsidR="00227C09" w:rsidRPr="004A0295">
              <w:rPr>
                <w:b/>
              </w:rPr>
              <w:t xml:space="preserve"> газораспределение </w:t>
            </w:r>
            <w:r w:rsidR="005B6C44" w:rsidRPr="004A0295">
              <w:rPr>
                <w:b/>
              </w:rPr>
              <w:t>Белгород»</w:t>
            </w:r>
          </w:p>
          <w:p w:rsidR="007A65A3" w:rsidRPr="00BD7110" w:rsidRDefault="007A65A3" w:rsidP="007A65A3">
            <w:pPr>
              <w:widowControl w:val="0"/>
              <w:suppressLineNumbers/>
              <w:suppressAutoHyphens/>
              <w:jc w:val="center"/>
              <w:rPr>
                <w:b/>
              </w:rPr>
            </w:pPr>
            <w:r w:rsidRPr="00BD7110">
              <w:rPr>
                <w:b/>
              </w:rPr>
              <w:t>от «</w:t>
            </w:r>
            <w:r w:rsidR="00BD7110" w:rsidRPr="00BD7110">
              <w:rPr>
                <w:b/>
              </w:rPr>
              <w:t>08</w:t>
            </w:r>
            <w:r w:rsidRPr="00BD7110">
              <w:rPr>
                <w:b/>
              </w:rPr>
              <w:t xml:space="preserve">» </w:t>
            </w:r>
            <w:r w:rsidR="004D3868" w:rsidRPr="00BD7110">
              <w:rPr>
                <w:b/>
              </w:rPr>
              <w:t>июня</w:t>
            </w:r>
            <w:r w:rsidR="00FD481B" w:rsidRPr="00BD7110">
              <w:rPr>
                <w:b/>
              </w:rPr>
              <w:t xml:space="preserve"> </w:t>
            </w:r>
            <w:r w:rsidR="00D74CF8" w:rsidRPr="00BD7110">
              <w:rPr>
                <w:b/>
              </w:rPr>
              <w:t>20</w:t>
            </w:r>
            <w:r w:rsidR="008F312D" w:rsidRPr="00BD7110">
              <w:rPr>
                <w:b/>
              </w:rPr>
              <w:t>18</w:t>
            </w:r>
            <w:r w:rsidR="00C8430F" w:rsidRPr="00BD7110">
              <w:rPr>
                <w:b/>
                <w:lang w:val="en-US"/>
              </w:rPr>
              <w:t xml:space="preserve"> </w:t>
            </w:r>
            <w:r w:rsidRPr="00BD7110">
              <w:rPr>
                <w:b/>
              </w:rPr>
              <w:t xml:space="preserve">г. </w:t>
            </w:r>
          </w:p>
          <w:p w:rsidR="0057622A" w:rsidRPr="00F17B52" w:rsidRDefault="007A65A3" w:rsidP="004A0295">
            <w:pPr>
              <w:widowControl w:val="0"/>
              <w:suppressLineNumbers/>
              <w:suppressAutoHyphens/>
              <w:jc w:val="center"/>
              <w:rPr>
                <w:b/>
              </w:rPr>
            </w:pPr>
            <w:r w:rsidRPr="00BD7110">
              <w:rPr>
                <w:b/>
              </w:rPr>
              <w:t>№</w:t>
            </w:r>
            <w:r w:rsidR="006C0F93" w:rsidRPr="00BD7110">
              <w:rPr>
                <w:b/>
              </w:rPr>
              <w:t xml:space="preserve"> </w:t>
            </w:r>
            <w:r w:rsidR="004D3868" w:rsidRPr="00BD7110">
              <w:rPr>
                <w:b/>
              </w:rPr>
              <w:t>____</w:t>
            </w:r>
            <w:r w:rsidR="000162E3" w:rsidRPr="00BD7110">
              <w:rPr>
                <w:b/>
              </w:rPr>
              <w:t>-П</w:t>
            </w:r>
          </w:p>
        </w:tc>
      </w:tr>
    </w:tbl>
    <w:p w:rsidR="00FE04E7" w:rsidRPr="00F17B52" w:rsidRDefault="00FE04E7" w:rsidP="00357828">
      <w:pPr>
        <w:widowControl w:val="0"/>
        <w:suppressLineNumbers/>
        <w:suppressAutoHyphens/>
        <w:jc w:val="center"/>
        <w:rPr>
          <w:b/>
        </w:rPr>
      </w:pPr>
    </w:p>
    <w:p w:rsidR="00FE04E7" w:rsidRPr="00F17B52" w:rsidRDefault="00FE04E7" w:rsidP="00357828">
      <w:pPr>
        <w:widowControl w:val="0"/>
        <w:suppressLineNumbers/>
        <w:suppressAutoHyphens/>
        <w:jc w:val="center"/>
        <w:rPr>
          <w:b/>
        </w:rPr>
      </w:pPr>
    </w:p>
    <w:p w:rsidR="00FE04E7" w:rsidRPr="00F17B52" w:rsidRDefault="00FE04E7" w:rsidP="00357828">
      <w:pPr>
        <w:widowControl w:val="0"/>
        <w:suppressLineNumbers/>
        <w:suppressAutoHyphens/>
        <w:jc w:val="center"/>
        <w:rPr>
          <w:b/>
        </w:rPr>
      </w:pPr>
    </w:p>
    <w:p w:rsidR="00FE04E7" w:rsidRPr="00F17B52" w:rsidRDefault="00FE04E7" w:rsidP="00357828">
      <w:pPr>
        <w:widowControl w:val="0"/>
        <w:suppressLineNumbers/>
        <w:suppressAutoHyphens/>
        <w:jc w:val="center"/>
        <w:rPr>
          <w:b/>
          <w:sz w:val="20"/>
          <w:szCs w:val="20"/>
        </w:rPr>
      </w:pPr>
    </w:p>
    <w:p w:rsidR="005B6C44" w:rsidRPr="00F17B52" w:rsidRDefault="005B6C44" w:rsidP="00357828">
      <w:pPr>
        <w:widowControl w:val="0"/>
        <w:suppressLineNumbers/>
        <w:suppressAutoHyphens/>
        <w:jc w:val="center"/>
        <w:rPr>
          <w:b/>
          <w:sz w:val="20"/>
          <w:szCs w:val="20"/>
        </w:rPr>
      </w:pPr>
    </w:p>
    <w:p w:rsidR="005B6C44" w:rsidRPr="00F17B52" w:rsidRDefault="005B6C4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sz w:val="20"/>
          <w:szCs w:val="20"/>
        </w:rPr>
      </w:pPr>
    </w:p>
    <w:p w:rsidR="00B06754" w:rsidRPr="00F17B52" w:rsidRDefault="00B06754" w:rsidP="00357828">
      <w:pPr>
        <w:widowControl w:val="0"/>
        <w:suppressLineNumbers/>
        <w:suppressAutoHyphens/>
        <w:jc w:val="center"/>
        <w:rPr>
          <w:b/>
        </w:rPr>
      </w:pPr>
    </w:p>
    <w:p w:rsidR="005B6C44" w:rsidRPr="00F17B52" w:rsidRDefault="005B6C44" w:rsidP="00357828">
      <w:pPr>
        <w:widowControl w:val="0"/>
        <w:suppressLineNumbers/>
        <w:suppressAutoHyphens/>
        <w:jc w:val="center"/>
        <w:rPr>
          <w:b/>
        </w:rPr>
      </w:pPr>
    </w:p>
    <w:p w:rsidR="005B6C44" w:rsidRPr="00F17B52" w:rsidRDefault="005B6C44" w:rsidP="00357828">
      <w:pPr>
        <w:widowControl w:val="0"/>
        <w:suppressLineNumbers/>
        <w:suppressAutoHyphens/>
        <w:jc w:val="center"/>
        <w:rPr>
          <w:b/>
        </w:rPr>
      </w:pPr>
      <w:r w:rsidRPr="00F17B52">
        <w:rPr>
          <w:b/>
        </w:rPr>
        <w:t>Документаци</w:t>
      </w:r>
      <w:r w:rsidR="00D43A21" w:rsidRPr="00F17B52">
        <w:rPr>
          <w:b/>
        </w:rPr>
        <w:t>я</w:t>
      </w:r>
      <w:r w:rsidRPr="00F17B52">
        <w:rPr>
          <w:b/>
        </w:rPr>
        <w:t xml:space="preserve"> о запросе предложений</w:t>
      </w:r>
    </w:p>
    <w:p w:rsidR="00D43A21" w:rsidRPr="00F17B52" w:rsidRDefault="00F30B96" w:rsidP="00357828">
      <w:pPr>
        <w:widowControl w:val="0"/>
        <w:suppressLineNumbers/>
        <w:suppressAutoHyphens/>
        <w:jc w:val="center"/>
        <w:rPr>
          <w:b/>
        </w:rPr>
      </w:pPr>
      <w:r w:rsidRPr="00F17B52">
        <w:rPr>
          <w:b/>
        </w:rPr>
        <w:t>№</w:t>
      </w:r>
      <w:r w:rsidR="00541EC5" w:rsidRPr="00F17B52">
        <w:rPr>
          <w:b/>
        </w:rPr>
        <w:t xml:space="preserve"> </w:t>
      </w:r>
      <w:r w:rsidR="00670711" w:rsidRPr="00F17B52">
        <w:rPr>
          <w:b/>
        </w:rPr>
        <w:t>0</w:t>
      </w:r>
      <w:r w:rsidR="004D3868">
        <w:rPr>
          <w:b/>
        </w:rPr>
        <w:t>45</w:t>
      </w:r>
      <w:r w:rsidR="008F312D">
        <w:rPr>
          <w:b/>
        </w:rPr>
        <w:t>-Т/2018</w:t>
      </w:r>
    </w:p>
    <w:p w:rsidR="00BD3316" w:rsidRPr="004D3868" w:rsidRDefault="001542EF" w:rsidP="0023020F">
      <w:pPr>
        <w:jc w:val="center"/>
        <w:rPr>
          <w:b/>
          <w:kern w:val="0"/>
        </w:rPr>
      </w:pPr>
      <w:r w:rsidRPr="00F17B52">
        <w:rPr>
          <w:b/>
        </w:rPr>
        <w:t xml:space="preserve">Открытый запрос </w:t>
      </w:r>
      <w:r w:rsidRPr="005941E0">
        <w:rPr>
          <w:b/>
        </w:rPr>
        <w:t>предложений</w:t>
      </w:r>
      <w:r w:rsidR="00D74CF8" w:rsidRPr="005941E0">
        <w:rPr>
          <w:b/>
        </w:rPr>
        <w:t xml:space="preserve"> </w:t>
      </w:r>
      <w:r w:rsidR="005941E0" w:rsidRPr="005941E0">
        <w:rPr>
          <w:b/>
        </w:rPr>
        <w:t xml:space="preserve">на право заключения договора на поставку </w:t>
      </w:r>
      <w:r w:rsidR="004D3868" w:rsidRPr="004D3868">
        <w:rPr>
          <w:b/>
          <w:kern w:val="0"/>
        </w:rPr>
        <w:t>сантехнического инструмента и приспособлений (оборудование)</w:t>
      </w:r>
    </w:p>
    <w:p w:rsidR="004C3551" w:rsidRPr="006C0F93" w:rsidRDefault="004C3551" w:rsidP="006C0F93">
      <w:pPr>
        <w:jc w:val="center"/>
        <w:rPr>
          <w:b/>
        </w:rPr>
      </w:pPr>
    </w:p>
    <w:p w:rsidR="00EE472E" w:rsidRDefault="00EE472E" w:rsidP="00357828">
      <w:pPr>
        <w:widowControl w:val="0"/>
        <w:suppressLineNumbers/>
        <w:suppressAutoHyphens/>
        <w:jc w:val="center"/>
        <w:rPr>
          <w:b/>
          <w:sz w:val="20"/>
          <w:szCs w:val="20"/>
        </w:rPr>
      </w:pPr>
    </w:p>
    <w:p w:rsidR="00EE472E" w:rsidRDefault="00EE472E" w:rsidP="00357828">
      <w:pPr>
        <w:widowControl w:val="0"/>
        <w:suppressLineNumbers/>
        <w:suppressAutoHyphens/>
        <w:jc w:val="center"/>
        <w:rPr>
          <w:b/>
          <w:sz w:val="20"/>
          <w:szCs w:val="20"/>
        </w:rPr>
      </w:pPr>
    </w:p>
    <w:p w:rsidR="00334148" w:rsidRPr="005941E0" w:rsidRDefault="00334148" w:rsidP="00334148">
      <w:pPr>
        <w:widowControl w:val="0"/>
        <w:suppressLineNumbers/>
        <w:suppressAutoHyphens/>
        <w:jc w:val="center"/>
        <w:rPr>
          <w:b/>
          <w:color w:val="FF0000"/>
          <w:sz w:val="20"/>
          <w:szCs w:val="20"/>
        </w:rPr>
      </w:pPr>
      <w:r w:rsidRPr="005941E0">
        <w:rPr>
          <w:b/>
          <w:color w:val="FF0000"/>
        </w:rPr>
        <w:t>Участниками закупочной процедуры могут быть только субъекты малого и среднего предпринимательства</w:t>
      </w:r>
    </w:p>
    <w:p w:rsidR="004F1E18" w:rsidRPr="00D06CA0" w:rsidRDefault="004F1E18"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4B5AF4" w:rsidRPr="00D06CA0" w:rsidRDefault="004B5AF4" w:rsidP="00357828">
      <w:pPr>
        <w:widowControl w:val="0"/>
        <w:suppressLineNumbers/>
        <w:suppressAutoHyphens/>
        <w:jc w:val="center"/>
        <w:rPr>
          <w:b/>
          <w:sz w:val="20"/>
          <w:szCs w:val="20"/>
        </w:rPr>
      </w:pPr>
    </w:p>
    <w:p w:rsidR="00996E46" w:rsidRPr="00D06CA0" w:rsidRDefault="00996E46" w:rsidP="00357828">
      <w:pPr>
        <w:widowControl w:val="0"/>
        <w:suppressLineNumbers/>
        <w:suppressAutoHyphens/>
        <w:jc w:val="center"/>
        <w:rPr>
          <w:b/>
          <w:sz w:val="20"/>
          <w:szCs w:val="20"/>
        </w:rPr>
      </w:pPr>
    </w:p>
    <w:p w:rsidR="004D5A33" w:rsidRPr="00D06CA0" w:rsidRDefault="004D5A33"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0D3887" w:rsidRPr="00D06CA0" w:rsidRDefault="000D3887" w:rsidP="00357828">
      <w:pPr>
        <w:widowControl w:val="0"/>
        <w:suppressLineNumbers/>
        <w:suppressAutoHyphens/>
        <w:jc w:val="center"/>
        <w:rPr>
          <w:b/>
          <w:sz w:val="20"/>
          <w:szCs w:val="20"/>
        </w:rPr>
      </w:pPr>
    </w:p>
    <w:p w:rsidR="002066AA" w:rsidRDefault="002066AA" w:rsidP="00357828">
      <w:pPr>
        <w:widowControl w:val="0"/>
        <w:suppressLineNumbers/>
        <w:suppressAutoHyphens/>
        <w:jc w:val="center"/>
        <w:rPr>
          <w:b/>
          <w:sz w:val="20"/>
          <w:szCs w:val="20"/>
        </w:rPr>
      </w:pPr>
    </w:p>
    <w:p w:rsidR="00334148" w:rsidRDefault="00334148" w:rsidP="00357828">
      <w:pPr>
        <w:widowControl w:val="0"/>
        <w:suppressLineNumbers/>
        <w:suppressAutoHyphens/>
        <w:jc w:val="center"/>
        <w:rPr>
          <w:b/>
          <w:sz w:val="20"/>
          <w:szCs w:val="20"/>
        </w:rPr>
      </w:pPr>
    </w:p>
    <w:p w:rsidR="00064128" w:rsidRDefault="00064128" w:rsidP="00357828">
      <w:pPr>
        <w:widowControl w:val="0"/>
        <w:suppressLineNumbers/>
        <w:suppressAutoHyphens/>
        <w:jc w:val="center"/>
        <w:rPr>
          <w:b/>
          <w:sz w:val="20"/>
          <w:szCs w:val="20"/>
        </w:rPr>
      </w:pPr>
    </w:p>
    <w:p w:rsidR="00064128" w:rsidRDefault="00064128" w:rsidP="00357828">
      <w:pPr>
        <w:widowControl w:val="0"/>
        <w:suppressLineNumbers/>
        <w:suppressAutoHyphens/>
        <w:jc w:val="center"/>
        <w:rPr>
          <w:b/>
          <w:sz w:val="20"/>
          <w:szCs w:val="20"/>
        </w:rPr>
      </w:pPr>
    </w:p>
    <w:p w:rsidR="002066AA" w:rsidRPr="00D06CA0" w:rsidRDefault="002066AA" w:rsidP="00357828">
      <w:pPr>
        <w:widowControl w:val="0"/>
        <w:suppressLineNumbers/>
        <w:suppressAutoHyphens/>
        <w:jc w:val="center"/>
        <w:rPr>
          <w:b/>
          <w:sz w:val="20"/>
          <w:szCs w:val="20"/>
        </w:rPr>
      </w:pPr>
    </w:p>
    <w:p w:rsidR="009228EE" w:rsidRDefault="009228EE" w:rsidP="009228EE">
      <w:pPr>
        <w:widowControl w:val="0"/>
        <w:suppressLineNumbers/>
        <w:suppressAutoHyphens/>
        <w:jc w:val="center"/>
        <w:rPr>
          <w:b/>
        </w:rPr>
      </w:pPr>
      <w:r>
        <w:rPr>
          <w:b/>
        </w:rPr>
        <w:t>г. Белгород</w:t>
      </w:r>
    </w:p>
    <w:p w:rsidR="009228EE" w:rsidRDefault="008F312D" w:rsidP="009228EE">
      <w:pPr>
        <w:widowControl w:val="0"/>
        <w:suppressLineNumbers/>
        <w:suppressAutoHyphens/>
        <w:jc w:val="center"/>
        <w:rPr>
          <w:b/>
        </w:rPr>
      </w:pPr>
      <w:r>
        <w:rPr>
          <w:b/>
        </w:rPr>
        <w:t xml:space="preserve"> 2018</w:t>
      </w:r>
      <w:r w:rsidR="009228EE">
        <w:rPr>
          <w:b/>
        </w:rPr>
        <w:t xml:space="preserve"> г.</w:t>
      </w:r>
    </w:p>
    <w:p w:rsidR="00FC13B8" w:rsidRPr="00D06CA0" w:rsidRDefault="00FC13B8" w:rsidP="00FC13B8">
      <w:pPr>
        <w:widowControl w:val="0"/>
        <w:suppressLineNumbers/>
        <w:suppressAutoHyphens/>
        <w:jc w:val="center"/>
        <w:rPr>
          <w:b/>
          <w:sz w:val="24"/>
          <w:szCs w:val="24"/>
        </w:rPr>
      </w:pPr>
      <w:r>
        <w:rPr>
          <w:b/>
          <w:sz w:val="20"/>
          <w:szCs w:val="20"/>
        </w:rPr>
        <w:br w:type="column"/>
      </w:r>
      <w:r w:rsidRPr="00D06CA0">
        <w:rPr>
          <w:b/>
          <w:sz w:val="24"/>
          <w:szCs w:val="24"/>
        </w:rPr>
        <w:lastRenderedPageBreak/>
        <w:t xml:space="preserve">Содержание </w:t>
      </w:r>
    </w:p>
    <w:p w:rsidR="00FC13B8" w:rsidRPr="00D06CA0" w:rsidRDefault="00FC13B8" w:rsidP="00FC13B8">
      <w:pPr>
        <w:widowControl w:val="0"/>
        <w:suppressLineNumbers/>
        <w:suppressAutoHyphens/>
        <w:jc w:val="center"/>
        <w:rPr>
          <w:b/>
          <w:sz w:val="24"/>
          <w:szCs w:val="24"/>
        </w:rPr>
      </w:pPr>
      <w:r w:rsidRPr="00D06CA0">
        <w:rPr>
          <w:b/>
          <w:sz w:val="24"/>
          <w:szCs w:val="24"/>
        </w:rPr>
        <w:t>Документации о запросе предложений</w:t>
      </w:r>
    </w:p>
    <w:p w:rsidR="00FC13B8" w:rsidRPr="00D06CA0" w:rsidRDefault="00FC13B8" w:rsidP="00FC13B8">
      <w:pPr>
        <w:widowControl w:val="0"/>
        <w:suppressLineNumbers/>
        <w:suppressAutoHyphens/>
        <w:jc w:val="center"/>
        <w:rPr>
          <w:b/>
          <w:sz w:val="24"/>
          <w:szCs w:val="24"/>
        </w:rPr>
      </w:pPr>
    </w:p>
    <w:tbl>
      <w:tblPr>
        <w:tblW w:w="9360" w:type="dxa"/>
        <w:tblInd w:w="108" w:type="dxa"/>
        <w:tblLook w:val="01E0" w:firstRow="1" w:lastRow="1" w:firstColumn="1" w:lastColumn="1" w:noHBand="0" w:noVBand="0"/>
      </w:tblPr>
      <w:tblGrid>
        <w:gridCol w:w="1710"/>
        <w:gridCol w:w="7650"/>
      </w:tblGrid>
      <w:tr w:rsidR="00FC13B8" w:rsidRPr="00D06CA0" w:rsidTr="00CF7DAD">
        <w:tc>
          <w:tcPr>
            <w:tcW w:w="1710" w:type="dxa"/>
            <w:shd w:val="clear" w:color="auto" w:fill="auto"/>
          </w:tcPr>
          <w:p w:rsidR="00FC13B8" w:rsidRPr="00D06CA0" w:rsidRDefault="00FC13B8" w:rsidP="00CF7DAD">
            <w:pPr>
              <w:widowControl w:val="0"/>
              <w:ind w:right="-104"/>
              <w:rPr>
                <w:sz w:val="24"/>
                <w:szCs w:val="24"/>
              </w:rPr>
            </w:pPr>
            <w:r w:rsidRPr="00D06CA0">
              <w:rPr>
                <w:sz w:val="24"/>
                <w:szCs w:val="24"/>
              </w:rPr>
              <w:t xml:space="preserve">Часть </w:t>
            </w:r>
            <w:r w:rsidRPr="00D06CA0">
              <w:rPr>
                <w:sz w:val="24"/>
                <w:szCs w:val="24"/>
                <w:lang w:val="en-US"/>
              </w:rPr>
              <w:t>I</w:t>
            </w:r>
            <w:r w:rsidRPr="00D06CA0">
              <w:rPr>
                <w:sz w:val="24"/>
                <w:szCs w:val="24"/>
              </w:rPr>
              <w:t>.</w:t>
            </w:r>
          </w:p>
        </w:tc>
        <w:tc>
          <w:tcPr>
            <w:tcW w:w="7650" w:type="dxa"/>
            <w:shd w:val="clear" w:color="auto" w:fill="auto"/>
          </w:tcPr>
          <w:p w:rsidR="00FC13B8" w:rsidRPr="00D06CA0" w:rsidRDefault="00FC13B8" w:rsidP="00CF7DAD">
            <w:pPr>
              <w:widowControl w:val="0"/>
              <w:rPr>
                <w:sz w:val="24"/>
                <w:szCs w:val="24"/>
              </w:rPr>
            </w:pPr>
            <w:r w:rsidRPr="00D06CA0">
              <w:rPr>
                <w:sz w:val="24"/>
                <w:szCs w:val="24"/>
              </w:rPr>
              <w:t xml:space="preserve">Общие положения </w:t>
            </w:r>
          </w:p>
        </w:tc>
      </w:tr>
      <w:tr w:rsidR="00FC13B8" w:rsidRPr="00D06CA0" w:rsidTr="00CF7DAD">
        <w:tc>
          <w:tcPr>
            <w:tcW w:w="1710" w:type="dxa"/>
            <w:shd w:val="clear" w:color="auto" w:fill="auto"/>
          </w:tcPr>
          <w:p w:rsidR="00FC13B8" w:rsidRPr="00D06CA0" w:rsidRDefault="00FC13B8" w:rsidP="00CF7DAD">
            <w:pPr>
              <w:widowControl w:val="0"/>
              <w:ind w:right="-104"/>
              <w:rPr>
                <w:i/>
                <w:sz w:val="24"/>
                <w:szCs w:val="24"/>
              </w:rPr>
            </w:pPr>
            <w:r w:rsidRPr="00D06CA0">
              <w:rPr>
                <w:sz w:val="24"/>
                <w:szCs w:val="24"/>
              </w:rPr>
              <w:t xml:space="preserve">Раздел 1.1. </w:t>
            </w:r>
          </w:p>
        </w:tc>
        <w:tc>
          <w:tcPr>
            <w:tcW w:w="7650" w:type="dxa"/>
            <w:shd w:val="clear" w:color="auto" w:fill="auto"/>
          </w:tcPr>
          <w:p w:rsidR="00FC13B8" w:rsidRPr="00D06CA0" w:rsidRDefault="00FC13B8" w:rsidP="00CF7DAD">
            <w:pPr>
              <w:widowControl w:val="0"/>
              <w:rPr>
                <w:sz w:val="24"/>
                <w:szCs w:val="24"/>
              </w:rPr>
            </w:pPr>
            <w:r w:rsidRPr="00D06CA0">
              <w:rPr>
                <w:sz w:val="24"/>
                <w:szCs w:val="24"/>
              </w:rPr>
              <w:t>Термины, используемые в документации о запросе предложений</w:t>
            </w:r>
          </w:p>
        </w:tc>
      </w:tr>
      <w:tr w:rsidR="00FC13B8" w:rsidRPr="00D06CA0" w:rsidTr="00CF7DAD">
        <w:tc>
          <w:tcPr>
            <w:tcW w:w="1710" w:type="dxa"/>
            <w:shd w:val="clear" w:color="auto" w:fill="auto"/>
          </w:tcPr>
          <w:p w:rsidR="00FC13B8" w:rsidRPr="00D06CA0" w:rsidRDefault="00FC13B8" w:rsidP="00CF7DAD">
            <w:pPr>
              <w:pStyle w:val="a6"/>
              <w:widowControl w:val="0"/>
              <w:rPr>
                <w:rFonts w:ascii="Times New Roman" w:hAnsi="Times New Roman"/>
                <w:sz w:val="24"/>
                <w:szCs w:val="24"/>
                <w:lang w:eastAsia="ru-RU"/>
              </w:rPr>
            </w:pPr>
            <w:r w:rsidRPr="00D06CA0">
              <w:rPr>
                <w:rFonts w:ascii="Times New Roman" w:hAnsi="Times New Roman"/>
                <w:sz w:val="24"/>
                <w:szCs w:val="24"/>
                <w:lang w:eastAsia="ru-RU"/>
              </w:rPr>
              <w:t>Раздел 1.2.</w:t>
            </w:r>
          </w:p>
        </w:tc>
        <w:tc>
          <w:tcPr>
            <w:tcW w:w="7650" w:type="dxa"/>
            <w:shd w:val="clear" w:color="auto" w:fill="auto"/>
          </w:tcPr>
          <w:p w:rsidR="00FC13B8" w:rsidRPr="00D06CA0" w:rsidRDefault="00FC13B8" w:rsidP="00CF7DAD">
            <w:pPr>
              <w:pStyle w:val="a6"/>
              <w:widowControl w:val="0"/>
              <w:rPr>
                <w:rFonts w:ascii="Times New Roman" w:hAnsi="Times New Roman"/>
                <w:sz w:val="24"/>
                <w:szCs w:val="24"/>
                <w:u w:val="single"/>
                <w:lang w:eastAsia="ru-RU"/>
              </w:rPr>
            </w:pPr>
            <w:r w:rsidRPr="00D06CA0">
              <w:rPr>
                <w:rFonts w:ascii="Times New Roman" w:hAnsi="Times New Roman"/>
                <w:sz w:val="24"/>
                <w:szCs w:val="24"/>
                <w:lang w:eastAsia="ru-RU"/>
              </w:rPr>
              <w:t xml:space="preserve">Общие сведения о запросе предложений </w:t>
            </w:r>
          </w:p>
        </w:tc>
      </w:tr>
      <w:tr w:rsidR="00FC13B8" w:rsidRPr="00D06CA0" w:rsidTr="00CF7DAD">
        <w:tc>
          <w:tcPr>
            <w:tcW w:w="1710" w:type="dxa"/>
            <w:shd w:val="clear" w:color="auto" w:fill="auto"/>
          </w:tcPr>
          <w:p w:rsidR="00FC13B8" w:rsidRPr="00D06CA0" w:rsidRDefault="00FC13B8" w:rsidP="00CF7DAD">
            <w:pPr>
              <w:pStyle w:val="a6"/>
              <w:widowControl w:val="0"/>
              <w:rPr>
                <w:rFonts w:ascii="Times New Roman" w:hAnsi="Times New Roman"/>
                <w:sz w:val="24"/>
                <w:szCs w:val="24"/>
                <w:lang w:eastAsia="ru-RU"/>
              </w:rPr>
            </w:pPr>
            <w:r w:rsidRPr="00D06CA0">
              <w:rPr>
                <w:rFonts w:ascii="Times New Roman" w:hAnsi="Times New Roman"/>
                <w:sz w:val="24"/>
                <w:szCs w:val="24"/>
                <w:lang w:eastAsia="ru-RU"/>
              </w:rPr>
              <w:t>Раздел 1.3.</w:t>
            </w:r>
          </w:p>
        </w:tc>
        <w:tc>
          <w:tcPr>
            <w:tcW w:w="7650" w:type="dxa"/>
            <w:shd w:val="clear" w:color="auto" w:fill="auto"/>
          </w:tcPr>
          <w:p w:rsidR="00FC13B8" w:rsidRPr="00D06CA0" w:rsidRDefault="00FC13B8" w:rsidP="00CF7DAD">
            <w:pPr>
              <w:widowControl w:val="0"/>
              <w:rPr>
                <w:sz w:val="24"/>
                <w:szCs w:val="24"/>
              </w:rPr>
            </w:pPr>
            <w:r w:rsidRPr="00D06CA0">
              <w:rPr>
                <w:sz w:val="24"/>
                <w:szCs w:val="24"/>
              </w:rPr>
              <w:t xml:space="preserve">Информационная карта запроса предложений </w:t>
            </w:r>
          </w:p>
        </w:tc>
      </w:tr>
      <w:tr w:rsidR="00FC13B8" w:rsidRPr="00D06CA0" w:rsidTr="00CF7DAD">
        <w:tc>
          <w:tcPr>
            <w:tcW w:w="1710" w:type="dxa"/>
            <w:shd w:val="clear" w:color="auto" w:fill="auto"/>
          </w:tcPr>
          <w:p w:rsidR="00FC13B8" w:rsidRPr="00D06CA0" w:rsidRDefault="00FC13B8" w:rsidP="00CF7DAD">
            <w:pPr>
              <w:pStyle w:val="a6"/>
              <w:widowControl w:val="0"/>
              <w:rPr>
                <w:rFonts w:ascii="Times New Roman" w:hAnsi="Times New Roman"/>
                <w:sz w:val="24"/>
                <w:szCs w:val="24"/>
                <w:lang w:eastAsia="ru-RU"/>
              </w:rPr>
            </w:pPr>
            <w:bookmarkStart w:id="0" w:name="_Ref119427310"/>
            <w:bookmarkStart w:id="1" w:name="_Toc121738777"/>
            <w:r w:rsidRPr="00D06CA0">
              <w:rPr>
                <w:rFonts w:ascii="Times New Roman" w:hAnsi="Times New Roman"/>
                <w:sz w:val="24"/>
                <w:szCs w:val="24"/>
              </w:rPr>
              <w:t xml:space="preserve">Раздел 1.4. </w:t>
            </w:r>
            <w:bookmarkEnd w:id="0"/>
            <w:bookmarkEnd w:id="1"/>
          </w:p>
        </w:tc>
        <w:tc>
          <w:tcPr>
            <w:tcW w:w="7650" w:type="dxa"/>
            <w:shd w:val="clear" w:color="auto" w:fill="auto"/>
          </w:tcPr>
          <w:p w:rsidR="00FC13B8" w:rsidRPr="00D06CA0" w:rsidRDefault="00FC13B8" w:rsidP="00CF7DAD">
            <w:pPr>
              <w:widowControl w:val="0"/>
              <w:rPr>
                <w:sz w:val="24"/>
                <w:szCs w:val="24"/>
              </w:rPr>
            </w:pPr>
            <w:r w:rsidRPr="00D06CA0">
              <w:rPr>
                <w:sz w:val="24"/>
                <w:szCs w:val="24"/>
              </w:rPr>
              <w:t xml:space="preserve">Формы документов для заполнения участниками закупки </w:t>
            </w:r>
          </w:p>
        </w:tc>
      </w:tr>
      <w:tr w:rsidR="00FC13B8" w:rsidRPr="00D06CA0" w:rsidTr="00CF7DAD">
        <w:tc>
          <w:tcPr>
            <w:tcW w:w="1710" w:type="dxa"/>
            <w:shd w:val="clear" w:color="auto" w:fill="auto"/>
          </w:tcPr>
          <w:p w:rsidR="00FC13B8" w:rsidRPr="00D06CA0" w:rsidRDefault="00FC13B8" w:rsidP="00CF7DAD">
            <w:pPr>
              <w:widowControl w:val="0"/>
              <w:rPr>
                <w:sz w:val="24"/>
                <w:szCs w:val="24"/>
              </w:rPr>
            </w:pPr>
            <w:r w:rsidRPr="00D06CA0">
              <w:rPr>
                <w:sz w:val="24"/>
                <w:szCs w:val="24"/>
              </w:rPr>
              <w:t xml:space="preserve">Часть </w:t>
            </w:r>
            <w:r w:rsidRPr="00D06CA0">
              <w:rPr>
                <w:sz w:val="24"/>
                <w:szCs w:val="24"/>
                <w:lang w:val="en-US"/>
              </w:rPr>
              <w:t>II</w:t>
            </w:r>
            <w:r w:rsidRPr="00D06CA0">
              <w:rPr>
                <w:sz w:val="24"/>
                <w:szCs w:val="24"/>
              </w:rPr>
              <w:t>.</w:t>
            </w:r>
          </w:p>
        </w:tc>
        <w:tc>
          <w:tcPr>
            <w:tcW w:w="7650" w:type="dxa"/>
            <w:shd w:val="clear" w:color="auto" w:fill="auto"/>
          </w:tcPr>
          <w:p w:rsidR="00FC13B8" w:rsidRPr="00D06CA0" w:rsidRDefault="00FC13B8" w:rsidP="00CF7DAD">
            <w:pPr>
              <w:widowControl w:val="0"/>
              <w:rPr>
                <w:sz w:val="24"/>
                <w:szCs w:val="24"/>
              </w:rPr>
            </w:pPr>
            <w:r w:rsidRPr="00D06CA0">
              <w:rPr>
                <w:sz w:val="24"/>
                <w:szCs w:val="24"/>
              </w:rPr>
              <w:t>Проект договора</w:t>
            </w:r>
            <w:r>
              <w:rPr>
                <w:sz w:val="24"/>
                <w:szCs w:val="24"/>
              </w:rPr>
              <w:t xml:space="preserve"> </w:t>
            </w:r>
          </w:p>
        </w:tc>
      </w:tr>
      <w:tr w:rsidR="00FC13B8" w:rsidRPr="00D06CA0" w:rsidTr="00CF7DAD">
        <w:tc>
          <w:tcPr>
            <w:tcW w:w="1710" w:type="dxa"/>
            <w:shd w:val="clear" w:color="auto" w:fill="auto"/>
          </w:tcPr>
          <w:p w:rsidR="00FC13B8" w:rsidRPr="00D06CA0" w:rsidRDefault="00FC13B8" w:rsidP="00CF7DAD">
            <w:pPr>
              <w:widowControl w:val="0"/>
              <w:rPr>
                <w:sz w:val="24"/>
                <w:szCs w:val="24"/>
              </w:rPr>
            </w:pPr>
            <w:r w:rsidRPr="00D06CA0">
              <w:rPr>
                <w:sz w:val="24"/>
                <w:szCs w:val="24"/>
              </w:rPr>
              <w:t xml:space="preserve">Часть </w:t>
            </w:r>
            <w:r w:rsidRPr="00D06CA0">
              <w:rPr>
                <w:sz w:val="24"/>
                <w:szCs w:val="24"/>
                <w:lang w:val="en-US"/>
              </w:rPr>
              <w:t>III</w:t>
            </w:r>
            <w:r w:rsidRPr="00D06CA0">
              <w:rPr>
                <w:sz w:val="24"/>
                <w:szCs w:val="24"/>
              </w:rPr>
              <w:t>.</w:t>
            </w:r>
          </w:p>
        </w:tc>
        <w:tc>
          <w:tcPr>
            <w:tcW w:w="7650" w:type="dxa"/>
            <w:shd w:val="clear" w:color="auto" w:fill="auto"/>
          </w:tcPr>
          <w:p w:rsidR="00FC13B8" w:rsidRPr="00D06CA0" w:rsidRDefault="00FC13B8" w:rsidP="00CF7DAD">
            <w:pPr>
              <w:widowControl w:val="0"/>
              <w:rPr>
                <w:sz w:val="24"/>
                <w:szCs w:val="24"/>
              </w:rPr>
            </w:pPr>
            <w:r w:rsidRPr="00D06CA0">
              <w:rPr>
                <w:sz w:val="24"/>
                <w:szCs w:val="24"/>
              </w:rPr>
              <w:t>Техническая часть документации о запросе предложений</w:t>
            </w:r>
            <w:r>
              <w:rPr>
                <w:sz w:val="24"/>
                <w:szCs w:val="24"/>
              </w:rPr>
              <w:t xml:space="preserve"> </w:t>
            </w:r>
          </w:p>
        </w:tc>
      </w:tr>
    </w:tbl>
    <w:p w:rsidR="00470FDC" w:rsidRPr="00D06CA0" w:rsidRDefault="00B06754" w:rsidP="00470FDC">
      <w:pPr>
        <w:widowControl w:val="0"/>
        <w:suppressLineNumbers/>
        <w:tabs>
          <w:tab w:val="num" w:pos="180"/>
        </w:tabs>
        <w:suppressAutoHyphens/>
        <w:ind w:firstLine="539"/>
        <w:jc w:val="center"/>
        <w:rPr>
          <w:b/>
          <w:sz w:val="20"/>
          <w:szCs w:val="20"/>
        </w:rPr>
      </w:pPr>
      <w:r w:rsidRPr="00D06CA0">
        <w:rPr>
          <w:b/>
          <w:sz w:val="20"/>
          <w:szCs w:val="20"/>
        </w:rPr>
        <w:br w:type="column"/>
      </w:r>
      <w:bookmarkStart w:id="2" w:name="_Toc121738321"/>
      <w:r w:rsidR="00470FDC" w:rsidRPr="00D06CA0">
        <w:rPr>
          <w:b/>
          <w:sz w:val="20"/>
          <w:szCs w:val="20"/>
        </w:rPr>
        <w:lastRenderedPageBreak/>
        <w:t xml:space="preserve">Часть </w:t>
      </w:r>
      <w:r w:rsidR="00470FDC" w:rsidRPr="00D06CA0">
        <w:rPr>
          <w:b/>
          <w:sz w:val="20"/>
          <w:szCs w:val="20"/>
          <w:lang w:val="en-US"/>
        </w:rPr>
        <w:t>I</w:t>
      </w:r>
      <w:r w:rsidR="00470FDC" w:rsidRPr="00D06CA0">
        <w:rPr>
          <w:b/>
          <w:sz w:val="20"/>
          <w:szCs w:val="20"/>
        </w:rPr>
        <w:t>. ОБЩИЕ ПОЛОЖЕНИЯ</w:t>
      </w:r>
    </w:p>
    <w:p w:rsidR="00470FDC" w:rsidRPr="00D06CA0" w:rsidRDefault="00470FDC" w:rsidP="00470FDC">
      <w:pPr>
        <w:pStyle w:val="12"/>
        <w:widowControl w:val="0"/>
        <w:suppressLineNumbers/>
        <w:tabs>
          <w:tab w:val="num" w:pos="0"/>
        </w:tabs>
        <w:suppressAutoHyphens/>
        <w:ind w:firstLine="709"/>
        <w:jc w:val="center"/>
        <w:rPr>
          <w:b/>
          <w:sz w:val="20"/>
          <w:szCs w:val="20"/>
        </w:rPr>
      </w:pPr>
      <w:r w:rsidRPr="00D06CA0">
        <w:rPr>
          <w:b/>
          <w:sz w:val="20"/>
          <w:szCs w:val="20"/>
        </w:rPr>
        <w:t>Раздел 1.1.</w:t>
      </w:r>
      <w:r>
        <w:rPr>
          <w:b/>
          <w:sz w:val="20"/>
          <w:szCs w:val="20"/>
        </w:rPr>
        <w:t xml:space="preserve"> </w:t>
      </w:r>
      <w:r w:rsidRPr="00D06CA0">
        <w:rPr>
          <w:b/>
          <w:sz w:val="20"/>
          <w:szCs w:val="20"/>
        </w:rPr>
        <w:t>ТЕРМИНЫ, ИСПОЛЬЗУЕМЫЕ в документации</w:t>
      </w:r>
      <w:r>
        <w:rPr>
          <w:b/>
          <w:sz w:val="20"/>
          <w:szCs w:val="20"/>
        </w:rPr>
        <w:t xml:space="preserve"> </w:t>
      </w:r>
      <w:r>
        <w:rPr>
          <w:b/>
          <w:sz w:val="20"/>
          <w:szCs w:val="20"/>
        </w:rPr>
        <w:br/>
      </w:r>
      <w:r w:rsidRPr="00D06CA0">
        <w:rPr>
          <w:b/>
          <w:sz w:val="20"/>
          <w:szCs w:val="20"/>
        </w:rPr>
        <w:t xml:space="preserve"> о запросе предложений</w:t>
      </w:r>
    </w:p>
    <w:p w:rsidR="00470FDC" w:rsidRPr="001C008F" w:rsidRDefault="00470FDC" w:rsidP="00470FDC">
      <w:pPr>
        <w:pStyle w:val="af2"/>
        <w:widowControl w:val="0"/>
        <w:numPr>
          <w:ilvl w:val="2"/>
          <w:numId w:val="7"/>
        </w:numPr>
        <w:tabs>
          <w:tab w:val="num" w:pos="0"/>
          <w:tab w:val="left" w:pos="980"/>
        </w:tabs>
        <w:spacing w:after="0"/>
        <w:ind w:left="0" w:firstLine="709"/>
        <w:jc w:val="both"/>
        <w:rPr>
          <w:b/>
          <w:bCs/>
          <w:sz w:val="20"/>
          <w:szCs w:val="20"/>
        </w:rPr>
      </w:pPr>
      <w:r w:rsidRPr="001C008F">
        <w:rPr>
          <w:b/>
          <w:color w:val="000000"/>
          <w:sz w:val="20"/>
          <w:szCs w:val="20"/>
        </w:rPr>
        <w:t xml:space="preserve">Запрос предложений </w:t>
      </w:r>
      <w:r w:rsidRPr="001C008F">
        <w:rPr>
          <w:color w:val="000000"/>
          <w:sz w:val="20"/>
          <w:szCs w:val="20"/>
        </w:rPr>
        <w:t xml:space="preserve">– </w:t>
      </w:r>
      <w:r w:rsidRPr="001C008F">
        <w:rPr>
          <w:sz w:val="20"/>
          <w:szCs w:val="20"/>
        </w:rPr>
        <w:t>способ закупки не являющийся торгами (конкурсом, аукционом)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которого регламентируются Положением, по результатам проведения запроса предложений может быть определена лучшая заявка на участие в запросе предложений, содержащая лучшие условия поставки товаров, выполнения работ, оказания услуг, представленная участником, соответствующая требованиям документации о запросе предложений, и заключен договор. Соответствующей признается заявка, содержащая лучшие условия поставки товаров, оказания услуг, выполнения работ, представленная участником, соответствующая требованиям документации о запросе предложений.</w:t>
      </w:r>
    </w:p>
    <w:p w:rsidR="00470FDC" w:rsidRPr="001C008F" w:rsidRDefault="00470FDC" w:rsidP="00470FDC">
      <w:pPr>
        <w:pStyle w:val="af2"/>
        <w:widowControl w:val="0"/>
        <w:numPr>
          <w:ilvl w:val="2"/>
          <w:numId w:val="7"/>
        </w:numPr>
        <w:tabs>
          <w:tab w:val="num" w:pos="0"/>
          <w:tab w:val="left" w:pos="980"/>
        </w:tabs>
        <w:spacing w:after="0"/>
        <w:ind w:left="0" w:firstLine="709"/>
        <w:jc w:val="both"/>
        <w:rPr>
          <w:b/>
          <w:bCs/>
          <w:sz w:val="20"/>
          <w:szCs w:val="20"/>
        </w:rPr>
      </w:pPr>
      <w:r w:rsidRPr="001C008F">
        <w:rPr>
          <w:b/>
          <w:iCs/>
          <w:sz w:val="20"/>
          <w:szCs w:val="20"/>
        </w:rPr>
        <w:t>Лот</w:t>
      </w:r>
      <w:r w:rsidRPr="001C008F">
        <w:rPr>
          <w:iCs/>
          <w:sz w:val="20"/>
          <w:szCs w:val="20"/>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470FDC" w:rsidRPr="001C008F" w:rsidRDefault="00470FDC" w:rsidP="00470FDC">
      <w:pPr>
        <w:pStyle w:val="af2"/>
        <w:widowControl w:val="0"/>
        <w:numPr>
          <w:ilvl w:val="3"/>
          <w:numId w:val="7"/>
        </w:numPr>
        <w:tabs>
          <w:tab w:val="num" w:pos="0"/>
          <w:tab w:val="left" w:pos="1120"/>
        </w:tabs>
        <w:spacing w:after="0"/>
        <w:ind w:left="0" w:firstLine="709"/>
        <w:jc w:val="both"/>
        <w:rPr>
          <w:b/>
          <w:bCs/>
          <w:sz w:val="20"/>
          <w:szCs w:val="20"/>
        </w:rPr>
      </w:pPr>
      <w:r w:rsidRPr="001C008F">
        <w:rPr>
          <w:iCs/>
          <w:sz w:val="20"/>
          <w:szCs w:val="20"/>
        </w:rPr>
        <w:t xml:space="preserve">В случае если </w:t>
      </w:r>
      <w:r w:rsidRPr="001C008F">
        <w:rPr>
          <w:bCs/>
          <w:iCs/>
          <w:sz w:val="20"/>
          <w:szCs w:val="20"/>
        </w:rPr>
        <w:t>Запрос предложений содержит несколько лотов, Заявки на участие в Запросе предложений должны подаваться Участниками по каждому лоту отдельно в соответствии с правилами оформления заявок, указанными в настоящей документации.</w:t>
      </w:r>
      <w:r w:rsidRPr="001C008F">
        <w:rPr>
          <w:bCs/>
          <w:iCs/>
          <w:color w:val="00B050"/>
          <w:sz w:val="20"/>
          <w:szCs w:val="20"/>
        </w:rPr>
        <w:t xml:space="preserve"> </w:t>
      </w:r>
    </w:p>
    <w:p w:rsidR="00470FDC" w:rsidRPr="001C008F" w:rsidRDefault="00470FDC" w:rsidP="00470FDC">
      <w:pPr>
        <w:pStyle w:val="af2"/>
        <w:widowControl w:val="0"/>
        <w:numPr>
          <w:ilvl w:val="3"/>
          <w:numId w:val="7"/>
        </w:numPr>
        <w:tabs>
          <w:tab w:val="left" w:pos="980"/>
        </w:tabs>
        <w:spacing w:after="0"/>
        <w:ind w:left="0" w:firstLine="709"/>
        <w:jc w:val="both"/>
        <w:rPr>
          <w:bCs/>
          <w:iCs/>
          <w:sz w:val="20"/>
          <w:szCs w:val="20"/>
        </w:rPr>
      </w:pPr>
      <w:r w:rsidRPr="001C008F">
        <w:rPr>
          <w:bCs/>
          <w:iCs/>
          <w:sz w:val="20"/>
          <w:szCs w:val="20"/>
        </w:rPr>
        <w:t>Участники могут подавать заявки на один из лотов, на несколько лотов или на все лоты. Заявки будут оцениваться по каждому лоту отдельно.</w:t>
      </w:r>
    </w:p>
    <w:p w:rsidR="00470FDC" w:rsidRPr="001C008F" w:rsidRDefault="00470FDC" w:rsidP="00470FDC">
      <w:pPr>
        <w:pStyle w:val="af2"/>
        <w:widowControl w:val="0"/>
        <w:numPr>
          <w:ilvl w:val="2"/>
          <w:numId w:val="7"/>
        </w:numPr>
        <w:tabs>
          <w:tab w:val="left" w:pos="980"/>
        </w:tabs>
        <w:spacing w:after="0"/>
        <w:ind w:hanging="11"/>
        <w:jc w:val="both"/>
        <w:rPr>
          <w:bCs/>
          <w:iCs/>
          <w:sz w:val="20"/>
          <w:szCs w:val="20"/>
        </w:rPr>
      </w:pPr>
      <w:r w:rsidRPr="001C008F">
        <w:rPr>
          <w:b/>
          <w:sz w:val="20"/>
          <w:szCs w:val="20"/>
        </w:rPr>
        <w:t>Заказчик Запроса предложений (Заказчик)</w:t>
      </w:r>
      <w:r w:rsidRPr="001C008F">
        <w:rPr>
          <w:sz w:val="20"/>
          <w:szCs w:val="20"/>
        </w:rPr>
        <w:t xml:space="preserve"> – АО «Газпром газораспределение Белгород».</w:t>
      </w:r>
    </w:p>
    <w:p w:rsidR="00470FDC" w:rsidRPr="001C008F" w:rsidRDefault="00470FDC" w:rsidP="00470FDC">
      <w:pPr>
        <w:pStyle w:val="af2"/>
        <w:widowControl w:val="0"/>
        <w:numPr>
          <w:ilvl w:val="2"/>
          <w:numId w:val="7"/>
        </w:numPr>
        <w:tabs>
          <w:tab w:val="left" w:pos="980"/>
        </w:tabs>
        <w:spacing w:after="0"/>
        <w:ind w:left="0" w:firstLine="709"/>
        <w:jc w:val="both"/>
        <w:rPr>
          <w:bCs/>
          <w:iCs/>
          <w:sz w:val="20"/>
          <w:szCs w:val="20"/>
        </w:rPr>
      </w:pPr>
      <w:r w:rsidRPr="001C008F">
        <w:rPr>
          <w:b/>
          <w:sz w:val="20"/>
          <w:szCs w:val="20"/>
        </w:rPr>
        <w:t xml:space="preserve">Организатор Запроса предложений </w:t>
      </w:r>
      <w:r w:rsidRPr="001C008F">
        <w:rPr>
          <w:b/>
          <w:bCs/>
          <w:sz w:val="20"/>
          <w:szCs w:val="20"/>
        </w:rPr>
        <w:t>(Организатор)</w:t>
      </w:r>
      <w:r w:rsidRPr="001C008F">
        <w:rPr>
          <w:sz w:val="20"/>
          <w:szCs w:val="20"/>
        </w:rPr>
        <w:t xml:space="preserve"> – Отдел организации закупок АО «Газпром газораспределение Белгород».</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Извещение о проведении Запроса предложений</w:t>
      </w:r>
      <w:r w:rsidRPr="001C008F">
        <w:rPr>
          <w:sz w:val="20"/>
          <w:szCs w:val="20"/>
        </w:rPr>
        <w:t xml:space="preserve"> </w:t>
      </w:r>
      <w:bookmarkStart w:id="3" w:name="OLE_LINK1"/>
      <w:bookmarkStart w:id="4" w:name="OLE_LINK2"/>
      <w:r w:rsidRPr="001C008F">
        <w:rPr>
          <w:sz w:val="20"/>
          <w:szCs w:val="20"/>
        </w:rPr>
        <w:t>–</w:t>
      </w:r>
      <w:bookmarkEnd w:id="3"/>
      <w:bookmarkEnd w:id="4"/>
      <w:r w:rsidRPr="001C008F">
        <w:rPr>
          <w:sz w:val="20"/>
          <w:szCs w:val="20"/>
        </w:rPr>
        <w:t xml:space="preserve"> объявление о проведении настоящего Запроса предложений и наиболее существенных условиях его проведения, опубликованное в установленном порядке в соответствии с пунктом 1.1.1.</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Документация о запросе предложений</w:t>
      </w:r>
      <w:r w:rsidRPr="001C008F">
        <w:rPr>
          <w:sz w:val="20"/>
          <w:szCs w:val="20"/>
        </w:rPr>
        <w:t xml:space="preserve">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запросе предложений участником закупки, а также об условиях заключаемого по результатам запроса предложений договора.</w:t>
      </w:r>
    </w:p>
    <w:p w:rsidR="00470FDC" w:rsidRPr="001C008F" w:rsidRDefault="00470FDC" w:rsidP="00470FDC">
      <w:pPr>
        <w:pStyle w:val="af2"/>
        <w:widowControl w:val="0"/>
        <w:numPr>
          <w:ilvl w:val="2"/>
          <w:numId w:val="7"/>
        </w:numPr>
        <w:tabs>
          <w:tab w:val="left" w:pos="980"/>
        </w:tabs>
        <w:spacing w:after="0"/>
        <w:ind w:left="0" w:firstLine="709"/>
        <w:jc w:val="both"/>
        <w:rPr>
          <w:bCs/>
          <w:iCs/>
          <w:sz w:val="20"/>
          <w:szCs w:val="20"/>
        </w:rPr>
      </w:pPr>
      <w:r w:rsidRPr="001C008F">
        <w:rPr>
          <w:b/>
          <w:sz w:val="20"/>
          <w:szCs w:val="20"/>
        </w:rPr>
        <w:t xml:space="preserve">Заявка на участие в Запросе предложений – </w:t>
      </w:r>
      <w:r w:rsidRPr="001C008F">
        <w:rPr>
          <w:sz w:val="20"/>
          <w:szCs w:val="20"/>
        </w:rPr>
        <w:t>комплект документов, содержащий предложение участника закупки о заключении договора, направленный Организатору по форме и в порядке, установленном документацией о закупке</w:t>
      </w:r>
      <w:r w:rsidRPr="001C008F">
        <w:rPr>
          <w:bCs/>
          <w:iCs/>
          <w:sz w:val="20"/>
          <w:szCs w:val="20"/>
        </w:rPr>
        <w:t>.</w:t>
      </w:r>
    </w:p>
    <w:p w:rsidR="00470FDC" w:rsidRPr="001C008F" w:rsidRDefault="00470FDC" w:rsidP="00470FDC">
      <w:pPr>
        <w:pStyle w:val="af2"/>
        <w:widowControl w:val="0"/>
        <w:numPr>
          <w:ilvl w:val="2"/>
          <w:numId w:val="7"/>
        </w:numPr>
        <w:tabs>
          <w:tab w:val="num" w:pos="0"/>
          <w:tab w:val="left" w:pos="980"/>
        </w:tabs>
        <w:spacing w:after="0" w:line="216" w:lineRule="auto"/>
        <w:ind w:left="0" w:firstLine="709"/>
        <w:jc w:val="both"/>
        <w:rPr>
          <w:bCs/>
          <w:iCs/>
          <w:sz w:val="20"/>
          <w:szCs w:val="20"/>
        </w:rPr>
      </w:pPr>
      <w:r w:rsidRPr="001C008F">
        <w:rPr>
          <w:b/>
          <w:sz w:val="20"/>
          <w:szCs w:val="20"/>
        </w:rPr>
        <w:t xml:space="preserve">Участник Запроса предложений (далее по тексту – «Участник») </w:t>
      </w:r>
      <w:r w:rsidRPr="001C008F">
        <w:rPr>
          <w:i/>
          <w:sz w:val="20"/>
          <w:szCs w:val="20"/>
        </w:rPr>
        <w:t xml:space="preserve">– </w:t>
      </w:r>
      <w:r w:rsidRPr="001C008F">
        <w:rPr>
          <w:iCs/>
          <w:sz w:val="20"/>
          <w:szCs w:val="20"/>
          <w:lang w:bidi="ru-RU"/>
        </w:rPr>
        <w:t>участник процедуры закупки, предоставивший Организатору заявку на участие в Запросе предложений в порядке, установленном извещением, документацией о закупке.</w:t>
      </w:r>
    </w:p>
    <w:p w:rsidR="00470FDC" w:rsidRPr="008F04FA" w:rsidRDefault="00470FDC" w:rsidP="00470FDC">
      <w:pPr>
        <w:pStyle w:val="af2"/>
        <w:widowControl w:val="0"/>
        <w:numPr>
          <w:ilvl w:val="2"/>
          <w:numId w:val="7"/>
        </w:numPr>
        <w:tabs>
          <w:tab w:val="num" w:pos="0"/>
          <w:tab w:val="left" w:pos="980"/>
        </w:tabs>
        <w:spacing w:after="0" w:line="216" w:lineRule="auto"/>
        <w:ind w:left="0" w:firstLine="709"/>
        <w:jc w:val="both"/>
        <w:rPr>
          <w:bCs/>
          <w:iCs/>
          <w:sz w:val="20"/>
          <w:szCs w:val="20"/>
        </w:rPr>
      </w:pPr>
      <w:r w:rsidRPr="008F04FA">
        <w:rPr>
          <w:b/>
          <w:sz w:val="20"/>
          <w:szCs w:val="20"/>
        </w:rPr>
        <w:t>Участник закупки</w:t>
      </w:r>
      <w:r w:rsidRPr="008F04FA">
        <w:rPr>
          <w:sz w:val="20"/>
          <w:szCs w:val="20"/>
        </w:rPr>
        <w:t xml:space="preserve"> – любое юридическое лицо или несколько юридических лиц, выступающих на стороне одного участника закупки, независимо от организационно – 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выступающих на стороне одного участника закупки, соответствующие обязательным требованиям, </w:t>
      </w:r>
      <w:r w:rsidRPr="008F04FA">
        <w:rPr>
          <w:rFonts w:eastAsia="Calibri"/>
          <w:kern w:val="0"/>
          <w:sz w:val="20"/>
          <w:szCs w:val="20"/>
          <w:lang w:eastAsia="en-US"/>
        </w:rPr>
        <w:t xml:space="preserve">установленным настоящей Документацией </w:t>
      </w:r>
      <w:r w:rsidRPr="008F04FA">
        <w:rPr>
          <w:sz w:val="20"/>
          <w:szCs w:val="20"/>
        </w:rPr>
        <w:t>и Положением о закупках, 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r w:rsidRPr="008F04FA">
        <w:rPr>
          <w:rFonts w:eastAsia="Tahoma"/>
          <w:kern w:val="0"/>
          <w:sz w:val="20"/>
          <w:szCs w:val="20"/>
          <w:lang w:bidi="ru-RU"/>
        </w:rPr>
        <w:t>.</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8F04FA">
        <w:rPr>
          <w:b/>
          <w:sz w:val="20"/>
          <w:szCs w:val="20"/>
        </w:rPr>
        <w:t>Комиссия по подведению</w:t>
      </w:r>
      <w:r w:rsidRPr="001C008F">
        <w:rPr>
          <w:b/>
          <w:sz w:val="20"/>
          <w:szCs w:val="20"/>
        </w:rPr>
        <w:t xml:space="preserve"> итогов Запросов предложений </w:t>
      </w:r>
      <w:r w:rsidRPr="001C008F">
        <w:rPr>
          <w:sz w:val="20"/>
          <w:szCs w:val="20"/>
        </w:rPr>
        <w:t xml:space="preserve">– </w:t>
      </w:r>
      <w:r w:rsidRPr="001C008F">
        <w:rPr>
          <w:sz w:val="20"/>
          <w:szCs w:val="20"/>
          <w:lang w:bidi="ru-RU"/>
        </w:rPr>
        <w:t>коллегиальный орган, формируемый и утверждаемый Заказчиком (Организатором) в целях подведения итогов Запроса предложений, в том числе по подведению итогов отдельных этапов и процедур закупки.</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lang w:bidi="ru-RU"/>
        </w:rPr>
        <w:t xml:space="preserve">Начальная (максимальная) цена договора (предмета закупки) - </w:t>
      </w:r>
      <w:r w:rsidRPr="001C008F">
        <w:rPr>
          <w:sz w:val="20"/>
          <w:szCs w:val="20"/>
          <w:lang w:bidi="ru-RU"/>
        </w:rPr>
        <w:t>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1C008F">
        <w:rPr>
          <w:color w:val="000000"/>
          <w:sz w:val="20"/>
          <w:szCs w:val="20"/>
        </w:rPr>
        <w:t xml:space="preserve">. </w:t>
      </w:r>
    </w:p>
    <w:p w:rsidR="00470FDC" w:rsidRPr="001C008F" w:rsidRDefault="00470FDC" w:rsidP="00470FDC">
      <w:pPr>
        <w:pStyle w:val="afa"/>
        <w:numPr>
          <w:ilvl w:val="2"/>
          <w:numId w:val="7"/>
        </w:numPr>
        <w:ind w:left="0" w:firstLine="709"/>
        <w:jc w:val="both"/>
        <w:rPr>
          <w:bCs/>
          <w:iCs/>
          <w:kern w:val="32"/>
          <w:sz w:val="20"/>
          <w:szCs w:val="20"/>
        </w:rPr>
      </w:pPr>
      <w:r w:rsidRPr="001C008F">
        <w:rPr>
          <w:b/>
          <w:bCs/>
          <w:iCs/>
          <w:kern w:val="32"/>
          <w:sz w:val="20"/>
          <w:szCs w:val="20"/>
        </w:rPr>
        <w:t>Уторговывание</w:t>
      </w:r>
      <w:r w:rsidRPr="001C008F">
        <w:rPr>
          <w:bCs/>
          <w:iCs/>
          <w:kern w:val="32"/>
          <w:sz w:val="20"/>
          <w:szCs w:val="20"/>
        </w:rPr>
        <w:t xml:space="preserve"> − процедура, проводимая в ходе Закупки и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настоящей Документации.</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Наилучшая Заявка</w:t>
      </w:r>
      <w:r w:rsidRPr="001C008F">
        <w:rPr>
          <w:sz w:val="20"/>
          <w:szCs w:val="20"/>
        </w:rPr>
        <w:t xml:space="preserve"> – 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 </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rPr>
        <w:t xml:space="preserve">Участник, представивший Заявку на участие в Закупке, признанную наилучшей − </w:t>
      </w:r>
      <w:r w:rsidRPr="001C008F">
        <w:rPr>
          <w:sz w:val="20"/>
          <w:szCs w:val="20"/>
        </w:rPr>
        <w:t>Участник Закупки, предложивший в своей Заявке наилучшие условия выполнения Договора и признанный таковым решением Комиссии.</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lang w:bidi="ru-RU"/>
        </w:rPr>
        <w:t xml:space="preserve">Единая информационная система – </w:t>
      </w:r>
      <w:r w:rsidRPr="001C008F">
        <w:rPr>
          <w:sz w:val="20"/>
          <w:szCs w:val="20"/>
          <w:lang w:bidi="ru-RU"/>
        </w:rPr>
        <w:t>единая информационная система в сфере закупок товаров, работ, услуг для обеспечения государственных и муниципальных нужд</w:t>
      </w:r>
      <w:r w:rsidRPr="001C008F">
        <w:rPr>
          <w:sz w:val="20"/>
          <w:szCs w:val="20"/>
        </w:rPr>
        <w:t>.</w:t>
      </w:r>
    </w:p>
    <w:p w:rsidR="00470FDC" w:rsidRPr="001C008F"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1C008F">
        <w:rPr>
          <w:b/>
          <w:sz w:val="20"/>
          <w:szCs w:val="20"/>
          <w:lang w:bidi="ru-RU"/>
        </w:rPr>
        <w:t xml:space="preserve">Сайт Заказчика </w:t>
      </w:r>
      <w:r w:rsidRPr="001C008F">
        <w:rPr>
          <w:sz w:val="20"/>
          <w:szCs w:val="20"/>
          <w:lang w:bidi="ru-RU"/>
        </w:rPr>
        <w:t xml:space="preserve">– </w:t>
      </w:r>
      <w:r w:rsidRPr="001C008F">
        <w:rPr>
          <w:sz w:val="20"/>
          <w:szCs w:val="20"/>
          <w:lang w:val="x-none" w:bidi="ru-RU"/>
        </w:rPr>
        <w:t xml:space="preserve">сайт в информационно-телекоммуникационной сети Интернет, </w:t>
      </w:r>
      <w:r w:rsidRPr="001C008F">
        <w:rPr>
          <w:sz w:val="20"/>
          <w:szCs w:val="20"/>
          <w:lang w:val="x-none" w:bidi="ru-RU"/>
        </w:rPr>
        <w:lastRenderedPageBreak/>
        <w:t xml:space="preserve">расположенный по адресу: </w:t>
      </w:r>
      <w:r w:rsidRPr="001C008F">
        <w:rPr>
          <w:sz w:val="20"/>
          <w:szCs w:val="20"/>
          <w:lang w:val="en-US" w:bidi="ru-RU"/>
        </w:rPr>
        <w:t>www</w:t>
      </w:r>
      <w:r w:rsidRPr="001C008F">
        <w:rPr>
          <w:sz w:val="20"/>
          <w:szCs w:val="20"/>
          <w:lang w:val="x-none" w:bidi="ru-RU"/>
        </w:rPr>
        <w:t>.beloblgaz.ru</w:t>
      </w:r>
      <w:r w:rsidRPr="001C008F">
        <w:rPr>
          <w:sz w:val="20"/>
          <w:szCs w:val="20"/>
          <w:lang w:bidi="ru-RU"/>
        </w:rPr>
        <w:t>,</w:t>
      </w:r>
      <w:r w:rsidRPr="001C008F">
        <w:rPr>
          <w:sz w:val="20"/>
          <w:szCs w:val="20"/>
          <w:lang w:val="x-none" w:bidi="ru-RU"/>
        </w:rPr>
        <w:t xml:space="preserve"> на котором может размещаться информация о закупках Заказчика</w:t>
      </w:r>
    </w:p>
    <w:p w:rsidR="00470FDC" w:rsidRDefault="00470FDC" w:rsidP="00470FDC">
      <w:pPr>
        <w:pStyle w:val="af2"/>
        <w:widowControl w:val="0"/>
        <w:numPr>
          <w:ilvl w:val="2"/>
          <w:numId w:val="7"/>
        </w:numPr>
        <w:tabs>
          <w:tab w:val="num" w:pos="0"/>
          <w:tab w:val="left" w:pos="980"/>
        </w:tabs>
        <w:spacing w:after="0"/>
        <w:ind w:left="0" w:firstLine="709"/>
        <w:jc w:val="both"/>
        <w:rPr>
          <w:bCs/>
          <w:iCs/>
          <w:sz w:val="20"/>
          <w:szCs w:val="20"/>
        </w:rPr>
      </w:pPr>
      <w:r w:rsidRPr="008F04FA">
        <w:rPr>
          <w:b/>
          <w:bCs/>
          <w:iCs/>
          <w:sz w:val="20"/>
          <w:szCs w:val="20"/>
          <w:lang w:bidi="ru-RU"/>
        </w:rPr>
        <w:t xml:space="preserve">Положение о закупках товаров, работ, услуг АО «Газпром газораспределение Белгород» (далее – Положение) </w:t>
      </w:r>
      <w:r w:rsidRPr="008F04FA">
        <w:rPr>
          <w:bCs/>
          <w:iCs/>
          <w:sz w:val="20"/>
          <w:szCs w:val="20"/>
        </w:rPr>
        <w:t>– Положение о закупках товаров, работ, услуг, утвержденное Заказчиком Запроса предложений в соответствии</w:t>
      </w:r>
      <w:r w:rsidRPr="001C008F">
        <w:rPr>
          <w:bCs/>
          <w:iCs/>
          <w:sz w:val="20"/>
          <w:szCs w:val="20"/>
        </w:rPr>
        <w:t xml:space="preserve"> с требованиями Закона РФ № 223-ФЗ «О закупках товаров, работ, услуг отдельными видами юридических лиц».</w:t>
      </w:r>
    </w:p>
    <w:p w:rsidR="00510229" w:rsidRDefault="00510229" w:rsidP="00470FDC">
      <w:pPr>
        <w:pStyle w:val="af2"/>
        <w:widowControl w:val="0"/>
        <w:tabs>
          <w:tab w:val="num" w:pos="0"/>
          <w:tab w:val="left" w:pos="980"/>
        </w:tabs>
        <w:spacing w:after="0"/>
        <w:ind w:left="709"/>
        <w:jc w:val="center"/>
        <w:rPr>
          <w:rFonts w:eastAsia="Calibri"/>
          <w:b/>
          <w:kern w:val="0"/>
          <w:sz w:val="20"/>
          <w:szCs w:val="20"/>
        </w:rPr>
      </w:pPr>
    </w:p>
    <w:p w:rsidR="00470FDC" w:rsidRPr="00FF788E" w:rsidRDefault="00470FDC" w:rsidP="00470FDC">
      <w:pPr>
        <w:pStyle w:val="af2"/>
        <w:widowControl w:val="0"/>
        <w:tabs>
          <w:tab w:val="num" w:pos="0"/>
          <w:tab w:val="left" w:pos="980"/>
        </w:tabs>
        <w:spacing w:after="0"/>
        <w:ind w:left="709"/>
        <w:jc w:val="center"/>
        <w:rPr>
          <w:rFonts w:eastAsia="Calibri"/>
          <w:b/>
          <w:kern w:val="0"/>
          <w:sz w:val="20"/>
          <w:szCs w:val="20"/>
        </w:rPr>
      </w:pPr>
      <w:r w:rsidRPr="00FF788E">
        <w:rPr>
          <w:rFonts w:eastAsia="Calibri"/>
          <w:b/>
          <w:kern w:val="0"/>
          <w:sz w:val="20"/>
          <w:szCs w:val="20"/>
        </w:rPr>
        <w:t>Раздел 1.2. ОБЩИЕ СВЕДЕНИЯ О ЗАПРОСЕ ПРЕДЛОЖЕНИЙ</w:t>
      </w:r>
    </w:p>
    <w:p w:rsidR="00BD3316" w:rsidRPr="004D3868" w:rsidRDefault="00470FDC" w:rsidP="00BD3316">
      <w:pPr>
        <w:widowControl w:val="0"/>
        <w:numPr>
          <w:ilvl w:val="0"/>
          <w:numId w:val="5"/>
        </w:numPr>
        <w:tabs>
          <w:tab w:val="left" w:pos="0"/>
        </w:tabs>
        <w:ind w:left="0" w:firstLine="709"/>
        <w:jc w:val="both"/>
        <w:rPr>
          <w:b/>
          <w:sz w:val="20"/>
          <w:szCs w:val="20"/>
        </w:rPr>
      </w:pPr>
      <w:r w:rsidRPr="006C0F93">
        <w:rPr>
          <w:sz w:val="20"/>
          <w:szCs w:val="20"/>
        </w:rPr>
        <w:t xml:space="preserve">Отдел организации закупок АО «Газпром газораспределение Белгород», 308023, Россия, </w:t>
      </w:r>
      <w:r w:rsidRPr="006C0F93">
        <w:rPr>
          <w:sz w:val="20"/>
          <w:szCs w:val="20"/>
        </w:rPr>
        <w:br/>
        <w:t>г. Белгород, пер. 5-ый Заводской, 38, (далее – Организатор Запроса предложений) Извещением, опубликованным в единой информационной системе  (</w:t>
      </w:r>
      <w:hyperlink r:id="rId8" w:history="1">
        <w:r w:rsidRPr="006C0F93">
          <w:rPr>
            <w:rStyle w:val="a3"/>
            <w:color w:val="auto"/>
            <w:sz w:val="20"/>
            <w:szCs w:val="20"/>
            <w:lang w:val="en-US"/>
          </w:rPr>
          <w:t>www</w:t>
        </w:r>
        <w:r w:rsidRPr="006C0F93">
          <w:rPr>
            <w:rStyle w:val="a3"/>
            <w:color w:val="auto"/>
            <w:sz w:val="20"/>
            <w:szCs w:val="20"/>
          </w:rPr>
          <w:t>.</w:t>
        </w:r>
        <w:r w:rsidRPr="006C0F93">
          <w:rPr>
            <w:rStyle w:val="a3"/>
            <w:color w:val="auto"/>
            <w:sz w:val="20"/>
            <w:szCs w:val="20"/>
            <w:lang w:val="en-US"/>
          </w:rPr>
          <w:t>zakupki</w:t>
        </w:r>
        <w:r w:rsidRPr="006C0F93">
          <w:rPr>
            <w:rStyle w:val="a3"/>
            <w:color w:val="auto"/>
            <w:sz w:val="20"/>
            <w:szCs w:val="20"/>
          </w:rPr>
          <w:t>.</w:t>
        </w:r>
        <w:r w:rsidRPr="006C0F93">
          <w:rPr>
            <w:rStyle w:val="a3"/>
            <w:color w:val="auto"/>
            <w:sz w:val="20"/>
            <w:szCs w:val="20"/>
            <w:lang w:val="en-US"/>
          </w:rPr>
          <w:t>gov</w:t>
        </w:r>
        <w:r w:rsidRPr="006C0F93">
          <w:rPr>
            <w:rStyle w:val="a3"/>
            <w:color w:val="auto"/>
            <w:sz w:val="20"/>
            <w:szCs w:val="20"/>
          </w:rPr>
          <w:t>.</w:t>
        </w:r>
        <w:r w:rsidRPr="006C0F93">
          <w:rPr>
            <w:rStyle w:val="a3"/>
            <w:color w:val="auto"/>
            <w:sz w:val="20"/>
            <w:szCs w:val="20"/>
            <w:lang w:val="en-US"/>
          </w:rPr>
          <w:t>ru</w:t>
        </w:r>
      </w:hyperlink>
      <w:r w:rsidRPr="006C0F93">
        <w:rPr>
          <w:rStyle w:val="a3"/>
          <w:color w:val="auto"/>
          <w:sz w:val="20"/>
          <w:szCs w:val="20"/>
        </w:rPr>
        <w:t>)</w:t>
      </w:r>
      <w:r w:rsidRPr="006C0F93">
        <w:rPr>
          <w:sz w:val="20"/>
          <w:szCs w:val="20"/>
        </w:rPr>
        <w:t>, официальном сайте АО «Газпром газораспределение Белгород» (</w:t>
      </w:r>
      <w:hyperlink r:id="rId9" w:history="1">
        <w:r w:rsidRPr="006C0F93">
          <w:rPr>
            <w:rStyle w:val="a3"/>
            <w:color w:val="auto"/>
            <w:sz w:val="20"/>
            <w:szCs w:val="20"/>
          </w:rPr>
          <w:t>www.</w:t>
        </w:r>
        <w:r w:rsidRPr="006C0F93">
          <w:rPr>
            <w:rStyle w:val="a3"/>
            <w:color w:val="auto"/>
            <w:sz w:val="20"/>
            <w:szCs w:val="20"/>
            <w:lang w:val="en-US"/>
          </w:rPr>
          <w:t>beloblgaz</w:t>
        </w:r>
        <w:r w:rsidRPr="006C0F93">
          <w:rPr>
            <w:rStyle w:val="a3"/>
            <w:color w:val="auto"/>
            <w:sz w:val="20"/>
            <w:szCs w:val="20"/>
          </w:rPr>
          <w:t>.ru</w:t>
        </w:r>
      </w:hyperlink>
      <w:r w:rsidRPr="006C0F93">
        <w:rPr>
          <w:sz w:val="20"/>
          <w:szCs w:val="20"/>
        </w:rPr>
        <w:t xml:space="preserve">) </w:t>
      </w:r>
      <w:r w:rsidRPr="006C0F93">
        <w:rPr>
          <w:iCs/>
          <w:sz w:val="20"/>
          <w:szCs w:val="20"/>
        </w:rPr>
        <w:t>приг</w:t>
      </w:r>
      <w:r w:rsidRPr="006C0F93">
        <w:rPr>
          <w:sz w:val="20"/>
          <w:szCs w:val="20"/>
        </w:rPr>
        <w:t xml:space="preserve">ласил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r w:rsidRPr="006C0F93">
        <w:rPr>
          <w:b/>
          <w:sz w:val="20"/>
          <w:szCs w:val="20"/>
        </w:rPr>
        <w:t>на право заключения договора на поставку</w:t>
      </w:r>
      <w:r w:rsidR="00BD3316" w:rsidRPr="00BD3316">
        <w:rPr>
          <w:b/>
          <w:kern w:val="0"/>
          <w:sz w:val="22"/>
          <w:szCs w:val="22"/>
        </w:rPr>
        <w:t xml:space="preserve"> </w:t>
      </w:r>
      <w:r w:rsidR="004D3868" w:rsidRPr="004D3868">
        <w:rPr>
          <w:b/>
          <w:kern w:val="0"/>
          <w:sz w:val="20"/>
          <w:szCs w:val="20"/>
        </w:rPr>
        <w:t>сантехнического инструмента и приспособлений (оборудование)</w:t>
      </w:r>
      <w:r w:rsidR="004D3868">
        <w:rPr>
          <w:kern w:val="0"/>
          <w:sz w:val="20"/>
          <w:szCs w:val="20"/>
        </w:rPr>
        <w:t>.</w:t>
      </w:r>
    </w:p>
    <w:p w:rsidR="00470FDC" w:rsidRPr="006C0F93" w:rsidRDefault="006C0F93" w:rsidP="00470FDC">
      <w:pPr>
        <w:widowControl w:val="0"/>
        <w:numPr>
          <w:ilvl w:val="0"/>
          <w:numId w:val="5"/>
        </w:numPr>
        <w:tabs>
          <w:tab w:val="left" w:pos="0"/>
        </w:tabs>
        <w:ind w:left="0" w:firstLine="709"/>
        <w:jc w:val="both"/>
        <w:rPr>
          <w:sz w:val="20"/>
          <w:szCs w:val="20"/>
        </w:rPr>
      </w:pPr>
      <w:r w:rsidRPr="006C0F93">
        <w:rPr>
          <w:sz w:val="20"/>
          <w:szCs w:val="20"/>
        </w:rPr>
        <w:t xml:space="preserve"> </w:t>
      </w:r>
      <w:r w:rsidR="00470FDC" w:rsidRPr="006C0F93">
        <w:rPr>
          <w:sz w:val="20"/>
          <w:szCs w:val="20"/>
        </w:rPr>
        <w:t xml:space="preserve">Запрос предложений проводится на основании приказа генерального директора </w:t>
      </w:r>
      <w:r w:rsidR="00470FDC" w:rsidRPr="006C0F93">
        <w:rPr>
          <w:sz w:val="20"/>
          <w:szCs w:val="20"/>
        </w:rPr>
        <w:br/>
        <w:t>АО «Газпром газораспределение Белгород» или уполномоченного им лица, действующего на основании доверенности.</w:t>
      </w:r>
    </w:p>
    <w:p w:rsidR="00470FDC" w:rsidRPr="008F04FA" w:rsidRDefault="00470FDC" w:rsidP="00470FDC">
      <w:pPr>
        <w:pStyle w:val="af2"/>
        <w:widowControl w:val="0"/>
        <w:numPr>
          <w:ilvl w:val="0"/>
          <w:numId w:val="5"/>
        </w:numPr>
        <w:tabs>
          <w:tab w:val="num" w:pos="0"/>
        </w:tabs>
        <w:spacing w:after="0"/>
        <w:ind w:left="0" w:firstLine="709"/>
        <w:jc w:val="both"/>
        <w:rPr>
          <w:sz w:val="20"/>
          <w:szCs w:val="20"/>
        </w:rPr>
      </w:pPr>
      <w:r w:rsidRPr="008F04FA">
        <w:rPr>
          <w:sz w:val="20"/>
          <w:szCs w:val="20"/>
        </w:rPr>
        <w:t>Запрос предложений не является торгами (конкурсом, аукционом) или публичным конкурсом в соответствии со статьями 447 </w:t>
      </w:r>
      <w:r w:rsidRPr="008F04FA">
        <w:rPr>
          <w:sz w:val="20"/>
          <w:szCs w:val="20"/>
        </w:rPr>
        <w:noBreakHyphen/>
        <w:t> 449 части первой и статьями 1057 </w:t>
      </w:r>
      <w:r w:rsidRPr="008F04FA">
        <w:rPr>
          <w:sz w:val="20"/>
          <w:szCs w:val="20"/>
        </w:rPr>
        <w:noBreakHyphen/>
        <w:t> 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470FDC" w:rsidRPr="008F04FA" w:rsidRDefault="00470FDC" w:rsidP="00470FDC">
      <w:pPr>
        <w:pStyle w:val="af2"/>
        <w:widowControl w:val="0"/>
        <w:numPr>
          <w:ilvl w:val="0"/>
          <w:numId w:val="5"/>
        </w:numPr>
        <w:tabs>
          <w:tab w:val="num" w:pos="0"/>
        </w:tabs>
        <w:spacing w:after="0"/>
        <w:ind w:left="0" w:firstLine="709"/>
        <w:jc w:val="both"/>
        <w:rPr>
          <w:sz w:val="20"/>
          <w:szCs w:val="20"/>
        </w:rPr>
      </w:pPr>
      <w:r w:rsidRPr="008F04FA">
        <w:rPr>
          <w:iCs/>
          <w:sz w:val="20"/>
          <w:szCs w:val="20"/>
        </w:rPr>
        <w:t xml:space="preserve">Запрос предложений проводится у субъектов малого и среднего предпринимательства во исполнение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в соответствии с Приказом АО «Газпром газораспределение Белгород» </w:t>
      </w:r>
      <w:r w:rsidR="002C611B">
        <w:rPr>
          <w:kern w:val="0"/>
          <w:sz w:val="20"/>
          <w:szCs w:val="20"/>
        </w:rPr>
        <w:t>от 26.03.2018 г. № 12</w:t>
      </w:r>
      <w:r w:rsidRPr="008F04FA">
        <w:rPr>
          <w:kern w:val="0"/>
          <w:sz w:val="20"/>
          <w:szCs w:val="20"/>
        </w:rPr>
        <w:t>8-П «Об утверждении Перечня товаров, работ, услуг, закупки которых осуществляются у субъектов малого и среднего предпринимательства».</w:t>
      </w:r>
    </w:p>
    <w:p w:rsidR="00470FDC" w:rsidRPr="00D06CA0" w:rsidRDefault="00470FDC" w:rsidP="00470FDC">
      <w:pPr>
        <w:pStyle w:val="af2"/>
        <w:widowControl w:val="0"/>
        <w:numPr>
          <w:ilvl w:val="0"/>
          <w:numId w:val="5"/>
        </w:numPr>
        <w:tabs>
          <w:tab w:val="num" w:pos="0"/>
          <w:tab w:val="left" w:pos="700"/>
        </w:tabs>
        <w:spacing w:after="0"/>
        <w:ind w:left="0" w:firstLine="709"/>
        <w:jc w:val="both"/>
        <w:rPr>
          <w:sz w:val="20"/>
          <w:szCs w:val="20"/>
        </w:rPr>
      </w:pPr>
      <w:r w:rsidRPr="008F04FA">
        <w:rPr>
          <w:sz w:val="20"/>
          <w:szCs w:val="20"/>
        </w:rPr>
        <w:t>В рамках Запроса предложений</w:t>
      </w:r>
      <w:r w:rsidRPr="007943ED">
        <w:rPr>
          <w:sz w:val="20"/>
          <w:szCs w:val="20"/>
        </w:rPr>
        <w:t>, в Извещении о его проведении и</w:t>
      </w:r>
      <w:r w:rsidRPr="00D06CA0">
        <w:rPr>
          <w:sz w:val="20"/>
          <w:szCs w:val="20"/>
        </w:rPr>
        <w:t xml:space="preserve"> в настоящей Документации о Запросе предложений </w:t>
      </w:r>
      <w:r w:rsidRPr="007943ED">
        <w:rPr>
          <w:sz w:val="20"/>
          <w:szCs w:val="20"/>
        </w:rPr>
        <w:t>используются термины, определенные в подразделе 1.1. настоящей Документации о Запросе предложений.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r>
        <w:rPr>
          <w:sz w:val="20"/>
          <w:szCs w:val="20"/>
        </w:rPr>
        <w:t>.</w:t>
      </w:r>
    </w:p>
    <w:p w:rsidR="00470FDC" w:rsidRPr="00D06CA0" w:rsidRDefault="00470FDC" w:rsidP="00470FDC">
      <w:pPr>
        <w:widowControl w:val="0"/>
        <w:tabs>
          <w:tab w:val="num" w:pos="0"/>
        </w:tabs>
        <w:ind w:firstLine="709"/>
        <w:jc w:val="center"/>
        <w:rPr>
          <w:rStyle w:val="a7"/>
          <w:sz w:val="20"/>
          <w:szCs w:val="20"/>
          <w:u w:val="single"/>
        </w:rPr>
      </w:pPr>
    </w:p>
    <w:p w:rsidR="00470FDC" w:rsidRDefault="00470FDC" w:rsidP="00470FDC">
      <w:pPr>
        <w:widowControl w:val="0"/>
        <w:tabs>
          <w:tab w:val="num" w:pos="0"/>
        </w:tabs>
        <w:ind w:firstLine="709"/>
        <w:jc w:val="center"/>
        <w:rPr>
          <w:b/>
          <w:sz w:val="20"/>
          <w:szCs w:val="20"/>
          <w:u w:val="single"/>
        </w:rPr>
      </w:pPr>
      <w:r w:rsidRPr="00D06CA0">
        <w:rPr>
          <w:b/>
          <w:bCs/>
          <w:sz w:val="20"/>
          <w:szCs w:val="20"/>
          <w:u w:val="single"/>
        </w:rPr>
        <w:t xml:space="preserve">1.2.1. </w:t>
      </w:r>
      <w:r w:rsidRPr="00D06CA0">
        <w:rPr>
          <w:b/>
          <w:sz w:val="20"/>
          <w:szCs w:val="20"/>
          <w:u w:val="single"/>
        </w:rPr>
        <w:t>ЗАКОНОДАТЕЛЬНОЕ РЕГУЛИРОВАНИЕ</w:t>
      </w:r>
    </w:p>
    <w:p w:rsidR="00470FDC" w:rsidRPr="00D06CA0" w:rsidRDefault="00470FDC" w:rsidP="00470FDC">
      <w:pPr>
        <w:widowControl w:val="0"/>
        <w:tabs>
          <w:tab w:val="num" w:pos="0"/>
        </w:tabs>
        <w:ind w:firstLine="709"/>
        <w:jc w:val="center"/>
        <w:rPr>
          <w:b/>
          <w:sz w:val="20"/>
          <w:szCs w:val="20"/>
          <w:u w:val="single"/>
        </w:rPr>
      </w:pPr>
    </w:p>
    <w:p w:rsidR="00470FDC" w:rsidRPr="008F04FA" w:rsidRDefault="00470FDC" w:rsidP="00470FDC">
      <w:pPr>
        <w:ind w:firstLine="709"/>
        <w:jc w:val="both"/>
        <w:rPr>
          <w:kern w:val="0"/>
          <w:sz w:val="20"/>
          <w:szCs w:val="20"/>
        </w:rPr>
      </w:pPr>
      <w:r w:rsidRPr="00064128">
        <w:rPr>
          <w:bCs/>
          <w:sz w:val="20"/>
          <w:szCs w:val="20"/>
        </w:rPr>
        <w:t>Настоящая</w:t>
      </w:r>
      <w:r>
        <w:rPr>
          <w:b/>
          <w:bCs/>
          <w:sz w:val="20"/>
          <w:szCs w:val="20"/>
        </w:rPr>
        <w:t xml:space="preserve"> </w:t>
      </w:r>
      <w:r>
        <w:rPr>
          <w:sz w:val="20"/>
          <w:szCs w:val="20"/>
        </w:rPr>
        <w:t xml:space="preserve">документация о запросе предложений </w:t>
      </w:r>
      <w:r w:rsidRPr="00064128">
        <w:rPr>
          <w:bCs/>
          <w:sz w:val="20"/>
          <w:szCs w:val="20"/>
        </w:rPr>
        <w:t>разработана в соответствии с</w:t>
      </w:r>
      <w:r>
        <w:rPr>
          <w:b/>
          <w:bCs/>
          <w:sz w:val="20"/>
          <w:szCs w:val="20"/>
        </w:rPr>
        <w:t xml:space="preserve"> </w:t>
      </w:r>
      <w:r>
        <w:rPr>
          <w:sz w:val="20"/>
          <w:szCs w:val="20"/>
        </w:rPr>
        <w:t>Гражданским кодексом Российской Федерации</w:t>
      </w:r>
      <w:r>
        <w:rPr>
          <w:sz w:val="20"/>
          <w:szCs w:val="20"/>
          <w:vertAlign w:val="superscript"/>
        </w:rPr>
        <w:footnoteReference w:id="1"/>
      </w:r>
      <w:r>
        <w:rPr>
          <w:sz w:val="20"/>
          <w:szCs w:val="20"/>
        </w:rPr>
        <w:t xml:space="preserve">, </w:t>
      </w:r>
      <w:r w:rsidRPr="00757C74">
        <w:rPr>
          <w:sz w:val="20"/>
          <w:szCs w:val="20"/>
        </w:rPr>
        <w:t>Бюджетным кодексом Российской Федерации,</w:t>
      </w:r>
      <w:r w:rsidRPr="00757C74">
        <w:rPr>
          <w:b/>
          <w:bCs/>
          <w:sz w:val="20"/>
          <w:szCs w:val="20"/>
        </w:rPr>
        <w:t xml:space="preserve"> Федеральным законом РФ от 18 июля 2011 года № 223 -ФЗ «О закупках товаров, работ, услуг отдельными видами юридических лиц»,</w:t>
      </w:r>
      <w:r w:rsidRPr="00757C74">
        <w:rPr>
          <w:sz w:val="20"/>
          <w:szCs w:val="20"/>
        </w:rPr>
        <w:t xml:space="preserve"> Федеральным законом РФ от 26 июля 2006 № 135-ФЗ «О защите конкуренции», </w:t>
      </w:r>
      <w:r w:rsidRPr="008F04FA">
        <w:rPr>
          <w:b/>
          <w:bCs/>
          <w:sz w:val="20"/>
          <w:szCs w:val="20"/>
          <w:lang w:bidi="ru-RU"/>
        </w:rPr>
        <w:t xml:space="preserve">Положением о закупках товаров, работ, услуг АО «Газпром газораспределение Белгород», </w:t>
      </w:r>
      <w:r w:rsidRPr="008F04FA">
        <w:rPr>
          <w:bCs/>
          <w:sz w:val="20"/>
          <w:szCs w:val="20"/>
        </w:rPr>
        <w:t>утвержденным решением Совета директоров</w:t>
      </w:r>
      <w:r w:rsidRPr="008F04FA">
        <w:rPr>
          <w:b/>
          <w:bCs/>
          <w:sz w:val="20"/>
          <w:szCs w:val="20"/>
        </w:rPr>
        <w:t xml:space="preserve"> </w:t>
      </w:r>
      <w:r w:rsidRPr="008F04FA">
        <w:rPr>
          <w:bCs/>
          <w:sz w:val="20"/>
          <w:szCs w:val="20"/>
        </w:rPr>
        <w:t>АО «Газпром газораспределение Белгород» от 24 января 2018 года, протокол №18</w:t>
      </w:r>
      <w:r w:rsidRPr="008F04FA">
        <w:rPr>
          <w:b/>
          <w:bCs/>
          <w:sz w:val="20"/>
          <w:szCs w:val="20"/>
        </w:rPr>
        <w:t xml:space="preserve">, и иными </w:t>
      </w:r>
      <w:r w:rsidRPr="008F04FA">
        <w:rPr>
          <w:sz w:val="20"/>
          <w:szCs w:val="20"/>
        </w:rPr>
        <w:t>нормативными правовыми актами Российской Федерации и Белгородской области в сфере закупок.</w:t>
      </w:r>
    </w:p>
    <w:p w:rsidR="00470FDC" w:rsidRPr="008F04FA" w:rsidRDefault="00470FDC" w:rsidP="00470FDC">
      <w:pPr>
        <w:widowControl w:val="0"/>
        <w:tabs>
          <w:tab w:val="num" w:pos="0"/>
          <w:tab w:val="left" w:pos="720"/>
        </w:tabs>
        <w:ind w:firstLine="709"/>
        <w:jc w:val="both"/>
        <w:rPr>
          <w:b/>
          <w:sz w:val="20"/>
          <w:szCs w:val="20"/>
          <w:u w:val="single"/>
        </w:rPr>
      </w:pPr>
    </w:p>
    <w:p w:rsidR="00470FDC" w:rsidRPr="008F04FA" w:rsidRDefault="00470FDC" w:rsidP="00470FDC">
      <w:pPr>
        <w:widowControl w:val="0"/>
        <w:tabs>
          <w:tab w:val="num" w:pos="0"/>
          <w:tab w:val="left" w:pos="720"/>
        </w:tabs>
        <w:ind w:firstLine="709"/>
        <w:jc w:val="center"/>
        <w:rPr>
          <w:b/>
          <w:sz w:val="20"/>
          <w:szCs w:val="20"/>
          <w:u w:val="single"/>
        </w:rPr>
      </w:pPr>
      <w:r w:rsidRPr="008F04FA">
        <w:rPr>
          <w:b/>
          <w:sz w:val="20"/>
          <w:szCs w:val="20"/>
          <w:u w:val="single"/>
        </w:rPr>
        <w:t>Начальная (максимальная) цена договора (цена лота)</w:t>
      </w:r>
    </w:p>
    <w:p w:rsidR="00470FDC" w:rsidRPr="008F04FA" w:rsidRDefault="00470FDC" w:rsidP="00470FDC">
      <w:pPr>
        <w:widowControl w:val="0"/>
        <w:tabs>
          <w:tab w:val="num" w:pos="0"/>
          <w:tab w:val="left" w:pos="720"/>
        </w:tabs>
        <w:snapToGrid w:val="0"/>
        <w:ind w:firstLine="709"/>
        <w:jc w:val="both"/>
        <w:rPr>
          <w:kern w:val="0"/>
          <w:sz w:val="20"/>
          <w:szCs w:val="20"/>
        </w:rPr>
      </w:pPr>
      <w:r w:rsidRPr="008F04FA">
        <w:rPr>
          <w:kern w:val="0"/>
          <w:sz w:val="20"/>
          <w:szCs w:val="20"/>
        </w:rPr>
        <w:t xml:space="preserve">Начальная (максимальная) цена договора (цена лота) указана в Информационной карте запроса предложений (часть </w:t>
      </w:r>
      <w:r w:rsidRPr="008F04FA">
        <w:rPr>
          <w:kern w:val="0"/>
          <w:sz w:val="20"/>
          <w:szCs w:val="20"/>
          <w:lang w:val="en-US"/>
        </w:rPr>
        <w:t>I</w:t>
      </w:r>
      <w:r w:rsidRPr="008F04FA">
        <w:rPr>
          <w:kern w:val="0"/>
          <w:sz w:val="20"/>
          <w:szCs w:val="20"/>
        </w:rPr>
        <w:t xml:space="preserve">, раздел 1.3 документации о запросе предложений). Данная цена не может быть превышена при заключении договора. Сведения о начальной (максимальной) цене единицы каждого товара, работы, услуги, являющихся предметом закупки» указаны в Части </w:t>
      </w:r>
      <w:r w:rsidRPr="008F04FA">
        <w:rPr>
          <w:kern w:val="0"/>
          <w:sz w:val="20"/>
          <w:szCs w:val="20"/>
          <w:lang w:val="en-US"/>
        </w:rPr>
        <w:t>III</w:t>
      </w:r>
      <w:r w:rsidRPr="008F04FA">
        <w:rPr>
          <w:kern w:val="0"/>
          <w:sz w:val="20"/>
          <w:szCs w:val="20"/>
        </w:rPr>
        <w:t xml:space="preserve"> Документации (</w:t>
      </w:r>
      <w:r w:rsidRPr="008F04FA">
        <w:rPr>
          <w:sz w:val="20"/>
          <w:szCs w:val="20"/>
        </w:rPr>
        <w:t>Техническая часть документации о запросе предложений).</w:t>
      </w:r>
    </w:p>
    <w:p w:rsidR="00470FDC" w:rsidRPr="008F04FA" w:rsidRDefault="00470FDC" w:rsidP="00470FDC">
      <w:pPr>
        <w:widowControl w:val="0"/>
        <w:tabs>
          <w:tab w:val="num" w:pos="0"/>
        </w:tabs>
        <w:ind w:firstLine="709"/>
        <w:jc w:val="center"/>
        <w:rPr>
          <w:rFonts w:eastAsia="Calibri"/>
          <w:b/>
          <w:kern w:val="0"/>
          <w:sz w:val="20"/>
          <w:szCs w:val="20"/>
          <w:u w:val="single"/>
        </w:rPr>
      </w:pPr>
    </w:p>
    <w:p w:rsidR="00470FDC" w:rsidRPr="008F04FA" w:rsidRDefault="00470FDC" w:rsidP="00470FDC">
      <w:pPr>
        <w:widowControl w:val="0"/>
        <w:tabs>
          <w:tab w:val="num" w:pos="0"/>
        </w:tabs>
        <w:ind w:firstLine="709"/>
        <w:jc w:val="center"/>
        <w:rPr>
          <w:rFonts w:eastAsia="Calibri"/>
          <w:b/>
          <w:kern w:val="0"/>
          <w:sz w:val="20"/>
          <w:szCs w:val="20"/>
          <w:u w:val="single"/>
        </w:rPr>
      </w:pPr>
      <w:r w:rsidRPr="008F04FA">
        <w:rPr>
          <w:rFonts w:eastAsia="Calibri"/>
          <w:b/>
          <w:kern w:val="0"/>
          <w:sz w:val="20"/>
          <w:szCs w:val="20"/>
          <w:u w:val="single"/>
        </w:rPr>
        <w:t>Правомочность участников закупки</w:t>
      </w:r>
    </w:p>
    <w:p w:rsidR="00470FDC" w:rsidRPr="00FD04FB" w:rsidRDefault="00470FDC" w:rsidP="00470FDC">
      <w:pPr>
        <w:widowControl w:val="0"/>
        <w:tabs>
          <w:tab w:val="num" w:pos="0"/>
          <w:tab w:val="left" w:pos="720"/>
        </w:tabs>
        <w:ind w:firstLine="709"/>
        <w:jc w:val="both"/>
        <w:rPr>
          <w:rFonts w:eastAsia="Calibri"/>
          <w:kern w:val="0"/>
          <w:sz w:val="20"/>
          <w:szCs w:val="20"/>
        </w:rPr>
      </w:pPr>
      <w:r w:rsidRPr="008F04FA">
        <w:rPr>
          <w:rFonts w:eastAsia="Calibri"/>
          <w:kern w:val="0"/>
          <w:sz w:val="20"/>
          <w:szCs w:val="20"/>
        </w:rPr>
        <w:t xml:space="preserve">В запросе предложений может принять участие </w:t>
      </w:r>
      <w:r w:rsidRPr="008F04FA">
        <w:rPr>
          <w:kern w:val="0"/>
          <w:sz w:val="20"/>
          <w:szCs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выступающих на стороне одного участника закупки,</w:t>
      </w:r>
      <w:r w:rsidRPr="008F04FA">
        <w:rPr>
          <w:rFonts w:eastAsia="Calibri"/>
          <w:kern w:val="0"/>
          <w:sz w:val="20"/>
          <w:szCs w:val="20"/>
          <w:lang w:eastAsia="en-US"/>
        </w:rPr>
        <w:t xml:space="preserve"> соответствующие обязательным требованиям, установленным настоящей Документацией </w:t>
      </w:r>
      <w:r w:rsidRPr="008F04FA">
        <w:rPr>
          <w:sz w:val="20"/>
          <w:szCs w:val="20"/>
        </w:rPr>
        <w:t>и Положением о закупках</w:t>
      </w:r>
      <w:r w:rsidRPr="008F04FA">
        <w:rPr>
          <w:rFonts w:eastAsia="Calibri"/>
          <w:kern w:val="0"/>
          <w:sz w:val="20"/>
          <w:szCs w:val="20"/>
          <w:lang w:eastAsia="en-US"/>
        </w:rPr>
        <w:t xml:space="preserve"> </w:t>
      </w:r>
      <w:r w:rsidRPr="008F04FA">
        <w:rPr>
          <w:sz w:val="20"/>
          <w:szCs w:val="20"/>
        </w:rPr>
        <w:t xml:space="preserve">и являющиеся субъектами </w:t>
      </w:r>
      <w:r w:rsidRPr="008F04FA">
        <w:rPr>
          <w:sz w:val="20"/>
          <w:szCs w:val="20"/>
        </w:rPr>
        <w:lastRenderedPageBreak/>
        <w:t>среднего и малого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r w:rsidRPr="00CF1F9E">
        <w:rPr>
          <w:sz w:val="20"/>
          <w:szCs w:val="20"/>
        </w:rPr>
        <w:t xml:space="preserve"> 2007 г. N 209-ФЗ «О развитии малого и среднего предпринимательства в Российской Федерации»)</w:t>
      </w:r>
      <w:r>
        <w:rPr>
          <w:sz w:val="20"/>
          <w:szCs w:val="20"/>
        </w:rPr>
        <w:t>.</w:t>
      </w:r>
    </w:p>
    <w:p w:rsidR="00470FDC" w:rsidRDefault="00470FDC" w:rsidP="00470FDC">
      <w:pPr>
        <w:widowControl w:val="0"/>
        <w:tabs>
          <w:tab w:val="num" w:pos="0"/>
        </w:tabs>
        <w:ind w:firstLine="709"/>
        <w:jc w:val="center"/>
        <w:rPr>
          <w:rFonts w:eastAsia="Calibri"/>
          <w:b/>
          <w:kern w:val="0"/>
          <w:sz w:val="20"/>
          <w:szCs w:val="20"/>
          <w:u w:val="single"/>
        </w:rPr>
      </w:pPr>
    </w:p>
    <w:p w:rsidR="00470FDC" w:rsidRPr="00D06CA0" w:rsidRDefault="00470FDC" w:rsidP="00470FDC">
      <w:pPr>
        <w:widowControl w:val="0"/>
        <w:tabs>
          <w:tab w:val="num" w:pos="0"/>
        </w:tabs>
        <w:ind w:firstLine="709"/>
        <w:jc w:val="center"/>
        <w:rPr>
          <w:rFonts w:eastAsia="Calibri"/>
          <w:b/>
          <w:kern w:val="0"/>
          <w:sz w:val="20"/>
          <w:szCs w:val="20"/>
          <w:u w:val="single"/>
        </w:rPr>
      </w:pPr>
      <w:r w:rsidRPr="00D06CA0">
        <w:rPr>
          <w:rFonts w:eastAsia="Calibri"/>
          <w:b/>
          <w:kern w:val="0"/>
          <w:sz w:val="20"/>
          <w:szCs w:val="20"/>
          <w:u w:val="single"/>
        </w:rPr>
        <w:t>Условия участия</w:t>
      </w:r>
    </w:p>
    <w:p w:rsidR="00470FDC" w:rsidRPr="00D06CA0" w:rsidRDefault="00470FDC" w:rsidP="00470FDC">
      <w:pPr>
        <w:widowControl w:val="0"/>
        <w:tabs>
          <w:tab w:val="num" w:pos="0"/>
        </w:tabs>
        <w:ind w:firstLine="709"/>
        <w:jc w:val="both"/>
        <w:rPr>
          <w:rFonts w:eastAsia="Calibri"/>
          <w:kern w:val="0"/>
          <w:sz w:val="20"/>
          <w:szCs w:val="20"/>
          <w:lang w:eastAsia="en-US"/>
        </w:rPr>
      </w:pPr>
      <w:r w:rsidRPr="00D06CA0">
        <w:rPr>
          <w:rFonts w:eastAsia="Calibri"/>
          <w:kern w:val="0"/>
          <w:sz w:val="20"/>
          <w:szCs w:val="20"/>
          <w:lang w:eastAsia="en-US"/>
        </w:rPr>
        <w:t xml:space="preserve">Участник закупки вправе подать только одну заявку на участие в открытом запросе предложений в отношении каждого лота. </w:t>
      </w:r>
    </w:p>
    <w:p w:rsidR="00470FDC" w:rsidRPr="00D06CA0" w:rsidRDefault="00470FDC" w:rsidP="00470FDC">
      <w:pPr>
        <w:widowControl w:val="0"/>
        <w:tabs>
          <w:tab w:val="num" w:pos="0"/>
        </w:tabs>
        <w:ind w:firstLine="709"/>
        <w:jc w:val="both"/>
        <w:rPr>
          <w:rFonts w:eastAsia="Calibri"/>
          <w:b/>
          <w:kern w:val="0"/>
          <w:sz w:val="20"/>
          <w:szCs w:val="20"/>
          <w:u w:val="single"/>
        </w:rPr>
      </w:pPr>
      <w:r w:rsidRPr="00D06CA0">
        <w:rPr>
          <w:rFonts w:eastAsia="Calibri"/>
          <w:kern w:val="0"/>
          <w:sz w:val="20"/>
          <w:szCs w:val="20"/>
          <w:lang w:eastAsia="en-US"/>
        </w:rPr>
        <w:t>В случае установления факта подачи одним участником закупки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p>
    <w:p w:rsidR="00470FDC" w:rsidRDefault="00470FDC" w:rsidP="00470FDC">
      <w:pPr>
        <w:widowControl w:val="0"/>
        <w:tabs>
          <w:tab w:val="num" w:pos="0"/>
          <w:tab w:val="left" w:pos="720"/>
        </w:tabs>
        <w:ind w:firstLine="709"/>
        <w:jc w:val="center"/>
        <w:rPr>
          <w:b/>
          <w:sz w:val="20"/>
          <w:szCs w:val="20"/>
          <w:u w:val="single"/>
        </w:rPr>
      </w:pPr>
    </w:p>
    <w:p w:rsidR="00470FDC" w:rsidRPr="00D06CA0" w:rsidRDefault="00470FDC" w:rsidP="00470FDC">
      <w:pPr>
        <w:widowControl w:val="0"/>
        <w:tabs>
          <w:tab w:val="num" w:pos="0"/>
          <w:tab w:val="left" w:pos="720"/>
        </w:tabs>
        <w:ind w:firstLine="709"/>
        <w:jc w:val="center"/>
        <w:rPr>
          <w:b/>
          <w:sz w:val="20"/>
          <w:szCs w:val="20"/>
          <w:u w:val="single"/>
        </w:rPr>
      </w:pPr>
      <w:r w:rsidRPr="00D06CA0">
        <w:rPr>
          <w:b/>
          <w:sz w:val="20"/>
          <w:szCs w:val="20"/>
          <w:u w:val="single"/>
        </w:rPr>
        <w:t>Требования к участникам закупки</w:t>
      </w:r>
    </w:p>
    <w:p w:rsidR="00470FDC" w:rsidRPr="00837AC7" w:rsidRDefault="00470FDC" w:rsidP="00470FDC">
      <w:pPr>
        <w:widowControl w:val="0"/>
        <w:tabs>
          <w:tab w:val="num" w:pos="0"/>
        </w:tabs>
        <w:ind w:firstLine="709"/>
        <w:jc w:val="both"/>
        <w:rPr>
          <w:b/>
          <w:sz w:val="20"/>
          <w:szCs w:val="20"/>
        </w:rPr>
      </w:pPr>
      <w:r w:rsidRPr="00837AC7">
        <w:rPr>
          <w:b/>
          <w:sz w:val="20"/>
          <w:szCs w:val="20"/>
        </w:rPr>
        <w:t xml:space="preserve">При проведении закупок Заказчик устанавливает следующие обязательные требования к участникам закупки: </w:t>
      </w:r>
    </w:p>
    <w:p w:rsidR="00470FDC" w:rsidRPr="00D06CA0" w:rsidRDefault="00470FDC" w:rsidP="00470FDC">
      <w:pPr>
        <w:widowControl w:val="0"/>
        <w:tabs>
          <w:tab w:val="num" w:pos="0"/>
        </w:tabs>
        <w:ind w:firstLine="709"/>
        <w:jc w:val="both"/>
        <w:rPr>
          <w:sz w:val="20"/>
          <w:szCs w:val="20"/>
        </w:rPr>
      </w:pPr>
      <w:bookmarkStart w:id="5" w:name="sub_1911"/>
      <w:r w:rsidRPr="00D06CA0">
        <w:rPr>
          <w:sz w:val="20"/>
          <w:szCs w:val="20"/>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w:t>
      </w:r>
      <w:r>
        <w:rPr>
          <w:sz w:val="20"/>
          <w:szCs w:val="20"/>
        </w:rPr>
        <w:t xml:space="preserve">ие услуг, являющихся предметом </w:t>
      </w:r>
      <w:r w:rsidRPr="00D06CA0">
        <w:rPr>
          <w:sz w:val="20"/>
          <w:szCs w:val="20"/>
        </w:rPr>
        <w:t>закупки.</w:t>
      </w:r>
    </w:p>
    <w:p w:rsidR="00470FDC" w:rsidRDefault="00470FDC" w:rsidP="00470FDC">
      <w:pPr>
        <w:widowControl w:val="0"/>
        <w:tabs>
          <w:tab w:val="num" w:pos="0"/>
        </w:tabs>
        <w:ind w:firstLine="709"/>
        <w:jc w:val="both"/>
        <w:rPr>
          <w:sz w:val="20"/>
          <w:szCs w:val="20"/>
        </w:rPr>
      </w:pPr>
      <w:bookmarkStart w:id="6" w:name="sub_1912"/>
      <w:bookmarkEnd w:id="5"/>
      <w:r w:rsidRPr="00D06CA0">
        <w:rPr>
          <w:sz w:val="20"/>
          <w:szCs w:val="20"/>
        </w:rPr>
        <w:t>2. </w:t>
      </w:r>
      <w:r>
        <w:rPr>
          <w:sz w:val="20"/>
          <w:szCs w:val="20"/>
        </w:rPr>
        <w:t xml:space="preserve"> </w:t>
      </w:r>
      <w:r w:rsidRPr="000D24A1">
        <w:rPr>
          <w:sz w:val="20"/>
          <w:szCs w:val="20"/>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D06CA0">
        <w:rPr>
          <w:sz w:val="20"/>
          <w:szCs w:val="20"/>
        </w:rPr>
        <w:t>.</w:t>
      </w:r>
    </w:p>
    <w:p w:rsidR="00470FDC" w:rsidRDefault="00470FDC" w:rsidP="00470FDC">
      <w:pPr>
        <w:widowControl w:val="0"/>
        <w:tabs>
          <w:tab w:val="num" w:pos="0"/>
        </w:tabs>
        <w:ind w:firstLine="709"/>
        <w:jc w:val="both"/>
        <w:rPr>
          <w:sz w:val="20"/>
          <w:szCs w:val="20"/>
        </w:rPr>
      </w:pPr>
      <w:r>
        <w:rPr>
          <w:sz w:val="20"/>
          <w:szCs w:val="20"/>
        </w:rPr>
        <w:t xml:space="preserve">3. </w:t>
      </w:r>
      <w:r w:rsidRPr="000D24A1">
        <w:rPr>
          <w:sz w:val="20"/>
          <w:szCs w:val="20"/>
        </w:rPr>
        <w:t>Отсутствие у участника закупки признаков не действующего юридического лица</w:t>
      </w:r>
      <w:r>
        <w:rPr>
          <w:sz w:val="20"/>
          <w:szCs w:val="20"/>
        </w:rPr>
        <w:t>.</w:t>
      </w:r>
    </w:p>
    <w:p w:rsidR="0007547E" w:rsidRPr="00D06CA0" w:rsidRDefault="0007547E" w:rsidP="00470FDC">
      <w:pPr>
        <w:widowControl w:val="0"/>
        <w:tabs>
          <w:tab w:val="num" w:pos="0"/>
        </w:tabs>
        <w:ind w:firstLine="709"/>
        <w:jc w:val="both"/>
        <w:rPr>
          <w:sz w:val="20"/>
          <w:szCs w:val="20"/>
        </w:rPr>
      </w:pPr>
      <w:r>
        <w:rPr>
          <w:sz w:val="20"/>
          <w:szCs w:val="20"/>
        </w:rPr>
        <w:t xml:space="preserve">4. </w:t>
      </w:r>
      <w:r w:rsidRPr="00D06CA0">
        <w:rPr>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w:t>
      </w:r>
      <w:r>
        <w:rPr>
          <w:sz w:val="20"/>
          <w:szCs w:val="20"/>
        </w:rPr>
        <w:t>ассмотрения заявки на участие в</w:t>
      </w:r>
      <w:r w:rsidRPr="00D06CA0">
        <w:rPr>
          <w:sz w:val="20"/>
          <w:szCs w:val="20"/>
        </w:rPr>
        <w:t xml:space="preserve"> закупке не принято.</w:t>
      </w:r>
    </w:p>
    <w:p w:rsidR="00470FDC" w:rsidRPr="00D06CA0" w:rsidRDefault="0007547E" w:rsidP="00470FDC">
      <w:pPr>
        <w:widowControl w:val="0"/>
        <w:tabs>
          <w:tab w:val="num" w:pos="0"/>
        </w:tabs>
        <w:ind w:firstLine="709"/>
        <w:jc w:val="both"/>
        <w:rPr>
          <w:sz w:val="20"/>
          <w:szCs w:val="20"/>
        </w:rPr>
      </w:pPr>
      <w:bookmarkStart w:id="7" w:name="sub_1913"/>
      <w:bookmarkEnd w:id="6"/>
      <w:r>
        <w:rPr>
          <w:sz w:val="20"/>
          <w:szCs w:val="20"/>
        </w:rPr>
        <w:t>5</w:t>
      </w:r>
      <w:r w:rsidR="00470FDC" w:rsidRPr="00D06CA0">
        <w:rPr>
          <w:sz w:val="20"/>
          <w:szCs w:val="20"/>
        </w:rPr>
        <w:t>. Не</w:t>
      </w:r>
      <w:r w:rsidR="00470FDC">
        <w:rPr>
          <w:sz w:val="20"/>
          <w:szCs w:val="20"/>
        </w:rPr>
        <w:t xml:space="preserve"> </w:t>
      </w:r>
      <w:r w:rsidR="00470FDC" w:rsidRPr="00D06CA0">
        <w:rPr>
          <w:sz w:val="20"/>
          <w:szCs w:val="20"/>
        </w:rPr>
        <w:t xml:space="preserve">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470FDC" w:rsidRPr="008F04FA" w:rsidRDefault="0007547E" w:rsidP="009D1825">
      <w:pPr>
        <w:widowControl w:val="0"/>
        <w:tabs>
          <w:tab w:val="num" w:pos="0"/>
        </w:tabs>
        <w:ind w:firstLine="709"/>
        <w:jc w:val="both"/>
        <w:rPr>
          <w:rFonts w:eastAsia="Arial Unicode MS"/>
          <w:sz w:val="20"/>
          <w:szCs w:val="20"/>
        </w:rPr>
      </w:pPr>
      <w:bookmarkStart w:id="8" w:name="sub_1914"/>
      <w:bookmarkEnd w:id="7"/>
      <w:r w:rsidRPr="008F04FA">
        <w:rPr>
          <w:sz w:val="20"/>
          <w:szCs w:val="20"/>
        </w:rPr>
        <w:t>6</w:t>
      </w:r>
      <w:r w:rsidR="00470FDC" w:rsidRPr="008F04FA">
        <w:rPr>
          <w:snapToGrid w:val="0"/>
          <w:kern w:val="0"/>
          <w:sz w:val="20"/>
          <w:szCs w:val="20"/>
        </w:rPr>
        <w:t xml:space="preserve">. </w:t>
      </w:r>
      <w:r w:rsidR="008F04FA">
        <w:rPr>
          <w:sz w:val="20"/>
          <w:szCs w:val="20"/>
        </w:rPr>
        <w:t>Отсутствие</w:t>
      </w:r>
      <w:r w:rsidR="00470FDC" w:rsidRPr="008F04FA">
        <w:rPr>
          <w:sz w:val="20"/>
          <w:szCs w:val="20"/>
        </w:rPr>
        <w:t xml:space="preserve"> сведений об участниках закупки и их субподрядчиках (соисполнителях) в Реестре недобросовестных поставщиков, </w:t>
      </w:r>
      <w:r w:rsidR="00470FDC" w:rsidRPr="008F04FA">
        <w:rPr>
          <w:rFonts w:eastAsia="Arial Unicode MS"/>
          <w:sz w:val="20"/>
          <w:szCs w:val="20"/>
        </w:rPr>
        <w:t>который ведется в соответствии с Федеральным законом от 18.07.2011 № 223-ФЗ «О закупках товаров, работ, услуг отдельными видами юридических лиц»</w:t>
      </w:r>
      <w:r w:rsidR="00470FDC" w:rsidRPr="008F04FA">
        <w:rPr>
          <w:sz w:val="20"/>
          <w:szCs w:val="20"/>
        </w:rPr>
        <w:t xml:space="preserve"> либо в </w:t>
      </w:r>
      <w:r w:rsidR="00470FDC" w:rsidRPr="008F04FA">
        <w:rPr>
          <w:rFonts w:eastAsia="Arial Unicode MS"/>
          <w:sz w:val="20"/>
          <w:szCs w:val="20"/>
        </w:rPr>
        <w:t>Реестре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70FDC" w:rsidRDefault="0007547E" w:rsidP="00470FDC">
      <w:pPr>
        <w:tabs>
          <w:tab w:val="left" w:pos="1134"/>
          <w:tab w:val="left" w:pos="1701"/>
        </w:tabs>
        <w:ind w:firstLine="709"/>
        <w:jc w:val="both"/>
        <w:rPr>
          <w:bCs/>
          <w:sz w:val="20"/>
          <w:szCs w:val="20"/>
        </w:rPr>
      </w:pPr>
      <w:r w:rsidRPr="008F04FA">
        <w:rPr>
          <w:rFonts w:eastAsia="Arial Unicode MS"/>
          <w:sz w:val="20"/>
          <w:szCs w:val="20"/>
        </w:rPr>
        <w:t>7</w:t>
      </w:r>
      <w:r w:rsidR="00470FDC" w:rsidRPr="008F04FA">
        <w:rPr>
          <w:rFonts w:eastAsia="Arial Unicode MS"/>
          <w:sz w:val="20"/>
          <w:szCs w:val="20"/>
        </w:rPr>
        <w:t xml:space="preserve">. </w:t>
      </w:r>
      <w:r w:rsidR="00470FDC" w:rsidRPr="008F04FA">
        <w:rPr>
          <w:bCs/>
          <w:sz w:val="20"/>
          <w:szCs w:val="20"/>
        </w:rPr>
        <w:t xml:space="preserve">Участник должен </w:t>
      </w:r>
      <w:r w:rsidR="00470FDC" w:rsidRPr="008F04FA">
        <w:rPr>
          <w:sz w:val="20"/>
          <w:szCs w:val="20"/>
        </w:rPr>
        <w:t xml:space="preserve">соответствовать критериям отнесения его к субъектам малого и среднего </w:t>
      </w:r>
      <w:r w:rsidR="00470FDC">
        <w:rPr>
          <w:sz w:val="20"/>
          <w:szCs w:val="20"/>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70FDC">
        <w:rPr>
          <w:bCs/>
          <w:sz w:val="20"/>
          <w:szCs w:val="20"/>
        </w:rPr>
        <w:t>.</w:t>
      </w:r>
    </w:p>
    <w:p w:rsidR="00470FDC" w:rsidRDefault="00470FDC" w:rsidP="00470FDC">
      <w:pPr>
        <w:tabs>
          <w:tab w:val="left" w:pos="1701"/>
        </w:tabs>
        <w:ind w:firstLine="709"/>
        <w:jc w:val="both"/>
        <w:rPr>
          <w:snapToGrid w:val="0"/>
          <w:kern w:val="0"/>
          <w:sz w:val="20"/>
          <w:szCs w:val="20"/>
        </w:rPr>
      </w:pPr>
      <w:r>
        <w:rPr>
          <w:snapToGrid w:val="0"/>
          <w:kern w:val="0"/>
          <w:sz w:val="20"/>
          <w:szCs w:val="20"/>
        </w:rPr>
        <w:t>Непредставление данных сведений будет являться основанием для отклонения Предложения  Участника.</w:t>
      </w:r>
    </w:p>
    <w:p w:rsidR="00470FDC" w:rsidRPr="00837AC7" w:rsidRDefault="00470FDC" w:rsidP="00470FDC">
      <w:pPr>
        <w:widowControl w:val="0"/>
        <w:tabs>
          <w:tab w:val="num" w:pos="0"/>
        </w:tabs>
        <w:ind w:firstLine="709"/>
        <w:jc w:val="both"/>
        <w:rPr>
          <w:b/>
          <w:sz w:val="20"/>
          <w:szCs w:val="20"/>
        </w:rPr>
      </w:pPr>
      <w:bookmarkStart w:id="9" w:name="sub_192"/>
      <w:bookmarkEnd w:id="8"/>
      <w:r w:rsidRPr="00837AC7">
        <w:rPr>
          <w:b/>
          <w:sz w:val="20"/>
          <w:szCs w:val="20"/>
        </w:rPr>
        <w:t xml:space="preserve"> При проведении закупки </w:t>
      </w:r>
      <w:hyperlink w:anchor="sub_1213" w:history="1"/>
      <w:r w:rsidRPr="00837AC7">
        <w:rPr>
          <w:b/>
          <w:sz w:val="20"/>
          <w:szCs w:val="20"/>
        </w:rPr>
        <w:t>могут быть установлены также следующие требования к участникам закупки:</w:t>
      </w:r>
    </w:p>
    <w:p w:rsidR="00470FDC" w:rsidRPr="00837AC7" w:rsidRDefault="00470FDC" w:rsidP="00470FDC">
      <w:pPr>
        <w:pStyle w:val="afa"/>
        <w:widowControl w:val="0"/>
        <w:numPr>
          <w:ilvl w:val="0"/>
          <w:numId w:val="25"/>
        </w:numPr>
        <w:tabs>
          <w:tab w:val="num" w:pos="0"/>
          <w:tab w:val="left" w:pos="1134"/>
        </w:tabs>
        <w:ind w:left="0" w:firstLine="709"/>
        <w:jc w:val="both"/>
        <w:rPr>
          <w:sz w:val="20"/>
          <w:szCs w:val="20"/>
        </w:rPr>
      </w:pPr>
      <w:bookmarkStart w:id="10" w:name="sub_1921"/>
      <w:bookmarkEnd w:id="9"/>
      <w:r w:rsidRPr="00837AC7">
        <w:rPr>
          <w:sz w:val="20"/>
          <w:szCs w:val="20"/>
        </w:rPr>
        <w:t>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470FDC" w:rsidRPr="00837AC7" w:rsidRDefault="00470FDC" w:rsidP="00470FDC">
      <w:pPr>
        <w:widowControl w:val="0"/>
        <w:ind w:firstLine="708"/>
        <w:jc w:val="both"/>
        <w:rPr>
          <w:b/>
          <w:sz w:val="20"/>
          <w:szCs w:val="20"/>
        </w:rPr>
      </w:pPr>
      <w:bookmarkStart w:id="11" w:name="sub_1903"/>
      <w:bookmarkEnd w:id="10"/>
      <w:r w:rsidRPr="00837AC7">
        <w:rPr>
          <w:b/>
          <w:sz w:val="20"/>
          <w:szCs w:val="20"/>
        </w:rPr>
        <w:t>При проведении закупки могут быть установлены также квалификационные т</w:t>
      </w:r>
      <w:r>
        <w:rPr>
          <w:b/>
          <w:sz w:val="20"/>
          <w:szCs w:val="20"/>
        </w:rPr>
        <w:t>ребования к участникам закупки,</w:t>
      </w:r>
      <w:r w:rsidRPr="00837AC7">
        <w:rPr>
          <w:b/>
          <w:sz w:val="20"/>
          <w:szCs w:val="20"/>
        </w:rPr>
        <w:t xml:space="preserve"> в том числе:</w:t>
      </w:r>
    </w:p>
    <w:p w:rsidR="00470FDC" w:rsidRPr="00D06CA0" w:rsidRDefault="00470FDC" w:rsidP="00470FDC">
      <w:pPr>
        <w:widowControl w:val="0"/>
        <w:ind w:firstLine="708"/>
        <w:jc w:val="both"/>
        <w:rPr>
          <w:sz w:val="20"/>
          <w:szCs w:val="20"/>
        </w:rPr>
      </w:pPr>
      <w:bookmarkStart w:id="12" w:name="sub_1931"/>
      <w:bookmarkEnd w:id="11"/>
      <w:r w:rsidRPr="00D06CA0">
        <w:rPr>
          <w:sz w:val="20"/>
          <w:szCs w:val="20"/>
        </w:rPr>
        <w:t>1. Наличие у участников закупки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а также положительной репутации.</w:t>
      </w:r>
    </w:p>
    <w:p w:rsidR="00470FDC" w:rsidRDefault="00470FDC" w:rsidP="00470FDC">
      <w:pPr>
        <w:widowControl w:val="0"/>
        <w:ind w:firstLine="708"/>
        <w:jc w:val="both"/>
        <w:rPr>
          <w:sz w:val="20"/>
          <w:szCs w:val="20"/>
        </w:rPr>
      </w:pPr>
      <w:bookmarkStart w:id="13" w:name="sub_1932"/>
      <w:bookmarkEnd w:id="12"/>
      <w:r w:rsidRPr="00D06CA0">
        <w:rPr>
          <w:sz w:val="20"/>
          <w:szCs w:val="20"/>
        </w:rPr>
        <w:t>2. </w:t>
      </w:r>
      <w:r w:rsidRPr="000D24A1">
        <w:rPr>
          <w:sz w:val="20"/>
          <w:szCs w:val="20"/>
        </w:rPr>
        <w:t xml:space="preserve"> Наличие у участника опыта поставок товаров, выполнения работ, оказания услуг, аналогичных поставкам товаров, выполнению работ, оказанию услуг, являющихся предметом закупки</w:t>
      </w:r>
      <w:r>
        <w:rPr>
          <w:sz w:val="20"/>
          <w:szCs w:val="20"/>
        </w:rPr>
        <w:t xml:space="preserve"> </w:t>
      </w:r>
      <w:r w:rsidRPr="00D42AC4">
        <w:rPr>
          <w:sz w:val="20"/>
          <w:szCs w:val="20"/>
        </w:rPr>
        <w:t>за установленный настоящей документацией период</w:t>
      </w:r>
      <w:r w:rsidRPr="00D06CA0">
        <w:rPr>
          <w:sz w:val="20"/>
          <w:szCs w:val="20"/>
        </w:rPr>
        <w:t xml:space="preserve">. </w:t>
      </w:r>
    </w:p>
    <w:p w:rsidR="00470FDC" w:rsidRDefault="00470FDC" w:rsidP="0007547E">
      <w:pPr>
        <w:widowControl w:val="0"/>
        <w:ind w:firstLine="708"/>
        <w:jc w:val="both"/>
        <w:rPr>
          <w:sz w:val="20"/>
          <w:szCs w:val="20"/>
        </w:rPr>
      </w:pPr>
      <w:r w:rsidRPr="00D06CA0">
        <w:rPr>
          <w:sz w:val="20"/>
          <w:szCs w:val="20"/>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p>
    <w:p w:rsidR="00470FDC" w:rsidRPr="00FD481B" w:rsidRDefault="00470FDC" w:rsidP="00470FDC">
      <w:pPr>
        <w:ind w:firstLine="708"/>
        <w:jc w:val="both"/>
        <w:rPr>
          <w:sz w:val="20"/>
          <w:szCs w:val="20"/>
        </w:rPr>
      </w:pPr>
      <w:r w:rsidRPr="00FD481B">
        <w:rPr>
          <w:sz w:val="20"/>
          <w:szCs w:val="20"/>
        </w:rPr>
        <w:t xml:space="preserve">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привлекаемых Участником субподрядчиков (соисполнителей). </w:t>
      </w:r>
    </w:p>
    <w:p w:rsidR="00470FDC" w:rsidRPr="00FD481B" w:rsidRDefault="00470FDC" w:rsidP="00470FDC">
      <w:pPr>
        <w:ind w:firstLine="708"/>
        <w:jc w:val="both"/>
        <w:rPr>
          <w:sz w:val="20"/>
          <w:szCs w:val="20"/>
        </w:rPr>
      </w:pPr>
      <w:r w:rsidRPr="00FD481B">
        <w:rPr>
          <w:sz w:val="20"/>
          <w:szCs w:val="20"/>
        </w:rPr>
        <w:lastRenderedPageBreak/>
        <w:t>Организатор вправе на любом этапе закупки проверить соответствие участников закупки и привлекаемых ими субподрядчиков (соисполнителей)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470FDC" w:rsidRPr="00FD481B" w:rsidRDefault="00470FDC" w:rsidP="00470FDC">
      <w:pPr>
        <w:ind w:firstLine="708"/>
        <w:jc w:val="both"/>
        <w:rPr>
          <w:sz w:val="20"/>
          <w:szCs w:val="20"/>
        </w:rPr>
      </w:pPr>
      <w:r w:rsidRPr="00FD481B">
        <w:rPr>
          <w:sz w:val="20"/>
          <w:szCs w:val="20"/>
        </w:rPr>
        <w:t xml:space="preserve">При выявлении недостоверных сведений в представленной участником закупки заявке на участие в запросе предложений, несоответствия участника закупки, а также привлекаемых им для исполнения договора </w:t>
      </w:r>
      <w:r w:rsidRPr="00FD481B">
        <w:rPr>
          <w:spacing w:val="-6"/>
          <w:sz w:val="20"/>
          <w:szCs w:val="20"/>
        </w:rPr>
        <w:t>субподрядчиков (соисполнителей) установленным документацией</w:t>
      </w:r>
      <w:r w:rsidRPr="00FD481B">
        <w:rPr>
          <w:sz w:val="20"/>
          <w:szCs w:val="20"/>
        </w:rPr>
        <w:t xml:space="preserve"> о закупке требованиям к участникам закупок, субподрядчикам (соисполнителям), несоответствия поставляемого товара, выполняемых работ, оказываемых услуг требованиям, установленным документацией о закупке к товарам, работам, услугам, являющимся предметом закупки, Организатор сообщает соответствующие сведения Комиссии, Комиссия вправе отклонить заявку такого участника закупки на любом этапе проведения закупки.</w:t>
      </w:r>
    </w:p>
    <w:bookmarkEnd w:id="13"/>
    <w:p w:rsidR="00470FDC" w:rsidRPr="00FD481B" w:rsidRDefault="00470FDC" w:rsidP="00470FDC">
      <w:pPr>
        <w:ind w:firstLine="708"/>
        <w:jc w:val="center"/>
        <w:rPr>
          <w:b/>
          <w:sz w:val="20"/>
          <w:szCs w:val="20"/>
          <w:u w:val="single"/>
        </w:rPr>
      </w:pPr>
    </w:p>
    <w:p w:rsidR="00470FDC" w:rsidRPr="00394F2B" w:rsidRDefault="00470FDC" w:rsidP="00470FDC">
      <w:pPr>
        <w:ind w:firstLine="708"/>
        <w:jc w:val="center"/>
        <w:rPr>
          <w:b/>
          <w:sz w:val="20"/>
          <w:szCs w:val="20"/>
          <w:u w:val="single"/>
        </w:rPr>
      </w:pPr>
      <w:r w:rsidRPr="00394F2B">
        <w:rPr>
          <w:b/>
          <w:sz w:val="20"/>
          <w:szCs w:val="20"/>
          <w:u w:val="single"/>
        </w:rPr>
        <w:t>Порядок и условия привлечения субподрядчиков (соисполнителей)</w:t>
      </w:r>
    </w:p>
    <w:p w:rsidR="00470FDC" w:rsidRPr="00FD481B" w:rsidRDefault="00470FDC" w:rsidP="00470FDC">
      <w:pPr>
        <w:ind w:firstLine="708"/>
        <w:jc w:val="both"/>
        <w:rPr>
          <w:sz w:val="20"/>
          <w:szCs w:val="20"/>
        </w:rPr>
      </w:pPr>
      <w:r w:rsidRPr="00FD481B">
        <w:rPr>
          <w:sz w:val="20"/>
          <w:szCs w:val="20"/>
        </w:rPr>
        <w:t xml:space="preserve">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w:t>
      </w:r>
    </w:p>
    <w:p w:rsidR="00470FDC" w:rsidRPr="00FD481B" w:rsidRDefault="00470FDC" w:rsidP="00470FDC">
      <w:pPr>
        <w:widowControl w:val="0"/>
        <w:tabs>
          <w:tab w:val="left" w:pos="720"/>
        </w:tabs>
        <w:ind w:firstLine="708"/>
        <w:jc w:val="both"/>
        <w:rPr>
          <w:sz w:val="20"/>
          <w:szCs w:val="20"/>
        </w:rPr>
      </w:pPr>
      <w:r w:rsidRPr="00FD481B">
        <w:rPr>
          <w:sz w:val="20"/>
          <w:szCs w:val="20"/>
        </w:rPr>
        <w:t>Каждый субподрядчик (соисполнитель), привлекаемый Участником к выполнению работ (оказанию услуг), должен:</w:t>
      </w:r>
    </w:p>
    <w:p w:rsidR="00470FDC" w:rsidRPr="00FD481B" w:rsidRDefault="00470FDC" w:rsidP="00470FDC">
      <w:pPr>
        <w:pStyle w:val="afa"/>
        <w:numPr>
          <w:ilvl w:val="0"/>
          <w:numId w:val="22"/>
        </w:numPr>
        <w:tabs>
          <w:tab w:val="left" w:pos="-993"/>
          <w:tab w:val="left" w:pos="1134"/>
        </w:tabs>
        <w:ind w:left="0" w:firstLine="709"/>
        <w:jc w:val="both"/>
        <w:rPr>
          <w:sz w:val="20"/>
          <w:szCs w:val="20"/>
        </w:rPr>
      </w:pPr>
      <w:r w:rsidRPr="00FD481B">
        <w:rPr>
          <w:sz w:val="20"/>
          <w:szCs w:val="20"/>
        </w:rPr>
        <w:t>соответствовать предъявляемым к Участникам закупки требованиям, указанным в настоящей Документации, в части того объема работ (услуг), исполнителем которых он указан Участником в Заявке;</w:t>
      </w:r>
    </w:p>
    <w:p w:rsidR="00470FDC" w:rsidRPr="00FD481B" w:rsidRDefault="00470FDC" w:rsidP="00470FDC">
      <w:pPr>
        <w:pStyle w:val="afa"/>
        <w:numPr>
          <w:ilvl w:val="0"/>
          <w:numId w:val="22"/>
        </w:numPr>
        <w:tabs>
          <w:tab w:val="left" w:pos="-993"/>
          <w:tab w:val="left" w:pos="1134"/>
        </w:tabs>
        <w:ind w:left="0" w:firstLine="709"/>
        <w:jc w:val="both"/>
        <w:rPr>
          <w:sz w:val="20"/>
          <w:szCs w:val="20"/>
        </w:rPr>
      </w:pPr>
      <w:r w:rsidRPr="00FD481B">
        <w:rPr>
          <w:sz w:val="20"/>
          <w:szCs w:val="20"/>
        </w:rPr>
        <w:t>предоставить Участнику надлежащим образом заверенные и подписанные документы, перечисленные в настоящей Документации, в том числе все формы (за исключением Формы 4). Участник должен приложить указанные документы к своей Заявке;</w:t>
      </w:r>
    </w:p>
    <w:p w:rsidR="00470FDC" w:rsidRPr="00FD481B" w:rsidRDefault="00470FDC" w:rsidP="00470FDC">
      <w:pPr>
        <w:widowControl w:val="0"/>
        <w:tabs>
          <w:tab w:val="left" w:pos="-993"/>
        </w:tabs>
        <w:ind w:firstLine="709"/>
        <w:jc w:val="both"/>
        <w:rPr>
          <w:sz w:val="20"/>
          <w:szCs w:val="20"/>
        </w:rPr>
      </w:pPr>
      <w:r w:rsidRPr="00FD481B">
        <w:rPr>
          <w:sz w:val="20"/>
          <w:szCs w:val="20"/>
        </w:rPr>
        <w:t>В случае нарушения Участником порядка предоставления сведений о субподрядчиках (соисполнителях), непредставления или представления недостоверных и (или)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настоящей Документации.</w:t>
      </w:r>
    </w:p>
    <w:p w:rsidR="00470FDC" w:rsidRPr="00FD481B" w:rsidRDefault="00470FDC" w:rsidP="00470FDC">
      <w:pPr>
        <w:widowControl w:val="0"/>
        <w:ind w:firstLine="708"/>
        <w:jc w:val="center"/>
        <w:rPr>
          <w:rFonts w:eastAsia="Calibri"/>
          <w:b/>
          <w:kern w:val="0"/>
          <w:sz w:val="20"/>
          <w:szCs w:val="20"/>
          <w:u w:val="single"/>
        </w:rPr>
      </w:pPr>
    </w:p>
    <w:p w:rsidR="00470FDC" w:rsidRPr="0003798A" w:rsidRDefault="00470FDC" w:rsidP="00470FDC">
      <w:pPr>
        <w:widowControl w:val="0"/>
        <w:ind w:firstLine="708"/>
        <w:jc w:val="center"/>
        <w:rPr>
          <w:rFonts w:eastAsia="Calibri"/>
          <w:b/>
          <w:kern w:val="0"/>
          <w:sz w:val="20"/>
          <w:szCs w:val="20"/>
          <w:u w:val="single"/>
        </w:rPr>
      </w:pPr>
      <w:r w:rsidRPr="0003798A">
        <w:rPr>
          <w:rFonts w:eastAsia="Calibri"/>
          <w:b/>
          <w:kern w:val="0"/>
          <w:sz w:val="20"/>
          <w:szCs w:val="20"/>
          <w:u w:val="single"/>
        </w:rPr>
        <w:t>Затраты на подготовку заявки на участие в запросе предложений</w:t>
      </w:r>
    </w:p>
    <w:p w:rsidR="00470FDC" w:rsidRPr="0003798A" w:rsidRDefault="00470FDC" w:rsidP="00470FDC">
      <w:pPr>
        <w:widowControl w:val="0"/>
        <w:ind w:firstLine="708"/>
        <w:jc w:val="both"/>
        <w:rPr>
          <w:rFonts w:eastAsia="Calibri"/>
          <w:kern w:val="0"/>
          <w:sz w:val="20"/>
          <w:szCs w:val="20"/>
        </w:rPr>
      </w:pPr>
      <w:r>
        <w:rPr>
          <w:rFonts w:eastAsia="Calibri"/>
          <w:kern w:val="0"/>
          <w:sz w:val="20"/>
          <w:szCs w:val="20"/>
          <w:lang w:eastAsia="en-US"/>
        </w:rPr>
        <w:t>Участник</w:t>
      </w:r>
      <w:r w:rsidRPr="0003798A">
        <w:rPr>
          <w:rFonts w:eastAsia="Calibri"/>
          <w:kern w:val="0"/>
          <w:sz w:val="20"/>
          <w:szCs w:val="20"/>
          <w:lang w:eastAsia="en-US"/>
        </w:rPr>
        <w:t xml:space="preserve"> самостоятельно несет все расходы, связанные с подготовкой и подачей Заявки на участие в Запросе предложений, а Организатор по этим расходам не отвечает и не имеет обязательств, независимо от хода и результатов Запроса предложений</w:t>
      </w:r>
      <w:r>
        <w:rPr>
          <w:rFonts w:eastAsia="Calibri"/>
          <w:kern w:val="0"/>
          <w:sz w:val="20"/>
          <w:szCs w:val="20"/>
          <w:lang w:eastAsia="en-US"/>
        </w:rPr>
        <w:t>.</w:t>
      </w:r>
    </w:p>
    <w:p w:rsidR="00470FDC" w:rsidRPr="0003798A" w:rsidRDefault="00470FDC" w:rsidP="00470FDC">
      <w:pPr>
        <w:widowControl w:val="0"/>
        <w:tabs>
          <w:tab w:val="num" w:pos="900"/>
          <w:tab w:val="num" w:pos="1069"/>
        </w:tabs>
        <w:ind w:firstLine="708"/>
        <w:jc w:val="center"/>
        <w:outlineLvl w:val="1"/>
        <w:rPr>
          <w:b/>
          <w:sz w:val="20"/>
          <w:szCs w:val="20"/>
          <w:u w:val="single"/>
        </w:rPr>
      </w:pPr>
      <w:bookmarkStart w:id="14" w:name="_Toc255048929"/>
      <w:bookmarkStart w:id="15" w:name="_Toc255048969"/>
      <w:bookmarkStart w:id="16" w:name="_Toc315944590"/>
    </w:p>
    <w:p w:rsidR="00470FDC" w:rsidRPr="0003798A" w:rsidRDefault="00470FDC" w:rsidP="00470FDC">
      <w:pPr>
        <w:widowControl w:val="0"/>
        <w:tabs>
          <w:tab w:val="num" w:pos="900"/>
          <w:tab w:val="num" w:pos="1069"/>
        </w:tabs>
        <w:ind w:firstLine="708"/>
        <w:jc w:val="center"/>
        <w:outlineLvl w:val="1"/>
        <w:rPr>
          <w:b/>
          <w:sz w:val="20"/>
          <w:szCs w:val="20"/>
          <w:u w:val="single"/>
        </w:rPr>
      </w:pPr>
      <w:r w:rsidRPr="0003798A">
        <w:rPr>
          <w:b/>
          <w:sz w:val="20"/>
          <w:szCs w:val="20"/>
          <w:u w:val="single"/>
        </w:rPr>
        <w:t>Прочие положения</w:t>
      </w:r>
      <w:bookmarkEnd w:id="14"/>
      <w:bookmarkEnd w:id="15"/>
      <w:bookmarkEnd w:id="16"/>
    </w:p>
    <w:p w:rsidR="00470FDC" w:rsidRDefault="00470FDC" w:rsidP="00470FDC">
      <w:pPr>
        <w:widowControl w:val="0"/>
        <w:tabs>
          <w:tab w:val="left" w:pos="567"/>
        </w:tabs>
        <w:ind w:firstLine="708"/>
        <w:jc w:val="both"/>
        <w:rPr>
          <w:sz w:val="20"/>
          <w:szCs w:val="20"/>
        </w:rPr>
      </w:pPr>
      <w:r w:rsidRPr="0003798A">
        <w:rPr>
          <w:sz w:val="20"/>
          <w:szCs w:val="20"/>
        </w:rPr>
        <w:t xml:space="preserve">Организатор обеспечивает конфиденциальность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 настоящей </w:t>
      </w:r>
      <w:r w:rsidRPr="0003798A">
        <w:rPr>
          <w:color w:val="000000"/>
          <w:sz w:val="20"/>
          <w:szCs w:val="20"/>
        </w:rPr>
        <w:t>Документацией о Запросе предложений</w:t>
      </w:r>
      <w:r w:rsidRPr="0003798A">
        <w:rPr>
          <w:sz w:val="20"/>
          <w:szCs w:val="20"/>
        </w:rPr>
        <w:t>.</w:t>
      </w:r>
    </w:p>
    <w:p w:rsidR="00470FDC" w:rsidRPr="00E90C75" w:rsidRDefault="00470FDC" w:rsidP="00470FDC">
      <w:pPr>
        <w:widowControl w:val="0"/>
        <w:tabs>
          <w:tab w:val="left" w:pos="567"/>
        </w:tabs>
        <w:ind w:firstLine="708"/>
        <w:jc w:val="both"/>
        <w:rPr>
          <w:sz w:val="20"/>
          <w:szCs w:val="20"/>
        </w:rPr>
      </w:pPr>
      <w:r>
        <w:rPr>
          <w:sz w:val="20"/>
          <w:szCs w:val="20"/>
        </w:rPr>
        <w:t xml:space="preserve">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Участник </w:t>
      </w:r>
      <w:r w:rsidRPr="00E90C75">
        <w:rPr>
          <w:sz w:val="20"/>
          <w:szCs w:val="20"/>
        </w:rPr>
        <w:t>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rsidR="00470FDC" w:rsidRPr="001933BC" w:rsidRDefault="00470FDC" w:rsidP="00470FDC">
      <w:pPr>
        <w:widowControl w:val="0"/>
        <w:tabs>
          <w:tab w:val="left" w:pos="567"/>
        </w:tabs>
        <w:ind w:firstLine="708"/>
        <w:jc w:val="both"/>
        <w:rPr>
          <w:sz w:val="20"/>
          <w:szCs w:val="20"/>
        </w:rPr>
      </w:pPr>
      <w:r w:rsidRPr="001933BC">
        <w:rPr>
          <w:rFonts w:eastAsia="Calibri"/>
          <w:sz w:val="20"/>
          <w:szCs w:val="20"/>
          <w:lang w:eastAsia="en-US"/>
        </w:rPr>
        <w:t>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w:t>
      </w:r>
      <w:r w:rsidRPr="001933BC">
        <w:rPr>
          <w:sz w:val="20"/>
          <w:szCs w:val="20"/>
        </w:rPr>
        <w:t>.</w:t>
      </w:r>
    </w:p>
    <w:p w:rsidR="00510229" w:rsidRDefault="00510229" w:rsidP="00510229">
      <w:pPr>
        <w:widowControl w:val="0"/>
        <w:ind w:left="708"/>
        <w:rPr>
          <w:rFonts w:eastAsia="Calibri"/>
          <w:b/>
          <w:kern w:val="0"/>
          <w:sz w:val="20"/>
          <w:szCs w:val="20"/>
          <w:u w:val="single"/>
        </w:rPr>
      </w:pPr>
    </w:p>
    <w:p w:rsidR="00470FDC" w:rsidRDefault="00470FDC" w:rsidP="00470FDC">
      <w:pPr>
        <w:widowControl w:val="0"/>
        <w:numPr>
          <w:ilvl w:val="2"/>
          <w:numId w:val="8"/>
        </w:numPr>
        <w:ind w:left="0" w:firstLine="708"/>
        <w:jc w:val="center"/>
        <w:rPr>
          <w:rFonts w:eastAsia="Calibri"/>
          <w:b/>
          <w:kern w:val="0"/>
          <w:sz w:val="20"/>
          <w:szCs w:val="20"/>
          <w:u w:val="single"/>
        </w:rPr>
      </w:pPr>
      <w:r w:rsidRPr="00D06CA0">
        <w:rPr>
          <w:rFonts w:eastAsia="Calibri"/>
          <w:b/>
          <w:kern w:val="0"/>
          <w:sz w:val="20"/>
          <w:szCs w:val="20"/>
          <w:u w:val="single"/>
        </w:rPr>
        <w:t>ДОКУМЕНТАЦИЯ О ЗАПРОСЕ ПРЕДЛОЖЕНИЙ</w:t>
      </w:r>
    </w:p>
    <w:p w:rsidR="00470FDC" w:rsidRPr="00D06CA0" w:rsidRDefault="00470FDC" w:rsidP="00470FDC">
      <w:pPr>
        <w:widowControl w:val="0"/>
        <w:ind w:left="708"/>
        <w:rPr>
          <w:rFonts w:eastAsia="Calibri"/>
          <w:b/>
          <w:kern w:val="0"/>
          <w:sz w:val="20"/>
          <w:szCs w:val="20"/>
          <w:u w:val="single"/>
        </w:rPr>
      </w:pPr>
    </w:p>
    <w:p w:rsidR="00470FDC" w:rsidRPr="008F04FA" w:rsidRDefault="00470FDC" w:rsidP="00470FDC">
      <w:pPr>
        <w:widowControl w:val="0"/>
        <w:ind w:firstLine="708"/>
        <w:jc w:val="center"/>
        <w:rPr>
          <w:b/>
          <w:sz w:val="20"/>
          <w:szCs w:val="20"/>
        </w:rPr>
      </w:pPr>
      <w:r w:rsidRPr="008F04FA">
        <w:rPr>
          <w:b/>
          <w:sz w:val="20"/>
          <w:szCs w:val="20"/>
          <w:u w:val="single"/>
        </w:rPr>
        <w:t>Объявление запроса предложений, предоставление документации</w:t>
      </w:r>
      <w:r w:rsidRPr="008F04FA">
        <w:rPr>
          <w:b/>
          <w:sz w:val="20"/>
          <w:szCs w:val="20"/>
        </w:rPr>
        <w:t xml:space="preserve"> </w:t>
      </w:r>
      <w:r w:rsidRPr="008F04FA">
        <w:rPr>
          <w:b/>
          <w:sz w:val="20"/>
          <w:szCs w:val="20"/>
          <w:u w:val="single"/>
        </w:rPr>
        <w:t>о запросе предложений</w:t>
      </w:r>
    </w:p>
    <w:p w:rsidR="00470FDC" w:rsidRPr="0017012E" w:rsidRDefault="00470FDC" w:rsidP="00470FDC">
      <w:pPr>
        <w:widowControl w:val="0"/>
        <w:ind w:firstLine="708"/>
        <w:jc w:val="both"/>
        <w:rPr>
          <w:sz w:val="20"/>
          <w:szCs w:val="20"/>
        </w:rPr>
      </w:pPr>
      <w:r w:rsidRPr="008F04FA">
        <w:rPr>
          <w:sz w:val="20"/>
          <w:szCs w:val="20"/>
        </w:rPr>
        <w:t xml:space="preserve">Настоящая Документация и Извещение о </w:t>
      </w:r>
      <w:r w:rsidRPr="0017012E">
        <w:rPr>
          <w:sz w:val="20"/>
          <w:szCs w:val="20"/>
        </w:rPr>
        <w:t xml:space="preserve">проведении Запроса предложений размещаются на сайте ЕИС. Документация </w:t>
      </w:r>
      <w:r>
        <w:rPr>
          <w:sz w:val="20"/>
          <w:szCs w:val="20"/>
        </w:rPr>
        <w:t xml:space="preserve">о Запросе предложений доступна для ознакомления на сайте ЕИС </w:t>
      </w:r>
      <w:r w:rsidRPr="0017012E">
        <w:rPr>
          <w:sz w:val="20"/>
          <w:szCs w:val="20"/>
        </w:rPr>
        <w:t xml:space="preserve">без взимания платы. </w:t>
      </w:r>
    </w:p>
    <w:p w:rsidR="00470FDC" w:rsidRPr="0017012E" w:rsidRDefault="00470FDC" w:rsidP="00470FDC">
      <w:pPr>
        <w:widowControl w:val="0"/>
        <w:ind w:firstLine="708"/>
        <w:jc w:val="both"/>
        <w:rPr>
          <w:sz w:val="20"/>
          <w:szCs w:val="20"/>
        </w:rPr>
      </w:pPr>
      <w:r w:rsidRPr="0017012E">
        <w:rPr>
          <w:sz w:val="20"/>
          <w:szCs w:val="20"/>
        </w:rPr>
        <w:t>Со дня размещения в единой информационной системе извещения о проведении запроса предложений Организатор на основании заявления любого заинтересованного лица, поданного в письменной форме, в течение двух дней, со дня получения соответствующего заявления предоставляет такому лицу копию документации о запросе предложений в печатном виде в соответствии с порядком, указанным в извещении о проведении открытого запроса предложений по месту нахождения Организатора.</w:t>
      </w:r>
    </w:p>
    <w:p w:rsidR="00470FDC" w:rsidRDefault="00470FDC" w:rsidP="00470FDC">
      <w:pPr>
        <w:widowControl w:val="0"/>
        <w:ind w:firstLine="708"/>
        <w:jc w:val="both"/>
        <w:rPr>
          <w:sz w:val="20"/>
          <w:szCs w:val="20"/>
        </w:rPr>
      </w:pPr>
      <w:r w:rsidRPr="0017012E">
        <w:rPr>
          <w:sz w:val="20"/>
          <w:szCs w:val="20"/>
        </w:rPr>
        <w:t xml:space="preserve">Копия документации о запросе предложений предоставляется в печатном виде после внесения заинтересованным лицом платы за предоставление копии документации о запросе предложений, если такая плата установлена в извещении о проведении открытого запроса предложений. Размер указанной платы не </w:t>
      </w:r>
      <w:r w:rsidRPr="0017012E">
        <w:rPr>
          <w:sz w:val="20"/>
          <w:szCs w:val="20"/>
        </w:rPr>
        <w:lastRenderedPageBreak/>
        <w:t>должен превышать расходы на изготовление копии документации о запросе предложений и доставку ее лицу, подавшему указанное заявление, посредством почтовой связи, если возможность осуществления такой доставки предусмотрена извещением о проведении запроса предложений.</w:t>
      </w:r>
    </w:p>
    <w:p w:rsidR="00470FDC" w:rsidRDefault="00470FDC" w:rsidP="00470FDC">
      <w:pPr>
        <w:widowControl w:val="0"/>
        <w:ind w:firstLine="708"/>
        <w:jc w:val="both"/>
        <w:rPr>
          <w:sz w:val="20"/>
          <w:szCs w:val="20"/>
        </w:rPr>
      </w:pPr>
    </w:p>
    <w:p w:rsidR="00470FDC" w:rsidRPr="0003798A" w:rsidRDefault="00470FDC" w:rsidP="00470FDC">
      <w:pPr>
        <w:widowControl w:val="0"/>
        <w:ind w:firstLine="708"/>
        <w:jc w:val="center"/>
        <w:rPr>
          <w:rFonts w:eastAsia="Calibri"/>
          <w:b/>
          <w:kern w:val="0"/>
          <w:sz w:val="20"/>
          <w:szCs w:val="20"/>
          <w:u w:val="single"/>
          <w:lang w:eastAsia="en-US"/>
        </w:rPr>
      </w:pPr>
      <w:r w:rsidRPr="0003798A">
        <w:rPr>
          <w:rFonts w:eastAsia="Calibri"/>
          <w:b/>
          <w:kern w:val="0"/>
          <w:sz w:val="20"/>
          <w:szCs w:val="20"/>
          <w:u w:val="single"/>
        </w:rPr>
        <w:t xml:space="preserve">Разъяснение положений </w:t>
      </w:r>
      <w:r w:rsidRPr="0003798A">
        <w:rPr>
          <w:rFonts w:eastAsia="Calibri"/>
          <w:b/>
          <w:kern w:val="0"/>
          <w:sz w:val="20"/>
          <w:szCs w:val="20"/>
          <w:u w:val="single"/>
          <w:lang w:eastAsia="en-US"/>
        </w:rPr>
        <w:t>документации о запросе предложений</w:t>
      </w:r>
    </w:p>
    <w:p w:rsidR="00470FDC" w:rsidRDefault="00470FDC" w:rsidP="00470FDC">
      <w:pPr>
        <w:widowControl w:val="0"/>
        <w:ind w:firstLine="708"/>
        <w:jc w:val="both"/>
        <w:rPr>
          <w:sz w:val="20"/>
          <w:szCs w:val="20"/>
        </w:rPr>
      </w:pPr>
      <w:r>
        <w:rPr>
          <w:sz w:val="20"/>
          <w:szCs w:val="20"/>
        </w:rPr>
        <w:t xml:space="preserve">Участник вправе обратиться к Организатору за разъяснениями настоящей документации о запросе предложений. </w:t>
      </w:r>
      <w:r>
        <w:rPr>
          <w:rFonts w:eastAsia="Calibri"/>
          <w:sz w:val="20"/>
          <w:szCs w:val="20"/>
          <w:lang w:eastAsia="en-US"/>
        </w:rPr>
        <w:t>Организатор обязан ответить на любой письменный запрос участника процедур закупки, касающийся разъяснения документации о запросе предложений, полученный в порядке, установленном документацией о запросе предложений не позднее установленного в ней срока для запроса разъяснений</w:t>
      </w:r>
      <w:r>
        <w:rPr>
          <w:sz w:val="20"/>
          <w:szCs w:val="20"/>
        </w:rPr>
        <w:t xml:space="preserve">. </w:t>
      </w:r>
    </w:p>
    <w:p w:rsidR="00470FDC" w:rsidRDefault="00470FDC" w:rsidP="00470FDC">
      <w:pPr>
        <w:widowControl w:val="0"/>
        <w:tabs>
          <w:tab w:val="left" w:pos="2160"/>
        </w:tabs>
        <w:ind w:firstLine="708"/>
        <w:jc w:val="both"/>
        <w:rPr>
          <w:b/>
          <w:i/>
          <w:sz w:val="20"/>
          <w:szCs w:val="20"/>
        </w:rPr>
      </w:pPr>
      <w:r>
        <w:rPr>
          <w:sz w:val="20"/>
          <w:szCs w:val="20"/>
        </w:rPr>
        <w:t>Запрос должен быть подписан лицом, имеющим право в соответствии с законодательством Российской Федерации действовать от имени юридического лица без доверенности (далее – Руководитель) или подписан уполномоченным им лицом (далее – Уполномоченное лицо) на основании доверенности.</w:t>
      </w:r>
      <w:r>
        <w:rPr>
          <w:sz w:val="20"/>
          <w:szCs w:val="20"/>
          <w:u w:val="single"/>
        </w:rPr>
        <w:t xml:space="preserve"> </w:t>
      </w:r>
    </w:p>
    <w:p w:rsidR="00470FDC" w:rsidRDefault="00470FDC" w:rsidP="00470FDC">
      <w:pPr>
        <w:widowControl w:val="0"/>
        <w:tabs>
          <w:tab w:val="left" w:pos="2160"/>
        </w:tabs>
        <w:ind w:firstLine="708"/>
        <w:jc w:val="both"/>
        <w:rPr>
          <w:b/>
          <w:sz w:val="20"/>
          <w:szCs w:val="20"/>
        </w:rPr>
      </w:pPr>
      <w:r>
        <w:rPr>
          <w:sz w:val="20"/>
          <w:szCs w:val="20"/>
        </w:rPr>
        <w:t xml:space="preserve">Запрос направляется в АО «Газпром газораспределение Белгород» на имя начальника отдела организации закупок </w:t>
      </w:r>
      <w:r>
        <w:rPr>
          <w:b/>
          <w:sz w:val="20"/>
          <w:szCs w:val="20"/>
          <w:u w:val="single"/>
        </w:rPr>
        <w:t>Золоедовой Алены Николаевны</w:t>
      </w:r>
      <w:r>
        <w:rPr>
          <w:b/>
          <w:bCs/>
          <w:sz w:val="20"/>
          <w:szCs w:val="20"/>
        </w:rPr>
        <w:t xml:space="preserve"> по электронной почте на адрес </w:t>
      </w:r>
      <w:hyperlink r:id="rId10" w:history="1">
        <w:r>
          <w:rPr>
            <w:rStyle w:val="a3"/>
            <w:b/>
            <w:sz w:val="20"/>
            <w:szCs w:val="20"/>
            <w:lang w:val="en-US"/>
          </w:rPr>
          <w:t>AZoloedova</w:t>
        </w:r>
        <w:r>
          <w:rPr>
            <w:rStyle w:val="a3"/>
            <w:b/>
            <w:sz w:val="20"/>
            <w:szCs w:val="20"/>
          </w:rPr>
          <w:t>@beloblgaz.ru</w:t>
        </w:r>
      </w:hyperlink>
      <w:r>
        <w:rPr>
          <w:b/>
          <w:sz w:val="20"/>
          <w:szCs w:val="20"/>
        </w:rPr>
        <w:t xml:space="preserve"> </w:t>
      </w:r>
      <w:r>
        <w:rPr>
          <w:sz w:val="20"/>
          <w:szCs w:val="20"/>
        </w:rPr>
        <w:t xml:space="preserve">в отсканированном виде с печатью участника в формате PDF и редактируемом виде в формате Word </w:t>
      </w:r>
      <w:r>
        <w:rPr>
          <w:b/>
          <w:sz w:val="20"/>
          <w:szCs w:val="20"/>
        </w:rPr>
        <w:t>по следующей форме:</w:t>
      </w:r>
    </w:p>
    <w:p w:rsidR="00470FDC" w:rsidRDefault="00470FDC" w:rsidP="00470FDC">
      <w:pPr>
        <w:widowControl w:val="0"/>
        <w:ind w:firstLine="708"/>
        <w:jc w:val="both"/>
        <w:rPr>
          <w:kern w:val="0"/>
          <w:sz w:val="20"/>
          <w:szCs w:val="20"/>
        </w:rPr>
      </w:pPr>
    </w:p>
    <w:p w:rsidR="00470FDC" w:rsidRPr="00D06CA0" w:rsidRDefault="00470FDC" w:rsidP="00470FDC">
      <w:pPr>
        <w:widowControl w:val="0"/>
        <w:ind w:firstLine="708"/>
        <w:jc w:val="both"/>
        <w:rPr>
          <w:kern w:val="0"/>
          <w:sz w:val="20"/>
          <w:szCs w:val="20"/>
        </w:rPr>
      </w:pPr>
      <w:r w:rsidRPr="00D06CA0">
        <w:rPr>
          <w:kern w:val="0"/>
          <w:sz w:val="20"/>
          <w:szCs w:val="20"/>
        </w:rPr>
        <w:t xml:space="preserve">Изучив документацию о Запросе предложений </w:t>
      </w:r>
      <w:r w:rsidRPr="00D06CA0">
        <w:rPr>
          <w:bCs/>
          <w:kern w:val="0"/>
          <w:sz w:val="20"/>
          <w:szCs w:val="20"/>
        </w:rPr>
        <w:t>№ __________</w:t>
      </w:r>
      <w:r w:rsidRPr="00D06CA0">
        <w:rPr>
          <w:kern w:val="0"/>
          <w:sz w:val="20"/>
          <w:szCs w:val="20"/>
        </w:rPr>
        <w:t xml:space="preserve"> на ____________________________________________________________________________</w:t>
      </w:r>
    </w:p>
    <w:p w:rsidR="00470FDC" w:rsidRPr="00D06CA0" w:rsidRDefault="00470FDC" w:rsidP="00470FDC">
      <w:pPr>
        <w:widowControl w:val="0"/>
        <w:ind w:firstLine="708"/>
        <w:jc w:val="both"/>
        <w:rPr>
          <w:kern w:val="0"/>
          <w:sz w:val="20"/>
          <w:szCs w:val="20"/>
        </w:rPr>
      </w:pPr>
      <w:r w:rsidRPr="00D06CA0">
        <w:rPr>
          <w:i/>
          <w:kern w:val="0"/>
          <w:sz w:val="20"/>
          <w:szCs w:val="20"/>
        </w:rPr>
        <w:t xml:space="preserve">                                     (полное наименование предмета Запроса предложений)</w:t>
      </w:r>
    </w:p>
    <w:p w:rsidR="00470FDC" w:rsidRPr="00D06CA0" w:rsidRDefault="00470FDC" w:rsidP="00470FDC">
      <w:pPr>
        <w:widowControl w:val="0"/>
        <w:tabs>
          <w:tab w:val="left" w:pos="2160"/>
        </w:tabs>
        <w:ind w:firstLine="708"/>
        <w:jc w:val="both"/>
        <w:rPr>
          <w:sz w:val="20"/>
          <w:szCs w:val="20"/>
        </w:rPr>
      </w:pPr>
      <w:r w:rsidRPr="00D06CA0">
        <w:rPr>
          <w:sz w:val="20"/>
          <w:szCs w:val="20"/>
        </w:rPr>
        <w:t>просим предоставить ответы на вопросы, возникшие после изучения материалов.</w:t>
      </w:r>
    </w:p>
    <w:p w:rsidR="00470FDC" w:rsidRPr="00D06CA0" w:rsidRDefault="00470FDC" w:rsidP="00470FDC">
      <w:pPr>
        <w:widowControl w:val="0"/>
        <w:tabs>
          <w:tab w:val="left" w:pos="2160"/>
        </w:tabs>
        <w:ind w:firstLine="708"/>
        <w:jc w:val="both"/>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943"/>
        <w:gridCol w:w="7017"/>
      </w:tblGrid>
      <w:tr w:rsidR="00470FDC" w:rsidRPr="00D06CA0" w:rsidTr="00CF7DAD">
        <w:trPr>
          <w:trHeight w:val="210"/>
          <w:jc w:val="center"/>
        </w:trPr>
        <w:tc>
          <w:tcPr>
            <w:tcW w:w="540" w:type="dxa"/>
            <w:vAlign w:val="center"/>
          </w:tcPr>
          <w:p w:rsidR="00470FDC" w:rsidRPr="00D06CA0" w:rsidRDefault="00470FDC" w:rsidP="00CF7DAD">
            <w:pPr>
              <w:widowControl w:val="0"/>
              <w:tabs>
                <w:tab w:val="left" w:pos="2160"/>
              </w:tabs>
              <w:ind w:left="-771" w:right="-108" w:firstLine="708"/>
              <w:jc w:val="center"/>
              <w:rPr>
                <w:sz w:val="20"/>
                <w:szCs w:val="20"/>
              </w:rPr>
            </w:pPr>
            <w:r w:rsidRPr="00D06CA0">
              <w:rPr>
                <w:sz w:val="20"/>
                <w:szCs w:val="20"/>
              </w:rPr>
              <w:t>№п/п</w:t>
            </w:r>
          </w:p>
        </w:tc>
        <w:tc>
          <w:tcPr>
            <w:tcW w:w="1943" w:type="dxa"/>
            <w:vAlign w:val="center"/>
          </w:tcPr>
          <w:p w:rsidR="00470FDC" w:rsidRPr="00D06CA0" w:rsidRDefault="00470FDC" w:rsidP="00CF7DAD">
            <w:pPr>
              <w:widowControl w:val="0"/>
              <w:tabs>
                <w:tab w:val="left" w:pos="2160"/>
              </w:tabs>
              <w:ind w:right="-108"/>
              <w:jc w:val="center"/>
              <w:rPr>
                <w:sz w:val="20"/>
                <w:szCs w:val="20"/>
              </w:rPr>
            </w:pPr>
            <w:r w:rsidRPr="00D06CA0">
              <w:rPr>
                <w:sz w:val="20"/>
                <w:szCs w:val="20"/>
              </w:rPr>
              <w:t>Пункт или раздел документации</w:t>
            </w: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r w:rsidRPr="00D06CA0">
              <w:rPr>
                <w:sz w:val="20"/>
                <w:szCs w:val="20"/>
              </w:rPr>
              <w:t>Вопрос</w:t>
            </w:r>
          </w:p>
        </w:tc>
      </w:tr>
      <w:tr w:rsidR="00470FDC" w:rsidRPr="00D06CA0" w:rsidTr="00CF7DAD">
        <w:trPr>
          <w:trHeight w:val="240"/>
          <w:jc w:val="center"/>
        </w:trPr>
        <w:tc>
          <w:tcPr>
            <w:tcW w:w="540" w:type="dxa"/>
            <w:vAlign w:val="center"/>
          </w:tcPr>
          <w:p w:rsidR="00470FDC" w:rsidRPr="00D06CA0" w:rsidRDefault="00470FDC" w:rsidP="00470FDC">
            <w:pPr>
              <w:widowControl w:val="0"/>
              <w:numPr>
                <w:ilvl w:val="0"/>
                <w:numId w:val="2"/>
              </w:numPr>
              <w:tabs>
                <w:tab w:val="left" w:pos="2160"/>
              </w:tabs>
              <w:ind w:left="0" w:firstLine="708"/>
              <w:jc w:val="center"/>
              <w:rPr>
                <w:sz w:val="20"/>
                <w:szCs w:val="20"/>
              </w:rPr>
            </w:pPr>
          </w:p>
        </w:tc>
        <w:tc>
          <w:tcPr>
            <w:tcW w:w="1943" w:type="dxa"/>
            <w:vAlign w:val="center"/>
          </w:tcPr>
          <w:p w:rsidR="00470FDC" w:rsidRPr="00D06CA0" w:rsidRDefault="00470FDC" w:rsidP="00CF7DAD">
            <w:pPr>
              <w:widowControl w:val="0"/>
              <w:tabs>
                <w:tab w:val="left" w:pos="2160"/>
              </w:tabs>
              <w:ind w:right="-108" w:firstLine="708"/>
              <w:jc w:val="center"/>
              <w:rPr>
                <w:sz w:val="20"/>
                <w:szCs w:val="20"/>
              </w:rPr>
            </w:pP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p>
        </w:tc>
      </w:tr>
      <w:tr w:rsidR="00470FDC" w:rsidRPr="00D06CA0" w:rsidTr="00CF7DAD">
        <w:trPr>
          <w:trHeight w:val="240"/>
          <w:jc w:val="center"/>
        </w:trPr>
        <w:tc>
          <w:tcPr>
            <w:tcW w:w="540" w:type="dxa"/>
            <w:vAlign w:val="center"/>
          </w:tcPr>
          <w:p w:rsidR="00470FDC" w:rsidRPr="00D06CA0" w:rsidRDefault="00470FDC" w:rsidP="00470FDC">
            <w:pPr>
              <w:widowControl w:val="0"/>
              <w:numPr>
                <w:ilvl w:val="0"/>
                <w:numId w:val="2"/>
              </w:numPr>
              <w:tabs>
                <w:tab w:val="left" w:pos="2160"/>
              </w:tabs>
              <w:ind w:left="0" w:firstLine="708"/>
              <w:jc w:val="center"/>
              <w:rPr>
                <w:sz w:val="20"/>
                <w:szCs w:val="20"/>
              </w:rPr>
            </w:pPr>
          </w:p>
        </w:tc>
        <w:tc>
          <w:tcPr>
            <w:tcW w:w="1943" w:type="dxa"/>
            <w:vAlign w:val="center"/>
          </w:tcPr>
          <w:p w:rsidR="00470FDC" w:rsidRPr="00D06CA0" w:rsidRDefault="00470FDC" w:rsidP="00CF7DAD">
            <w:pPr>
              <w:widowControl w:val="0"/>
              <w:tabs>
                <w:tab w:val="left" w:pos="2160"/>
              </w:tabs>
              <w:ind w:right="-108" w:firstLine="708"/>
              <w:jc w:val="center"/>
              <w:rPr>
                <w:sz w:val="20"/>
                <w:szCs w:val="20"/>
              </w:rPr>
            </w:pP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p>
        </w:tc>
      </w:tr>
      <w:tr w:rsidR="00470FDC" w:rsidRPr="00D06CA0" w:rsidTr="00CF7DAD">
        <w:trPr>
          <w:trHeight w:val="240"/>
          <w:jc w:val="center"/>
        </w:trPr>
        <w:tc>
          <w:tcPr>
            <w:tcW w:w="540" w:type="dxa"/>
            <w:vAlign w:val="center"/>
          </w:tcPr>
          <w:p w:rsidR="00470FDC" w:rsidRPr="00D06CA0" w:rsidRDefault="00470FDC" w:rsidP="00470FDC">
            <w:pPr>
              <w:widowControl w:val="0"/>
              <w:numPr>
                <w:ilvl w:val="0"/>
                <w:numId w:val="2"/>
              </w:numPr>
              <w:tabs>
                <w:tab w:val="left" w:pos="2160"/>
              </w:tabs>
              <w:ind w:left="0" w:firstLine="708"/>
              <w:jc w:val="center"/>
              <w:rPr>
                <w:sz w:val="20"/>
                <w:szCs w:val="20"/>
              </w:rPr>
            </w:pPr>
          </w:p>
        </w:tc>
        <w:tc>
          <w:tcPr>
            <w:tcW w:w="1943" w:type="dxa"/>
            <w:vAlign w:val="center"/>
          </w:tcPr>
          <w:p w:rsidR="00470FDC" w:rsidRPr="00D06CA0" w:rsidRDefault="00470FDC" w:rsidP="00CF7DAD">
            <w:pPr>
              <w:widowControl w:val="0"/>
              <w:tabs>
                <w:tab w:val="left" w:pos="2160"/>
              </w:tabs>
              <w:ind w:right="-108" w:firstLine="708"/>
              <w:jc w:val="center"/>
              <w:rPr>
                <w:sz w:val="20"/>
                <w:szCs w:val="20"/>
              </w:rPr>
            </w:pPr>
          </w:p>
        </w:tc>
        <w:tc>
          <w:tcPr>
            <w:tcW w:w="7017" w:type="dxa"/>
            <w:vAlign w:val="center"/>
          </w:tcPr>
          <w:p w:rsidR="00470FDC" w:rsidRPr="00D06CA0" w:rsidRDefault="00470FDC" w:rsidP="00CF7DAD">
            <w:pPr>
              <w:widowControl w:val="0"/>
              <w:tabs>
                <w:tab w:val="left" w:pos="2160"/>
              </w:tabs>
              <w:ind w:right="-108" w:firstLine="708"/>
              <w:jc w:val="center"/>
              <w:rPr>
                <w:sz w:val="20"/>
                <w:szCs w:val="20"/>
              </w:rPr>
            </w:pPr>
          </w:p>
        </w:tc>
      </w:tr>
    </w:tbl>
    <w:p w:rsidR="00470FDC" w:rsidRDefault="00470FDC" w:rsidP="00470FDC">
      <w:pPr>
        <w:widowControl w:val="0"/>
        <w:tabs>
          <w:tab w:val="left" w:pos="2160"/>
        </w:tabs>
        <w:ind w:firstLine="708"/>
        <w:jc w:val="both"/>
        <w:rPr>
          <w:sz w:val="20"/>
          <w:szCs w:val="20"/>
        </w:rPr>
      </w:pPr>
      <w:r>
        <w:rPr>
          <w:sz w:val="20"/>
          <w:szCs w:val="20"/>
        </w:rPr>
        <w:t>Точное время получения запросов от Участников определяется на основании данных Microsoft Outlook Организатора Запроса предложений (дата и время получения электронного сообщения), вне зависимости от даты регистрации исходящего письма Участника, подающего запрос.</w:t>
      </w:r>
    </w:p>
    <w:p w:rsidR="00470FDC" w:rsidRDefault="00470FDC" w:rsidP="00470FDC">
      <w:pPr>
        <w:widowControl w:val="0"/>
        <w:tabs>
          <w:tab w:val="left" w:pos="567"/>
        </w:tabs>
        <w:ind w:firstLine="708"/>
        <w:jc w:val="both"/>
        <w:rPr>
          <w:sz w:val="20"/>
          <w:szCs w:val="20"/>
        </w:rPr>
      </w:pPr>
      <w:r>
        <w:rPr>
          <w:sz w:val="20"/>
          <w:szCs w:val="20"/>
        </w:rPr>
        <w:t xml:space="preserve">Организатор </w:t>
      </w:r>
      <w:r w:rsidRPr="00FB3517">
        <w:rPr>
          <w:sz w:val="20"/>
          <w:szCs w:val="20"/>
        </w:rPr>
        <w:t>обязуется ответить на любой вопрос, связанный с разъяснением Документации о Запросе предложений, который он получит не позднее, чем за 2</w:t>
      </w:r>
      <w:r w:rsidRPr="00FB3517">
        <w:rPr>
          <w:b/>
          <w:sz w:val="20"/>
          <w:szCs w:val="20"/>
        </w:rPr>
        <w:t xml:space="preserve"> (два) дня </w:t>
      </w:r>
      <w:r w:rsidRPr="00FB3517">
        <w:rPr>
          <w:sz w:val="20"/>
          <w:szCs w:val="20"/>
        </w:rPr>
        <w:t xml:space="preserve">до истечения срока приема Заявок на участие в Запросе предложений </w:t>
      </w:r>
      <w:r w:rsidRPr="00FB3517">
        <w:rPr>
          <w:rFonts w:eastAsia="Calibri"/>
          <w:sz w:val="20"/>
          <w:szCs w:val="20"/>
          <w:lang w:eastAsia="en-US"/>
        </w:rPr>
        <w:t>установленного в п. 2</w:t>
      </w:r>
      <w:r w:rsidR="008C0756">
        <w:rPr>
          <w:rFonts w:eastAsia="Calibri"/>
          <w:sz w:val="20"/>
          <w:szCs w:val="20"/>
          <w:lang w:eastAsia="en-US"/>
        </w:rPr>
        <w:t>1</w:t>
      </w:r>
      <w:r w:rsidRPr="00FB3517">
        <w:rPr>
          <w:rFonts w:eastAsia="Calibri"/>
          <w:sz w:val="20"/>
          <w:szCs w:val="20"/>
          <w:lang w:eastAsia="en-US"/>
        </w:rPr>
        <w:t xml:space="preserve"> раздела 1.3 Информационной карты запроса предложений</w:t>
      </w:r>
      <w:r w:rsidRPr="00FB3517">
        <w:rPr>
          <w:sz w:val="20"/>
          <w:szCs w:val="20"/>
        </w:rPr>
        <w:t xml:space="preserve">. При этом </w:t>
      </w:r>
      <w:r w:rsidRPr="00FB3517">
        <w:rPr>
          <w:rFonts w:eastAsia="Calibri"/>
          <w:sz w:val="20"/>
          <w:szCs w:val="20"/>
          <w:lang w:eastAsia="en-US"/>
        </w:rPr>
        <w:t>разъяснения положений документации о запросе предложений размещаются</w:t>
      </w:r>
      <w:r>
        <w:rPr>
          <w:rFonts w:eastAsia="Calibri"/>
          <w:sz w:val="20"/>
          <w:szCs w:val="20"/>
          <w:lang w:eastAsia="en-US"/>
        </w:rPr>
        <w:t xml:space="preserve"> Заказчиком в единой информационной системе, </w:t>
      </w:r>
      <w:r>
        <w:rPr>
          <w:sz w:val="20"/>
          <w:szCs w:val="20"/>
        </w:rPr>
        <w:t>официальном сайте АО «Газпром газораспределение Белгород» (</w:t>
      </w:r>
      <w:hyperlink r:id="rId11" w:history="1">
        <w:r>
          <w:rPr>
            <w:rStyle w:val="a3"/>
            <w:sz w:val="20"/>
            <w:szCs w:val="20"/>
          </w:rPr>
          <w:t>www.</w:t>
        </w:r>
        <w:r>
          <w:rPr>
            <w:rStyle w:val="a3"/>
            <w:sz w:val="20"/>
            <w:szCs w:val="20"/>
            <w:lang w:val="en-US"/>
          </w:rPr>
          <w:t>beloblgaz</w:t>
        </w:r>
        <w:r>
          <w:rPr>
            <w:rStyle w:val="a3"/>
            <w:sz w:val="20"/>
            <w:szCs w:val="20"/>
          </w:rPr>
          <w:t>.ru</w:t>
        </w:r>
      </w:hyperlink>
      <w:r>
        <w:rPr>
          <w:sz w:val="20"/>
          <w:szCs w:val="20"/>
        </w:rPr>
        <w:t xml:space="preserve">) </w:t>
      </w:r>
      <w:r>
        <w:rPr>
          <w:rFonts w:eastAsia="Calibri"/>
          <w:sz w:val="20"/>
          <w:szCs w:val="20"/>
          <w:lang w:eastAsia="en-US"/>
        </w:rPr>
        <w:t>не позднее, чем в течение трех дней со дня предоставления указанных разъяснений, но до истечения срока окончания приема заявок на участие в запросе предложений</w:t>
      </w:r>
      <w:r>
        <w:rPr>
          <w:sz w:val="20"/>
          <w:szCs w:val="20"/>
        </w:rPr>
        <w:t>.</w:t>
      </w:r>
    </w:p>
    <w:p w:rsidR="00470FDC" w:rsidRDefault="00470FDC" w:rsidP="00470FDC">
      <w:pPr>
        <w:widowControl w:val="0"/>
        <w:tabs>
          <w:tab w:val="left" w:pos="567"/>
        </w:tabs>
        <w:ind w:firstLine="567"/>
        <w:jc w:val="both"/>
        <w:rPr>
          <w:sz w:val="20"/>
          <w:szCs w:val="20"/>
        </w:rPr>
      </w:pPr>
      <w:r>
        <w:rPr>
          <w:sz w:val="20"/>
          <w:szCs w:val="20"/>
        </w:rPr>
        <w:t xml:space="preserve">В случае продления срока подачи Заявок на участие в Запросе предложений, срок подачи запросов от участников остается неизменным. </w:t>
      </w:r>
    </w:p>
    <w:p w:rsidR="00470FDC" w:rsidRDefault="00470FDC" w:rsidP="00470FDC">
      <w:pPr>
        <w:widowControl w:val="0"/>
        <w:tabs>
          <w:tab w:val="left" w:pos="567"/>
        </w:tabs>
        <w:ind w:firstLine="567"/>
        <w:jc w:val="both"/>
        <w:rPr>
          <w:sz w:val="20"/>
          <w:szCs w:val="20"/>
        </w:rPr>
      </w:pPr>
    </w:p>
    <w:p w:rsidR="00470FDC" w:rsidRPr="0003798A" w:rsidRDefault="00470FDC" w:rsidP="00470FDC">
      <w:pPr>
        <w:widowControl w:val="0"/>
        <w:tabs>
          <w:tab w:val="left" w:pos="720"/>
        </w:tabs>
        <w:ind w:firstLine="540"/>
        <w:jc w:val="center"/>
        <w:rPr>
          <w:b/>
          <w:kern w:val="0"/>
          <w:sz w:val="20"/>
          <w:szCs w:val="20"/>
          <w:u w:val="single"/>
        </w:rPr>
      </w:pPr>
      <w:r w:rsidRPr="0003798A">
        <w:rPr>
          <w:b/>
          <w:kern w:val="0"/>
          <w:sz w:val="20"/>
          <w:szCs w:val="20"/>
          <w:u w:val="single"/>
        </w:rPr>
        <w:t>Внесение изменений в извещение о проведении запроса предложений</w:t>
      </w:r>
    </w:p>
    <w:p w:rsidR="00470FDC" w:rsidRPr="0003798A" w:rsidRDefault="00470FDC" w:rsidP="00470FDC">
      <w:pPr>
        <w:widowControl w:val="0"/>
        <w:tabs>
          <w:tab w:val="num" w:pos="0"/>
          <w:tab w:val="num" w:pos="360"/>
        </w:tabs>
        <w:ind w:right="136"/>
        <w:jc w:val="center"/>
        <w:rPr>
          <w:b/>
          <w:kern w:val="0"/>
          <w:sz w:val="20"/>
          <w:szCs w:val="20"/>
          <w:u w:val="single"/>
        </w:rPr>
      </w:pPr>
      <w:r w:rsidRPr="0003798A">
        <w:rPr>
          <w:b/>
          <w:kern w:val="0"/>
          <w:sz w:val="20"/>
          <w:szCs w:val="20"/>
          <w:u w:val="single"/>
        </w:rPr>
        <w:t>и в документацию о запросе предложений</w:t>
      </w:r>
    </w:p>
    <w:p w:rsidR="00470FDC" w:rsidRPr="00B3099F" w:rsidRDefault="00470FDC" w:rsidP="00470FDC">
      <w:pPr>
        <w:pStyle w:val="-3"/>
        <w:numPr>
          <w:ilvl w:val="0"/>
          <w:numId w:val="0"/>
        </w:numPr>
        <w:tabs>
          <w:tab w:val="left" w:pos="0"/>
        </w:tabs>
        <w:spacing w:line="240" w:lineRule="auto"/>
        <w:ind w:firstLine="709"/>
        <w:rPr>
          <w:sz w:val="20"/>
          <w:szCs w:val="20"/>
        </w:rPr>
      </w:pPr>
      <w:r>
        <w:rPr>
          <w:sz w:val="20"/>
          <w:szCs w:val="20"/>
        </w:rPr>
        <w:t xml:space="preserve">До истечения срока окончания приема Заявок на участие в Закупке Организатор вправе внести изменения в Извещение о проведении открытого </w:t>
      </w:r>
      <w:r w:rsidRPr="00B3099F">
        <w:rPr>
          <w:sz w:val="20"/>
          <w:szCs w:val="20"/>
        </w:rPr>
        <w:t xml:space="preserve">Запроса предложений и в Документацию, в том числе продлить срок окончания подачи Заявок на участие в </w:t>
      </w:r>
      <w:r w:rsidRPr="00B3099F">
        <w:rPr>
          <w:rFonts w:eastAsia="Calibri"/>
          <w:sz w:val="20"/>
          <w:szCs w:val="20"/>
          <w:lang w:eastAsia="en-US" w:bidi="ru-RU"/>
        </w:rPr>
        <w:t>запросе предложений</w:t>
      </w:r>
      <w:r w:rsidRPr="00B3099F">
        <w:rPr>
          <w:sz w:val="20"/>
          <w:szCs w:val="20"/>
        </w:rPr>
        <w:t>.</w:t>
      </w:r>
    </w:p>
    <w:p w:rsidR="00470FDC" w:rsidRDefault="00470FDC" w:rsidP="00470FDC">
      <w:pPr>
        <w:pStyle w:val="-3"/>
        <w:numPr>
          <w:ilvl w:val="0"/>
          <w:numId w:val="0"/>
        </w:numPr>
        <w:tabs>
          <w:tab w:val="left" w:pos="0"/>
        </w:tabs>
        <w:spacing w:line="240" w:lineRule="auto"/>
        <w:ind w:firstLine="709"/>
        <w:rPr>
          <w:sz w:val="20"/>
          <w:szCs w:val="20"/>
        </w:rPr>
      </w:pPr>
      <w:r w:rsidRPr="00B3099F">
        <w:rPr>
          <w:sz w:val="20"/>
          <w:szCs w:val="20"/>
        </w:rPr>
        <w:t>Изменения, вносимые в Документацию, утверждаются руководителем</w:t>
      </w:r>
      <w:r>
        <w:rPr>
          <w:sz w:val="20"/>
          <w:szCs w:val="20"/>
        </w:rPr>
        <w:t xml:space="preserve"> Организатора, либо уполномоченным лицом Организатора.</w:t>
      </w:r>
    </w:p>
    <w:p w:rsidR="00470FDC" w:rsidRDefault="00470FDC" w:rsidP="00470FDC">
      <w:pPr>
        <w:pStyle w:val="-3"/>
        <w:numPr>
          <w:ilvl w:val="0"/>
          <w:numId w:val="0"/>
        </w:numPr>
        <w:tabs>
          <w:tab w:val="left" w:pos="0"/>
        </w:tabs>
        <w:spacing w:line="240" w:lineRule="auto"/>
        <w:ind w:firstLine="709"/>
        <w:rPr>
          <w:sz w:val="20"/>
          <w:szCs w:val="20"/>
        </w:rPr>
      </w:pPr>
      <w:r>
        <w:rPr>
          <w:sz w:val="20"/>
          <w:szCs w:val="20"/>
        </w:rPr>
        <w:t xml:space="preserve">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w:t>
      </w:r>
    </w:p>
    <w:p w:rsidR="00470FDC" w:rsidRDefault="00470FDC" w:rsidP="00470FDC">
      <w:pPr>
        <w:pStyle w:val="-3"/>
        <w:numPr>
          <w:ilvl w:val="0"/>
          <w:numId w:val="0"/>
        </w:numPr>
        <w:tabs>
          <w:tab w:val="left" w:pos="0"/>
        </w:tabs>
        <w:spacing w:line="240" w:lineRule="auto"/>
        <w:ind w:firstLine="709"/>
        <w:rPr>
          <w:sz w:val="20"/>
          <w:szCs w:val="20"/>
        </w:rPr>
      </w:pPr>
      <w:r>
        <w:rPr>
          <w:sz w:val="20"/>
          <w:szCs w:val="20"/>
        </w:rPr>
        <w:t>В случае если указанные изменения размещены на сайте ЕИС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p>
    <w:p w:rsidR="00470FDC" w:rsidRPr="00B3099F" w:rsidRDefault="00470FDC" w:rsidP="00470FDC">
      <w:pPr>
        <w:pStyle w:val="-3"/>
        <w:numPr>
          <w:ilvl w:val="0"/>
          <w:numId w:val="0"/>
        </w:numPr>
        <w:tabs>
          <w:tab w:val="left" w:pos="0"/>
        </w:tabs>
        <w:spacing w:line="240" w:lineRule="auto"/>
        <w:ind w:firstLine="709"/>
        <w:rPr>
          <w:sz w:val="20"/>
          <w:szCs w:val="20"/>
        </w:rPr>
      </w:pPr>
      <w:r>
        <w:rPr>
          <w:sz w:val="20"/>
          <w:szCs w:val="20"/>
        </w:rPr>
        <w:t xml:space="preserve">Все Участники Запроса предложений </w:t>
      </w:r>
      <w:r w:rsidRPr="00B3099F">
        <w:rPr>
          <w:sz w:val="20"/>
          <w:szCs w:val="20"/>
        </w:rPr>
        <w:t xml:space="preserve">самостоятельно отслеживают изменения, </w:t>
      </w:r>
      <w:r w:rsidRPr="00B3099F">
        <w:rPr>
          <w:rFonts w:eastAsia="Calibri"/>
          <w:sz w:val="20"/>
          <w:szCs w:val="20"/>
          <w:lang w:eastAsia="en-US" w:bidi="ru-RU"/>
        </w:rPr>
        <w:t xml:space="preserve">вносимые в извещение о запросе предложений и в документацию о запросе предложений. </w:t>
      </w:r>
    </w:p>
    <w:p w:rsidR="00470FDC" w:rsidRPr="008F04FA" w:rsidRDefault="00470FDC" w:rsidP="00470FDC">
      <w:pPr>
        <w:widowControl w:val="0"/>
        <w:ind w:firstLine="708"/>
        <w:jc w:val="both"/>
        <w:rPr>
          <w:sz w:val="20"/>
          <w:szCs w:val="20"/>
        </w:rPr>
      </w:pPr>
      <w:r w:rsidRPr="008F04FA">
        <w:rPr>
          <w:rFonts w:eastAsia="Calibri"/>
          <w:sz w:val="20"/>
          <w:szCs w:val="20"/>
          <w:lang w:eastAsia="en-US" w:bidi="ru-RU"/>
        </w:rPr>
        <w:t>Заказчик, Организатор закупки не несут ответственности за несвоевременное получение участником закупки информации с сайта электронной торговой площадки и сайта единой информационной системы</w:t>
      </w:r>
      <w:r w:rsidRPr="008F04FA">
        <w:rPr>
          <w:sz w:val="20"/>
          <w:szCs w:val="20"/>
        </w:rPr>
        <w:t xml:space="preserve">. </w:t>
      </w:r>
    </w:p>
    <w:p w:rsidR="00470FDC" w:rsidRPr="008F04FA" w:rsidRDefault="00470FDC" w:rsidP="00470FDC">
      <w:pPr>
        <w:widowControl w:val="0"/>
        <w:ind w:firstLine="708"/>
        <w:jc w:val="both"/>
        <w:rPr>
          <w:sz w:val="20"/>
          <w:szCs w:val="20"/>
        </w:rPr>
      </w:pPr>
      <w:r w:rsidRPr="008F04FA">
        <w:rPr>
          <w:rFonts w:eastAsia="Calibri"/>
          <w:sz w:val="20"/>
          <w:szCs w:val="20"/>
          <w:lang w:eastAsia="en-US" w:bidi="ru-RU"/>
        </w:rPr>
        <w:t>До подведения итогов закупки Заказчик (Организатор) вправе изменить дату рассмотрения предложений участников закупки и подведения итогов запросов предложений</w:t>
      </w:r>
    </w:p>
    <w:p w:rsidR="00470FDC" w:rsidRPr="008F04FA" w:rsidRDefault="00470FDC" w:rsidP="00470FDC">
      <w:pPr>
        <w:widowControl w:val="0"/>
        <w:ind w:firstLine="708"/>
        <w:jc w:val="both"/>
        <w:rPr>
          <w:sz w:val="20"/>
          <w:szCs w:val="20"/>
        </w:rPr>
      </w:pPr>
    </w:p>
    <w:p w:rsidR="00470FDC" w:rsidRPr="008F04FA" w:rsidRDefault="00C8430F" w:rsidP="00470FDC">
      <w:pPr>
        <w:widowControl w:val="0"/>
        <w:ind w:firstLine="539"/>
        <w:jc w:val="center"/>
        <w:rPr>
          <w:rFonts w:eastAsia="Calibri"/>
          <w:b/>
          <w:kern w:val="0"/>
          <w:sz w:val="20"/>
          <w:szCs w:val="20"/>
          <w:u w:val="single"/>
        </w:rPr>
      </w:pPr>
      <w:r>
        <w:rPr>
          <w:rFonts w:eastAsia="Calibri"/>
          <w:b/>
          <w:kern w:val="0"/>
          <w:sz w:val="20"/>
          <w:szCs w:val="20"/>
          <w:u w:val="single"/>
        </w:rPr>
        <w:br w:type="column"/>
      </w:r>
      <w:r w:rsidR="00470FDC" w:rsidRPr="008F04FA">
        <w:rPr>
          <w:rFonts w:eastAsia="Calibri"/>
          <w:b/>
          <w:kern w:val="0"/>
          <w:sz w:val="20"/>
          <w:szCs w:val="20"/>
          <w:u w:val="single"/>
        </w:rPr>
        <w:lastRenderedPageBreak/>
        <w:t>Отказ от проведения запроса предложений</w:t>
      </w:r>
    </w:p>
    <w:p w:rsidR="00470FDC" w:rsidRPr="008F04FA" w:rsidRDefault="00470FDC" w:rsidP="00470FDC">
      <w:pPr>
        <w:widowControl w:val="0"/>
        <w:ind w:firstLine="708"/>
        <w:jc w:val="both"/>
        <w:rPr>
          <w:rFonts w:eastAsia="Calibri"/>
          <w:sz w:val="20"/>
          <w:szCs w:val="20"/>
          <w:lang w:eastAsia="en-US"/>
        </w:rPr>
      </w:pPr>
      <w:bookmarkStart w:id="17" w:name="sub_7310"/>
      <w:r w:rsidRPr="008F04FA">
        <w:rPr>
          <w:rFonts w:eastAsia="Calibri"/>
          <w:sz w:val="20"/>
          <w:szCs w:val="20"/>
          <w:lang w:eastAsia="en-US"/>
        </w:rPr>
        <w:t xml:space="preserve">Заказчик (Организатор) вправе отказаться от проведения открытого запроса предложений в любое время до подведения его итогов, </w:t>
      </w:r>
      <w:r w:rsidRPr="008F04FA">
        <w:rPr>
          <w:rFonts w:eastAsia="Calibri"/>
          <w:sz w:val="20"/>
          <w:szCs w:val="20"/>
          <w:lang w:eastAsia="en-US" w:bidi="ru-RU"/>
        </w:rPr>
        <w:t>без объяснения причин, не неся при этом никакой ответственности перед участниками закупки</w:t>
      </w:r>
      <w:r w:rsidRPr="008F04FA">
        <w:rPr>
          <w:rFonts w:eastAsia="Calibri"/>
          <w:sz w:val="20"/>
          <w:szCs w:val="20"/>
          <w:lang w:eastAsia="en-US"/>
        </w:rPr>
        <w:t>.</w:t>
      </w:r>
    </w:p>
    <w:p w:rsidR="00470FDC" w:rsidRPr="008F04FA" w:rsidRDefault="00470FDC" w:rsidP="00470FDC">
      <w:pPr>
        <w:pStyle w:val="afa"/>
        <w:tabs>
          <w:tab w:val="left" w:pos="0"/>
        </w:tabs>
        <w:ind w:left="0" w:firstLine="709"/>
        <w:jc w:val="both"/>
        <w:rPr>
          <w:sz w:val="20"/>
          <w:szCs w:val="20"/>
        </w:rPr>
      </w:pPr>
      <w:r w:rsidRPr="008F04FA">
        <w:rPr>
          <w:sz w:val="20"/>
          <w:szCs w:val="20"/>
        </w:rPr>
        <w:t xml:space="preserve">Заказчик (Организатор) имеет право </w:t>
      </w:r>
      <w:r w:rsidRPr="008F04FA">
        <w:rPr>
          <w:rFonts w:eastAsia="Calibri"/>
          <w:sz w:val="20"/>
          <w:szCs w:val="20"/>
          <w:lang w:eastAsia="en-US"/>
        </w:rPr>
        <w:t xml:space="preserve">завершить процедуру запроса предложений без заключения договора по его результатам в любое время </w:t>
      </w:r>
      <w:r w:rsidRPr="008F04FA">
        <w:rPr>
          <w:sz w:val="20"/>
          <w:szCs w:val="20"/>
        </w:rPr>
        <w:t xml:space="preserve">в случае, если отсутствует согласование </w:t>
      </w:r>
      <w:r w:rsidRPr="008F04FA">
        <w:rPr>
          <w:sz w:val="20"/>
          <w:szCs w:val="20"/>
          <w:lang w:bidi="ru-RU"/>
        </w:rPr>
        <w:t>Совета директоров Общества/Общего собрания акционеров (участников) Общества/ единственного участника Общества</w:t>
      </w:r>
      <w:r w:rsidRPr="008F04FA">
        <w:rPr>
          <w:sz w:val="20"/>
          <w:szCs w:val="20"/>
        </w:rPr>
        <w:t xml:space="preserve"> и/или если пропала/изменилась потребность в товарах (работах, услугах) в связи с:</w:t>
      </w:r>
    </w:p>
    <w:p w:rsidR="00470FDC" w:rsidRPr="008F04FA" w:rsidRDefault="00470FDC" w:rsidP="00470FDC">
      <w:pPr>
        <w:numPr>
          <w:ilvl w:val="1"/>
          <w:numId w:val="27"/>
        </w:numPr>
        <w:tabs>
          <w:tab w:val="left" w:pos="851"/>
        </w:tabs>
        <w:contextualSpacing/>
        <w:jc w:val="both"/>
        <w:rPr>
          <w:sz w:val="20"/>
          <w:szCs w:val="20"/>
        </w:rPr>
      </w:pPr>
      <w:r w:rsidRPr="008F04FA">
        <w:rPr>
          <w:sz w:val="20"/>
          <w:szCs w:val="20"/>
        </w:rPr>
        <w:t>отсутствием источника финансирования;</w:t>
      </w:r>
    </w:p>
    <w:p w:rsidR="00470FDC" w:rsidRPr="008F04FA" w:rsidRDefault="00470FDC" w:rsidP="00470FDC">
      <w:pPr>
        <w:numPr>
          <w:ilvl w:val="1"/>
          <w:numId w:val="27"/>
        </w:numPr>
        <w:tabs>
          <w:tab w:val="left" w:pos="0"/>
          <w:tab w:val="left" w:pos="851"/>
        </w:tabs>
        <w:ind w:left="0" w:firstLine="1080"/>
        <w:contextualSpacing/>
        <w:jc w:val="both"/>
        <w:rPr>
          <w:sz w:val="20"/>
          <w:szCs w:val="20"/>
        </w:rPr>
      </w:pPr>
      <w:r w:rsidRPr="008F04FA">
        <w:rPr>
          <w:sz w:val="20"/>
          <w:szCs w:val="20"/>
        </w:rPr>
        <w:t>изменениями в производственных процессах, а также в организационных и технологических условиях труда;</w:t>
      </w:r>
    </w:p>
    <w:p w:rsidR="00470FDC" w:rsidRPr="008F04FA" w:rsidRDefault="00470FDC" w:rsidP="00470FDC">
      <w:pPr>
        <w:numPr>
          <w:ilvl w:val="1"/>
          <w:numId w:val="27"/>
        </w:numPr>
        <w:tabs>
          <w:tab w:val="left" w:pos="0"/>
          <w:tab w:val="left" w:pos="851"/>
        </w:tabs>
        <w:ind w:left="0" w:firstLine="1080"/>
        <w:contextualSpacing/>
        <w:jc w:val="both"/>
        <w:rPr>
          <w:sz w:val="20"/>
          <w:szCs w:val="20"/>
        </w:rPr>
      </w:pPr>
      <w:r w:rsidRPr="008F04FA">
        <w:rPr>
          <w:sz w:val="20"/>
          <w:szCs w:val="20"/>
        </w:rPr>
        <w:t>изменениями численности сотрудников Общества.</w:t>
      </w:r>
    </w:p>
    <w:p w:rsidR="00470FDC" w:rsidRPr="008F04FA" w:rsidRDefault="00470FDC" w:rsidP="00470FDC">
      <w:pPr>
        <w:widowControl w:val="0"/>
        <w:tabs>
          <w:tab w:val="left" w:pos="567"/>
        </w:tabs>
        <w:ind w:firstLine="709"/>
        <w:jc w:val="both"/>
        <w:rPr>
          <w:rFonts w:eastAsia="Calibri"/>
          <w:sz w:val="20"/>
          <w:szCs w:val="20"/>
          <w:lang w:eastAsia="en-US"/>
        </w:rPr>
      </w:pPr>
      <w:r w:rsidRPr="008F04FA">
        <w:rPr>
          <w:rFonts w:eastAsia="Calibri"/>
          <w:sz w:val="20"/>
          <w:szCs w:val="20"/>
          <w:lang w:eastAsia="en-US"/>
        </w:rPr>
        <w:t>При этом Заказчик не возмещает участнику закупки расходы, понесенные им в связи с участием в процедурах запроса предложений.</w:t>
      </w:r>
    </w:p>
    <w:p w:rsidR="00470FDC" w:rsidRPr="000967C7" w:rsidRDefault="00470FDC" w:rsidP="00470FDC">
      <w:pPr>
        <w:widowControl w:val="0"/>
        <w:ind w:firstLine="708"/>
        <w:jc w:val="both"/>
        <w:rPr>
          <w:sz w:val="20"/>
          <w:szCs w:val="20"/>
        </w:rPr>
      </w:pPr>
      <w:r w:rsidRPr="008F04FA">
        <w:rPr>
          <w:sz w:val="20"/>
          <w:szCs w:val="20"/>
        </w:rPr>
        <w:t xml:space="preserve">Извещение об отказе от проведения открытого </w:t>
      </w:r>
      <w:r w:rsidRPr="000967C7">
        <w:rPr>
          <w:sz w:val="20"/>
          <w:szCs w:val="20"/>
        </w:rPr>
        <w:t>Запроса предложений размещается на сайте ЕИС.</w:t>
      </w:r>
    </w:p>
    <w:p w:rsidR="00470FDC" w:rsidRDefault="00470FDC" w:rsidP="00470FDC">
      <w:pPr>
        <w:widowControl w:val="0"/>
        <w:ind w:firstLine="708"/>
        <w:jc w:val="both"/>
        <w:rPr>
          <w:sz w:val="20"/>
          <w:szCs w:val="20"/>
        </w:rPr>
      </w:pPr>
      <w:r>
        <w:rPr>
          <w:sz w:val="20"/>
          <w:szCs w:val="20"/>
        </w:rPr>
        <w:t>После размещения Извещения об отказе  от проведения открытого Запроса предложений Заказчик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Документации о запросе предложений.</w:t>
      </w:r>
    </w:p>
    <w:p w:rsidR="00470FDC" w:rsidRDefault="00470FDC" w:rsidP="00470FDC">
      <w:pPr>
        <w:widowControl w:val="0"/>
        <w:ind w:firstLine="539"/>
        <w:jc w:val="center"/>
        <w:rPr>
          <w:rFonts w:eastAsia="Calibri"/>
          <w:b/>
          <w:kern w:val="0"/>
          <w:sz w:val="20"/>
          <w:szCs w:val="20"/>
          <w:lang w:eastAsia="en-US"/>
        </w:rPr>
      </w:pPr>
    </w:p>
    <w:bookmarkEnd w:id="17"/>
    <w:p w:rsidR="00470FDC" w:rsidRDefault="00470FDC" w:rsidP="00470FDC">
      <w:pPr>
        <w:widowControl w:val="0"/>
        <w:ind w:firstLine="709"/>
        <w:jc w:val="center"/>
        <w:rPr>
          <w:rFonts w:eastAsia="Calibri"/>
          <w:b/>
          <w:kern w:val="0"/>
          <w:sz w:val="20"/>
          <w:szCs w:val="20"/>
          <w:lang w:eastAsia="en-US"/>
        </w:rPr>
      </w:pPr>
      <w:r w:rsidRPr="00D06CA0">
        <w:rPr>
          <w:rFonts w:eastAsia="Calibri"/>
          <w:b/>
          <w:kern w:val="0"/>
          <w:sz w:val="20"/>
          <w:szCs w:val="20"/>
          <w:lang w:eastAsia="en-US"/>
        </w:rPr>
        <w:t>1.2.3</w:t>
      </w:r>
      <w:r>
        <w:rPr>
          <w:rFonts w:eastAsia="Calibri"/>
          <w:b/>
          <w:kern w:val="0"/>
          <w:sz w:val="20"/>
          <w:szCs w:val="20"/>
          <w:lang w:eastAsia="en-US"/>
        </w:rPr>
        <w:t xml:space="preserve">. ПОРЯДОК ПОДГОТОВКИ ЗАЯВКИ НА УЧАСТИЕ </w:t>
      </w:r>
      <w:r w:rsidRPr="00D06CA0">
        <w:rPr>
          <w:rFonts w:eastAsia="Calibri"/>
          <w:b/>
          <w:kern w:val="0"/>
          <w:sz w:val="20"/>
          <w:szCs w:val="20"/>
          <w:lang w:eastAsia="en-US"/>
        </w:rPr>
        <w:t>В ЗАПРОСЕ ПРЕДЛОЖЕНИЙ</w:t>
      </w:r>
    </w:p>
    <w:p w:rsidR="00470FDC" w:rsidRPr="00D06CA0" w:rsidRDefault="00470FDC" w:rsidP="00470FDC">
      <w:pPr>
        <w:widowControl w:val="0"/>
        <w:ind w:firstLine="709"/>
        <w:jc w:val="center"/>
        <w:rPr>
          <w:rFonts w:eastAsia="Calibri"/>
          <w:b/>
          <w:kern w:val="0"/>
          <w:sz w:val="20"/>
          <w:szCs w:val="20"/>
          <w:lang w:eastAsia="en-US"/>
        </w:rPr>
      </w:pPr>
    </w:p>
    <w:p w:rsidR="00470FDC" w:rsidRDefault="00470FDC" w:rsidP="00470FDC">
      <w:pPr>
        <w:widowControl w:val="0"/>
        <w:tabs>
          <w:tab w:val="left" w:pos="709"/>
        </w:tabs>
        <w:ind w:right="-1" w:firstLine="709"/>
        <w:jc w:val="center"/>
        <w:rPr>
          <w:b/>
          <w:kern w:val="0"/>
          <w:sz w:val="20"/>
          <w:szCs w:val="20"/>
          <w:u w:val="single"/>
        </w:rPr>
      </w:pPr>
      <w:r w:rsidRPr="0003798A">
        <w:rPr>
          <w:b/>
          <w:kern w:val="0"/>
          <w:sz w:val="20"/>
          <w:szCs w:val="20"/>
          <w:u w:val="single"/>
        </w:rPr>
        <w:t xml:space="preserve">Требования к содержанию, </w:t>
      </w:r>
      <w:r>
        <w:rPr>
          <w:rFonts w:eastAsia="Calibri"/>
          <w:b/>
          <w:sz w:val="20"/>
          <w:szCs w:val="20"/>
          <w:u w:val="single"/>
          <w:lang w:eastAsia="en-US"/>
        </w:rPr>
        <w:t>форме</w:t>
      </w:r>
      <w:r w:rsidRPr="007C64B6">
        <w:rPr>
          <w:rFonts w:eastAsia="Calibri"/>
          <w:b/>
          <w:sz w:val="20"/>
          <w:szCs w:val="20"/>
          <w:u w:val="single"/>
          <w:lang w:eastAsia="en-US"/>
        </w:rPr>
        <w:t xml:space="preserve"> и составу заявки на участие в запросе предложений</w:t>
      </w:r>
      <w:r w:rsidRPr="0003798A">
        <w:rPr>
          <w:b/>
          <w:kern w:val="0"/>
          <w:sz w:val="20"/>
          <w:szCs w:val="20"/>
          <w:u w:val="single"/>
        </w:rPr>
        <w:t xml:space="preserve"> </w:t>
      </w:r>
    </w:p>
    <w:p w:rsidR="00470FDC" w:rsidRDefault="00470FDC" w:rsidP="00470FDC">
      <w:pPr>
        <w:widowControl w:val="0"/>
        <w:tabs>
          <w:tab w:val="left" w:pos="1134"/>
        </w:tabs>
        <w:ind w:firstLine="720"/>
        <w:jc w:val="both"/>
        <w:rPr>
          <w:sz w:val="20"/>
          <w:szCs w:val="20"/>
        </w:rPr>
      </w:pPr>
      <w:r>
        <w:rPr>
          <w:sz w:val="20"/>
          <w:szCs w:val="20"/>
        </w:rPr>
        <w:t>Для участия в запросе предложений участник закупки подает заявку на участие в запросе предложений в срок и по форме, установленными в документации о запросе предложений.</w:t>
      </w:r>
    </w:p>
    <w:p w:rsidR="00470FDC" w:rsidRPr="00331998" w:rsidRDefault="00470FDC" w:rsidP="00470FDC">
      <w:pPr>
        <w:widowControl w:val="0"/>
        <w:tabs>
          <w:tab w:val="left" w:pos="1134"/>
        </w:tabs>
        <w:ind w:firstLine="720"/>
        <w:jc w:val="both"/>
        <w:rPr>
          <w:sz w:val="20"/>
          <w:szCs w:val="20"/>
        </w:rPr>
      </w:pPr>
      <w:r w:rsidRPr="00331998">
        <w:rPr>
          <w:rFonts w:eastAsia="Calibri"/>
          <w:sz w:val="20"/>
          <w:szCs w:val="20"/>
          <w:lang w:eastAsia="en-US" w:bidi="ru-RU"/>
        </w:rPr>
        <w:t>Заявка на участие в закупке подается на бумажном носителе в запечатанном конверте с соблюдением требований, установленных документацией о запросе предложений.</w:t>
      </w:r>
    </w:p>
    <w:p w:rsidR="00470FDC" w:rsidRDefault="00470FDC" w:rsidP="00470FDC">
      <w:pPr>
        <w:widowControl w:val="0"/>
        <w:tabs>
          <w:tab w:val="left" w:pos="1134"/>
        </w:tabs>
        <w:autoSpaceDE w:val="0"/>
        <w:autoSpaceDN w:val="0"/>
        <w:adjustRightInd w:val="0"/>
        <w:ind w:firstLine="720"/>
        <w:jc w:val="both"/>
        <w:rPr>
          <w:kern w:val="0"/>
          <w:sz w:val="20"/>
          <w:szCs w:val="20"/>
        </w:rPr>
      </w:pPr>
      <w:r w:rsidRPr="00A86F08">
        <w:rPr>
          <w:kern w:val="0"/>
          <w:sz w:val="20"/>
          <w:szCs w:val="20"/>
        </w:rPr>
        <w:t>Заявка на участие в запросе предложений должна</w:t>
      </w:r>
      <w:r w:rsidRPr="0003798A">
        <w:rPr>
          <w:kern w:val="0"/>
          <w:sz w:val="20"/>
          <w:szCs w:val="20"/>
        </w:rPr>
        <w:t xml:space="preserve"> содержать:</w:t>
      </w:r>
    </w:p>
    <w:p w:rsidR="00470FDC"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сведения и документы об уча</w:t>
      </w:r>
      <w:r>
        <w:rPr>
          <w:kern w:val="0"/>
          <w:sz w:val="20"/>
          <w:szCs w:val="20"/>
        </w:rPr>
        <w:t>стнике закупки, подавшем заявку;</w:t>
      </w:r>
      <w:r w:rsidRPr="0003798A">
        <w:rPr>
          <w:kern w:val="0"/>
          <w:sz w:val="20"/>
          <w:szCs w:val="20"/>
        </w:rPr>
        <w:t xml:space="preserve"> </w:t>
      </w:r>
    </w:p>
    <w:p w:rsidR="00470FDC" w:rsidRPr="0003798A"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r>
        <w:rPr>
          <w:kern w:val="0"/>
          <w:sz w:val="20"/>
          <w:szCs w:val="20"/>
        </w:rPr>
        <w:t xml:space="preserve"> наименование, сведения о месте нахождения, почтовый адрес (для индивидуального предпринимателя),</w:t>
      </w:r>
      <w:r w:rsidRPr="0003798A">
        <w:rPr>
          <w:kern w:val="0"/>
          <w:sz w:val="20"/>
          <w:szCs w:val="20"/>
        </w:rPr>
        <w:t xml:space="preserve"> номер контактного телефона;</w:t>
      </w:r>
    </w:p>
    <w:p w:rsidR="00470FDC" w:rsidRPr="0003798A"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w:t>
      </w:r>
      <w:r>
        <w:rPr>
          <w:kern w:val="0"/>
          <w:sz w:val="20"/>
          <w:szCs w:val="20"/>
        </w:rPr>
        <w:t>ность (для иных физических лиц);</w:t>
      </w:r>
      <w:r w:rsidRPr="0003798A">
        <w:rPr>
          <w:kern w:val="0"/>
          <w:sz w:val="20"/>
          <w:szCs w:val="20"/>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470FDC"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03798A">
        <w:rPr>
          <w:kern w:val="0"/>
          <w:sz w:val="20"/>
          <w:szCs w:val="20"/>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1908BD" w:rsidRPr="00331998" w:rsidRDefault="001908BD" w:rsidP="00470FDC">
      <w:pPr>
        <w:widowControl w:val="0"/>
        <w:numPr>
          <w:ilvl w:val="0"/>
          <w:numId w:val="3"/>
        </w:numPr>
        <w:tabs>
          <w:tab w:val="left" w:pos="1134"/>
        </w:tabs>
        <w:autoSpaceDE w:val="0"/>
        <w:autoSpaceDN w:val="0"/>
        <w:adjustRightInd w:val="0"/>
        <w:ind w:left="0" w:firstLine="720"/>
        <w:jc w:val="both"/>
        <w:rPr>
          <w:kern w:val="0"/>
          <w:sz w:val="20"/>
          <w:szCs w:val="20"/>
        </w:rPr>
      </w:pPr>
      <w:r w:rsidRPr="00331998">
        <w:rPr>
          <w:sz w:val="20"/>
          <w:szCs w:val="20"/>
        </w:rPr>
        <w:t>декларацию соответствия Участника Запроса предложений по установленной в настоящей Документации о Запросе предложений форме (Форма</w:t>
      </w:r>
      <w:r w:rsidRPr="00331998">
        <w:rPr>
          <w:sz w:val="20"/>
          <w:szCs w:val="20"/>
          <w:lang w:val="en-US"/>
        </w:rPr>
        <w:t> </w:t>
      </w:r>
      <w:r w:rsidR="003B6218" w:rsidRPr="00331998">
        <w:rPr>
          <w:sz w:val="20"/>
          <w:szCs w:val="20"/>
        </w:rPr>
        <w:t>7</w:t>
      </w:r>
      <w:r w:rsidRPr="00331998">
        <w:rPr>
          <w:sz w:val="20"/>
          <w:szCs w:val="20"/>
        </w:rPr>
        <w:t>)</w:t>
      </w:r>
      <w:r w:rsidR="00406388" w:rsidRPr="00331998">
        <w:rPr>
          <w:sz w:val="20"/>
          <w:szCs w:val="20"/>
        </w:rPr>
        <w:t>;</w:t>
      </w:r>
    </w:p>
    <w:p w:rsidR="00470FDC" w:rsidRPr="00331998"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331998">
        <w:rPr>
          <w:kern w:val="0"/>
          <w:sz w:val="20"/>
          <w:szCs w:val="20"/>
        </w:rPr>
        <w:t xml:space="preserve">документы, подтверждающие </w:t>
      </w:r>
      <w:r w:rsidR="00A371CE" w:rsidRPr="00331998">
        <w:rPr>
          <w:kern w:val="0"/>
          <w:sz w:val="20"/>
          <w:szCs w:val="20"/>
        </w:rPr>
        <w:t xml:space="preserve">квалификацию участника закупки </w:t>
      </w:r>
      <w:r w:rsidRPr="00331998">
        <w:rPr>
          <w:kern w:val="0"/>
          <w:sz w:val="20"/>
          <w:szCs w:val="20"/>
        </w:rPr>
        <w:t>на</w:t>
      </w:r>
      <w:r w:rsidR="00A371CE" w:rsidRPr="00331998">
        <w:rPr>
          <w:kern w:val="0"/>
          <w:sz w:val="20"/>
          <w:szCs w:val="20"/>
        </w:rPr>
        <w:t xml:space="preserve"> поставку товара, </w:t>
      </w:r>
      <w:r w:rsidRPr="00331998">
        <w:rPr>
          <w:kern w:val="0"/>
          <w:sz w:val="20"/>
          <w:szCs w:val="20"/>
        </w:rPr>
        <w:t>выполнение работ, оказание услуг;</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копии устава, учредительных документов участника закупки (для юридических лиц), а также всех изменений, внесенных в них, заверенные подписью руководителя собственноручно и печатью организации;</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государственной регистрации юридического лица или листа записи ЕГРЮЛ, должна быть скреплена печатью и заверена подписью уполномоченного лица участника закупки собственноручно;</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lastRenderedPageBreak/>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листа записи ЕГРЮЛ, должна быть скреплена печатью и заверена подписью уполномоченного лица участника закупки собственноручно;</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постановке на учет в налоговом органе юридического лица по месту нахождения на территории Российской Федерации, должна быть скреплена печатью и заверена подписью уполномоченного лица участника закупки собственноручно;</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или листа записи ЕГРИП о государственной регистрации физического лица в качестве индивидуального предпринимателя (для индивидуальных предпринимателей), должна быть заверена подписью участника закупки собственноручно и скреплена печатью;</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 или листа записи ЕГРИП, должна быть заверена подписью участника закупки собственноручно и скреплена печатью;</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Свидетельства о постановке на учет в налоговом органе индивидуального предпринимателя по месту жительства на территории Российской Федерации, должна быть заверена подписью участника закупки собственноручно и скреплена печатью;</w:t>
      </w:r>
    </w:p>
    <w:p w:rsidR="00470FDC" w:rsidRPr="00786D6A"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786D6A">
        <w:rPr>
          <w:kern w:val="0"/>
          <w:sz w:val="20"/>
          <w:szCs w:val="20"/>
        </w:rPr>
        <w:t>копия Информационного письма по Форме 26.2-7 «Информационное письмо» (утверждено Приказом от 02.11.2012 г. №ММВ-7-3/829@) о возможности применения Упрощенной системы налогообложения участниками закупки, должна быть скреплена печатью и заверена подписью уполномоченного лица Участника собственноручно;</w:t>
      </w:r>
    </w:p>
    <w:p w:rsidR="00470FDC" w:rsidRPr="00331998"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331998">
        <w:rPr>
          <w:sz w:val="20"/>
          <w:szCs w:val="20"/>
        </w:rPr>
        <w:t>сведения о цепочке собственников Участника, включая бенефициаров (в том числе, конечных) по установленной в настоящей Документации форме (Форма 5),</w:t>
      </w:r>
      <w:r w:rsidRPr="00331998">
        <w:t xml:space="preserve"> </w:t>
      </w:r>
      <w:r w:rsidRPr="00331998">
        <w:rPr>
          <w:sz w:val="20"/>
          <w:szCs w:val="20"/>
        </w:rPr>
        <w:t>с подтверждением соответствующими документами</w:t>
      </w:r>
      <w:r w:rsidRPr="00331998">
        <w:rPr>
          <w:bCs/>
          <w:kern w:val="0"/>
          <w:sz w:val="20"/>
          <w:szCs w:val="20"/>
        </w:rPr>
        <w:t>;</w:t>
      </w:r>
    </w:p>
    <w:p w:rsidR="00470FDC" w:rsidRPr="00331998" w:rsidRDefault="00800677" w:rsidP="00470FDC">
      <w:pPr>
        <w:widowControl w:val="0"/>
        <w:numPr>
          <w:ilvl w:val="0"/>
          <w:numId w:val="3"/>
        </w:numPr>
        <w:tabs>
          <w:tab w:val="left" w:pos="1134"/>
        </w:tabs>
        <w:autoSpaceDE w:val="0"/>
        <w:autoSpaceDN w:val="0"/>
        <w:adjustRightInd w:val="0"/>
        <w:ind w:left="0" w:firstLine="709"/>
        <w:jc w:val="both"/>
        <w:rPr>
          <w:kern w:val="0"/>
          <w:sz w:val="20"/>
          <w:szCs w:val="20"/>
        </w:rPr>
      </w:pPr>
      <w:r w:rsidRPr="00331998">
        <w:rPr>
          <w:bCs/>
          <w:sz w:val="20"/>
          <w:szCs w:val="20"/>
        </w:rPr>
        <w:t>сведения из единого реестра субъектов малого и среднего предпринимательства</w:t>
      </w:r>
      <w:r w:rsidRPr="00331998">
        <w:rPr>
          <w:kern w:val="0"/>
          <w:sz w:val="20"/>
          <w:szCs w:val="20"/>
        </w:rPr>
        <w:t xml:space="preserve"> </w:t>
      </w:r>
      <w:r w:rsidRPr="00331998">
        <w:rPr>
          <w:sz w:val="20"/>
          <w:szCs w:val="20"/>
        </w:rPr>
        <w:t>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w:t>
      </w:r>
      <w:r w:rsidR="00775F49" w:rsidRPr="00331998">
        <w:rPr>
          <w:sz w:val="20"/>
          <w:szCs w:val="20"/>
        </w:rPr>
        <w:t>мательства (предоставляется по Ф</w:t>
      </w:r>
      <w:r w:rsidRPr="00331998">
        <w:rPr>
          <w:sz w:val="20"/>
          <w:szCs w:val="20"/>
        </w:rPr>
        <w:t xml:space="preserve">орме </w:t>
      </w:r>
      <w:r w:rsidR="00775F49" w:rsidRPr="00331998">
        <w:rPr>
          <w:sz w:val="20"/>
          <w:szCs w:val="20"/>
        </w:rPr>
        <w:t>9</w:t>
      </w:r>
      <w:r w:rsidRPr="00331998">
        <w:rPr>
          <w:sz w:val="20"/>
          <w:szCs w:val="20"/>
        </w:rPr>
        <w:t xml:space="preserve"> Документации)</w:t>
      </w:r>
      <w:r w:rsidRPr="00331998">
        <w:rPr>
          <w:b/>
          <w:kern w:val="0"/>
          <w:sz w:val="20"/>
          <w:szCs w:val="20"/>
        </w:rPr>
        <w:t xml:space="preserve"> </w:t>
      </w:r>
      <w:r w:rsidRPr="00331998">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 и среднего предпринимательства</w:t>
      </w:r>
      <w:r w:rsidR="00470FDC" w:rsidRPr="00331998">
        <w:rPr>
          <w:sz w:val="20"/>
          <w:szCs w:val="20"/>
        </w:rPr>
        <w:t>;</w:t>
      </w:r>
    </w:p>
    <w:p w:rsidR="00470FDC" w:rsidRPr="00331998" w:rsidRDefault="00470FDC" w:rsidP="00470FDC">
      <w:pPr>
        <w:widowControl w:val="0"/>
        <w:numPr>
          <w:ilvl w:val="0"/>
          <w:numId w:val="3"/>
        </w:numPr>
        <w:tabs>
          <w:tab w:val="left" w:pos="1134"/>
        </w:tabs>
        <w:autoSpaceDE w:val="0"/>
        <w:autoSpaceDN w:val="0"/>
        <w:adjustRightInd w:val="0"/>
        <w:ind w:left="0" w:firstLine="709"/>
        <w:jc w:val="both"/>
        <w:rPr>
          <w:kern w:val="0"/>
          <w:sz w:val="20"/>
          <w:szCs w:val="20"/>
        </w:rPr>
      </w:pPr>
      <w:r w:rsidRPr="00331998">
        <w:rPr>
          <w:rFonts w:eastAsia="Calibri"/>
          <w:sz w:val="20"/>
          <w:szCs w:val="20"/>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r w:rsidRPr="00331998">
        <w:rPr>
          <w:kern w:val="0"/>
          <w:sz w:val="20"/>
          <w:szCs w:val="20"/>
        </w:rPr>
        <w:t>;</w:t>
      </w:r>
    </w:p>
    <w:p w:rsidR="00996C25" w:rsidRPr="00331998" w:rsidRDefault="00470FDC" w:rsidP="00470FDC">
      <w:pPr>
        <w:pStyle w:val="afa"/>
        <w:numPr>
          <w:ilvl w:val="0"/>
          <w:numId w:val="3"/>
        </w:numPr>
        <w:tabs>
          <w:tab w:val="left" w:pos="1134"/>
        </w:tabs>
        <w:ind w:left="0" w:firstLine="709"/>
        <w:jc w:val="both"/>
        <w:rPr>
          <w:sz w:val="20"/>
          <w:szCs w:val="20"/>
        </w:rPr>
      </w:pPr>
      <w:r w:rsidRPr="00331998">
        <w:rPr>
          <w:sz w:val="20"/>
          <w:szCs w:val="20"/>
        </w:rPr>
        <w:t xml:space="preserve">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p>
    <w:p w:rsidR="00470FDC" w:rsidRPr="00331998" w:rsidRDefault="00470FDC" w:rsidP="00996C25">
      <w:pPr>
        <w:pStyle w:val="afa"/>
        <w:tabs>
          <w:tab w:val="left" w:pos="1134"/>
        </w:tabs>
        <w:ind w:left="0" w:firstLine="709"/>
        <w:jc w:val="both"/>
        <w:rPr>
          <w:sz w:val="20"/>
          <w:szCs w:val="20"/>
        </w:rPr>
      </w:pPr>
      <w:r w:rsidRPr="00331998">
        <w:rPr>
          <w:sz w:val="20"/>
          <w:szCs w:val="20"/>
        </w:rPr>
        <w:t>Участник в заявке (Форма 4 Приложение №1 к заявке на участие в запросе предложений) указывает наименования страны происхождения поставляемых товаров. Участник закупки несет ответственность за представление недостоверных сведений о стране происхождения товаров, указанного в заявке на участие в закупке</w:t>
      </w:r>
      <w:r w:rsidR="00996C25" w:rsidRPr="00331998">
        <w:rPr>
          <w:sz w:val="20"/>
          <w:szCs w:val="20"/>
        </w:rPr>
        <w:t xml:space="preserve"> </w:t>
      </w:r>
      <w:r w:rsidR="00996C25" w:rsidRPr="00331998">
        <w:rPr>
          <w:i/>
          <w:sz w:val="20"/>
          <w:szCs w:val="20"/>
        </w:rPr>
        <w:t>(для закупок, предметом которых является поставка товаров);</w:t>
      </w:r>
    </w:p>
    <w:p w:rsidR="00AC021F" w:rsidRPr="00331998" w:rsidRDefault="00AC021F" w:rsidP="00AC021F">
      <w:pPr>
        <w:pStyle w:val="afa"/>
        <w:numPr>
          <w:ilvl w:val="0"/>
          <w:numId w:val="3"/>
        </w:numPr>
        <w:tabs>
          <w:tab w:val="left" w:pos="1134"/>
        </w:tabs>
        <w:spacing w:before="240"/>
        <w:ind w:left="0" w:firstLine="709"/>
        <w:jc w:val="both"/>
        <w:rPr>
          <w:sz w:val="20"/>
          <w:szCs w:val="20"/>
        </w:rPr>
      </w:pPr>
      <w:r w:rsidRPr="00331998">
        <w:rPr>
          <w:sz w:val="20"/>
          <w:szCs w:val="20"/>
        </w:rPr>
        <w:t xml:space="preserve">предложение о качестве работ, услуг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331998">
        <w:rPr>
          <w:i/>
          <w:sz w:val="20"/>
          <w:szCs w:val="20"/>
        </w:rPr>
        <w:t>(для закуп</w:t>
      </w:r>
      <w:r w:rsidR="00996C25" w:rsidRPr="00331998">
        <w:rPr>
          <w:i/>
          <w:sz w:val="20"/>
          <w:szCs w:val="20"/>
        </w:rPr>
        <w:t>ок,</w:t>
      </w:r>
      <w:r w:rsidRPr="00331998">
        <w:rPr>
          <w:i/>
          <w:sz w:val="20"/>
          <w:szCs w:val="20"/>
        </w:rPr>
        <w:t xml:space="preserve"> предметом которых является выполнение работ (оказание услуг)</w:t>
      </w:r>
      <w:r w:rsidRPr="00331998">
        <w:rPr>
          <w:sz w:val="20"/>
          <w:szCs w:val="20"/>
        </w:rPr>
        <w:t>;</w:t>
      </w:r>
    </w:p>
    <w:p w:rsidR="00470FDC" w:rsidRDefault="00470FDC" w:rsidP="00470FDC">
      <w:pPr>
        <w:widowControl w:val="0"/>
        <w:numPr>
          <w:ilvl w:val="0"/>
          <w:numId w:val="3"/>
        </w:numPr>
        <w:tabs>
          <w:tab w:val="left" w:pos="1134"/>
        </w:tabs>
        <w:autoSpaceDE w:val="0"/>
        <w:autoSpaceDN w:val="0"/>
        <w:adjustRightInd w:val="0"/>
        <w:ind w:left="0" w:firstLine="720"/>
        <w:jc w:val="both"/>
        <w:rPr>
          <w:kern w:val="0"/>
          <w:sz w:val="20"/>
          <w:szCs w:val="20"/>
        </w:rPr>
      </w:pPr>
      <w:r w:rsidRPr="00355193">
        <w:rPr>
          <w:kern w:val="0"/>
          <w:sz w:val="20"/>
          <w:szCs w:val="20"/>
        </w:rPr>
        <w:t>документы или копии</w:t>
      </w:r>
      <w:r w:rsidRPr="0003798A">
        <w:rPr>
          <w:kern w:val="0"/>
          <w:sz w:val="20"/>
          <w:szCs w:val="20"/>
        </w:rPr>
        <w:t xml:space="preserve"> документов, подтверждающих соответствие участника закупки</w:t>
      </w:r>
      <w:r>
        <w:rPr>
          <w:kern w:val="0"/>
          <w:sz w:val="20"/>
          <w:szCs w:val="20"/>
        </w:rPr>
        <w:t>,</w:t>
      </w:r>
      <w:r w:rsidRPr="0003798A">
        <w:rPr>
          <w:kern w:val="0"/>
          <w:sz w:val="20"/>
          <w:szCs w:val="20"/>
        </w:rPr>
        <w:t xml:space="preserve">  установленным требованиям и условиям допуска к участию в закупке</w:t>
      </w:r>
      <w:r>
        <w:rPr>
          <w:kern w:val="0"/>
          <w:sz w:val="20"/>
          <w:szCs w:val="20"/>
        </w:rPr>
        <w:t xml:space="preserve"> в соответствии с п.1.2.1 настоящей документации</w:t>
      </w:r>
      <w:r w:rsidRPr="0003798A">
        <w:rPr>
          <w:kern w:val="0"/>
          <w:sz w:val="20"/>
          <w:szCs w:val="20"/>
        </w:rPr>
        <w:t xml:space="preserve">; </w:t>
      </w:r>
    </w:p>
    <w:p w:rsidR="00785AE7" w:rsidRPr="00785AE7" w:rsidRDefault="00785AE7" w:rsidP="00470FDC">
      <w:pPr>
        <w:widowControl w:val="0"/>
        <w:numPr>
          <w:ilvl w:val="0"/>
          <w:numId w:val="3"/>
        </w:numPr>
        <w:tabs>
          <w:tab w:val="left" w:pos="1134"/>
        </w:tabs>
        <w:autoSpaceDE w:val="0"/>
        <w:autoSpaceDN w:val="0"/>
        <w:adjustRightInd w:val="0"/>
        <w:ind w:left="0" w:firstLine="698"/>
        <w:jc w:val="both"/>
        <w:rPr>
          <w:kern w:val="0"/>
          <w:sz w:val="20"/>
          <w:szCs w:val="20"/>
        </w:rPr>
      </w:pPr>
      <w:r>
        <w:rPr>
          <w:rFonts w:eastAsia="Calibri"/>
          <w:sz w:val="20"/>
          <w:szCs w:val="20"/>
          <w:lang w:eastAsia="en-US"/>
        </w:rPr>
        <w:t>п</w:t>
      </w:r>
      <w:r w:rsidRPr="00510229">
        <w:rPr>
          <w:rFonts w:eastAsia="Calibri"/>
          <w:sz w:val="20"/>
          <w:szCs w:val="20"/>
          <w:lang w:eastAsia="en-US"/>
        </w:rPr>
        <w:t xml:space="preserve">исьменное согласие физических лиц, сведения о которых содержатся в заявке участника закупки, на обработку персональных данных </w:t>
      </w:r>
      <w:r w:rsidRPr="00510229">
        <w:rPr>
          <w:iCs/>
          <w:sz w:val="20"/>
          <w:szCs w:val="20"/>
        </w:rPr>
        <w:t xml:space="preserve">(Форма 6). </w:t>
      </w:r>
      <w:r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r w:rsidR="007E6CE9">
        <w:rPr>
          <w:sz w:val="20"/>
          <w:szCs w:val="20"/>
        </w:rPr>
        <w:t>;</w:t>
      </w:r>
    </w:p>
    <w:p w:rsidR="00470FDC" w:rsidRPr="00331998" w:rsidRDefault="00470FDC" w:rsidP="00470FDC">
      <w:pPr>
        <w:widowControl w:val="0"/>
        <w:numPr>
          <w:ilvl w:val="0"/>
          <w:numId w:val="3"/>
        </w:numPr>
        <w:tabs>
          <w:tab w:val="left" w:pos="1134"/>
        </w:tabs>
        <w:autoSpaceDE w:val="0"/>
        <w:autoSpaceDN w:val="0"/>
        <w:adjustRightInd w:val="0"/>
        <w:ind w:left="0" w:firstLine="698"/>
        <w:jc w:val="both"/>
        <w:rPr>
          <w:kern w:val="0"/>
          <w:sz w:val="20"/>
          <w:szCs w:val="20"/>
        </w:rPr>
      </w:pPr>
      <w:r w:rsidRPr="00331998">
        <w:rPr>
          <w:sz w:val="20"/>
          <w:szCs w:val="20"/>
        </w:rPr>
        <w:t xml:space="preserve">сведения о субподрядчиках (соисполнителях) представляются в составе Заявки по форме </w:t>
      </w:r>
      <w:r w:rsidR="00734BB5" w:rsidRPr="00331998">
        <w:rPr>
          <w:sz w:val="20"/>
          <w:szCs w:val="20"/>
        </w:rPr>
        <w:t>8</w:t>
      </w:r>
      <w:r w:rsidRPr="00331998">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Pr="00331998">
        <w:rPr>
          <w:i/>
          <w:sz w:val="20"/>
          <w:szCs w:val="20"/>
        </w:rPr>
        <w:t xml:space="preserve">При условии выполнения работ (оказания услуг) Участником собственными силами без привлечения субподрядчиков (соисполнителей), форма </w:t>
      </w:r>
      <w:r w:rsidR="00734BB5" w:rsidRPr="00331998">
        <w:rPr>
          <w:i/>
          <w:sz w:val="20"/>
          <w:szCs w:val="20"/>
        </w:rPr>
        <w:t>8</w:t>
      </w:r>
      <w:r w:rsidRPr="00331998">
        <w:rPr>
          <w:i/>
          <w:sz w:val="20"/>
          <w:szCs w:val="20"/>
        </w:rPr>
        <w:t xml:space="preserve"> не заполняется</w:t>
      </w:r>
      <w:r w:rsidRPr="00331998">
        <w:rPr>
          <w:sz w:val="20"/>
          <w:szCs w:val="20"/>
        </w:rPr>
        <w:t>;</w:t>
      </w:r>
    </w:p>
    <w:p w:rsidR="00470FDC" w:rsidRPr="0003798A" w:rsidRDefault="00470FDC" w:rsidP="00470FDC">
      <w:pPr>
        <w:numPr>
          <w:ilvl w:val="3"/>
          <w:numId w:val="3"/>
        </w:numPr>
        <w:tabs>
          <w:tab w:val="left" w:pos="1134"/>
        </w:tabs>
        <w:ind w:left="0" w:firstLine="709"/>
        <w:jc w:val="both"/>
        <w:rPr>
          <w:snapToGrid w:val="0"/>
          <w:kern w:val="0"/>
          <w:sz w:val="20"/>
          <w:szCs w:val="20"/>
        </w:rPr>
      </w:pPr>
      <w:r w:rsidRPr="0003798A">
        <w:rPr>
          <w:snapToGrid w:val="0"/>
          <w:kern w:val="0"/>
          <w:sz w:val="20"/>
          <w:szCs w:val="20"/>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470FDC" w:rsidRPr="00D06CA0" w:rsidRDefault="00470FDC" w:rsidP="00470FDC">
      <w:pPr>
        <w:tabs>
          <w:tab w:val="left" w:pos="1134"/>
        </w:tabs>
        <w:ind w:left="709"/>
        <w:jc w:val="both"/>
        <w:rPr>
          <w:snapToGrid w:val="0"/>
          <w:kern w:val="0"/>
          <w:sz w:val="20"/>
          <w:szCs w:val="20"/>
        </w:rPr>
      </w:pPr>
    </w:p>
    <w:p w:rsidR="00470FDC" w:rsidRPr="0003798A" w:rsidRDefault="00C8430F" w:rsidP="00470FDC">
      <w:pPr>
        <w:widowControl w:val="0"/>
        <w:tabs>
          <w:tab w:val="left" w:pos="720"/>
        </w:tabs>
        <w:ind w:firstLine="539"/>
        <w:jc w:val="center"/>
        <w:rPr>
          <w:rFonts w:eastAsia="Calibri"/>
          <w:b/>
          <w:kern w:val="0"/>
          <w:sz w:val="20"/>
          <w:szCs w:val="20"/>
          <w:u w:val="single"/>
        </w:rPr>
      </w:pPr>
      <w:r>
        <w:rPr>
          <w:rFonts w:eastAsia="Calibri"/>
          <w:b/>
          <w:kern w:val="0"/>
          <w:sz w:val="20"/>
          <w:szCs w:val="20"/>
          <w:u w:val="single"/>
        </w:rPr>
        <w:br w:type="column"/>
      </w:r>
      <w:r w:rsidR="00470FDC" w:rsidRPr="0003798A">
        <w:rPr>
          <w:rFonts w:eastAsia="Calibri"/>
          <w:b/>
          <w:kern w:val="0"/>
          <w:sz w:val="20"/>
          <w:szCs w:val="20"/>
          <w:u w:val="single"/>
        </w:rPr>
        <w:lastRenderedPageBreak/>
        <w:t>Предложение о цене договора</w:t>
      </w:r>
    </w:p>
    <w:p w:rsidR="00470FDC" w:rsidRPr="0003798A" w:rsidRDefault="00470FDC" w:rsidP="00470FDC">
      <w:pPr>
        <w:widowControl w:val="0"/>
        <w:tabs>
          <w:tab w:val="left" w:pos="567"/>
          <w:tab w:val="left" w:pos="720"/>
        </w:tabs>
        <w:ind w:firstLine="709"/>
        <w:jc w:val="both"/>
        <w:rPr>
          <w:rFonts w:eastAsia="Calibri"/>
          <w:kern w:val="0"/>
          <w:sz w:val="20"/>
          <w:szCs w:val="20"/>
          <w:lang w:eastAsia="en-US"/>
        </w:rPr>
      </w:pPr>
      <w:r w:rsidRPr="0003798A">
        <w:rPr>
          <w:rFonts w:eastAsia="Calibri"/>
          <w:kern w:val="0"/>
          <w:sz w:val="20"/>
          <w:szCs w:val="20"/>
          <w:lang w:eastAsia="en-US"/>
        </w:rPr>
        <w:t>Цена договора, предлагаемая участником закупки, не может превышать начальную (максимальную) цену договора.</w:t>
      </w:r>
    </w:p>
    <w:p w:rsidR="00470FDC" w:rsidRPr="0003798A" w:rsidRDefault="00470FDC" w:rsidP="00470FDC">
      <w:pPr>
        <w:widowControl w:val="0"/>
        <w:tabs>
          <w:tab w:val="left" w:pos="720"/>
        </w:tabs>
        <w:ind w:firstLine="709"/>
        <w:jc w:val="both"/>
        <w:rPr>
          <w:rFonts w:eastAsia="Calibri"/>
          <w:kern w:val="0"/>
          <w:sz w:val="20"/>
          <w:szCs w:val="20"/>
        </w:rPr>
      </w:pPr>
      <w:r w:rsidRPr="0003798A">
        <w:rPr>
          <w:rFonts w:eastAsia="Calibri"/>
          <w:kern w:val="0"/>
          <w:sz w:val="20"/>
          <w:szCs w:val="20"/>
        </w:rPr>
        <w:t>Начальная (максимальная) цена договора (цена лота) указана в</w:t>
      </w:r>
      <w:r w:rsidRPr="0003798A">
        <w:rPr>
          <w:rFonts w:eastAsia="Calibri"/>
          <w:kern w:val="0"/>
          <w:sz w:val="20"/>
          <w:szCs w:val="20"/>
          <w:lang w:eastAsia="en-US"/>
        </w:rPr>
        <w:t xml:space="preserve"> Информационной карте запроса предложений (часть </w:t>
      </w:r>
      <w:r w:rsidRPr="0003798A">
        <w:rPr>
          <w:rFonts w:eastAsia="Calibri"/>
          <w:kern w:val="0"/>
          <w:sz w:val="20"/>
          <w:szCs w:val="20"/>
          <w:lang w:val="en-US" w:eastAsia="en-US"/>
        </w:rPr>
        <w:t>I</w:t>
      </w:r>
      <w:r w:rsidRPr="0003798A">
        <w:rPr>
          <w:rFonts w:eastAsia="Calibri"/>
          <w:kern w:val="0"/>
          <w:sz w:val="20"/>
          <w:szCs w:val="20"/>
          <w:lang w:eastAsia="en-US"/>
        </w:rPr>
        <w:t xml:space="preserve">, раздел 1.3 документации о запросе предложений). </w:t>
      </w:r>
    </w:p>
    <w:p w:rsidR="00470FDC" w:rsidRPr="0003798A" w:rsidRDefault="00470FDC" w:rsidP="00470FDC">
      <w:pPr>
        <w:widowControl w:val="0"/>
        <w:tabs>
          <w:tab w:val="left" w:pos="720"/>
        </w:tabs>
        <w:ind w:firstLine="709"/>
        <w:jc w:val="both"/>
        <w:rPr>
          <w:rFonts w:eastAsia="Calibri"/>
          <w:b/>
          <w:kern w:val="0"/>
          <w:sz w:val="20"/>
          <w:szCs w:val="20"/>
        </w:rPr>
      </w:pPr>
      <w:r w:rsidRPr="0003798A">
        <w:rPr>
          <w:rFonts w:eastAsia="Calibri"/>
          <w:kern w:val="0"/>
          <w:sz w:val="20"/>
          <w:szCs w:val="20"/>
          <w:lang w:eastAsia="en-US"/>
        </w:rPr>
        <w:t xml:space="preserve">Порядок формирования цены, порядок оплаты поставляемых товаров, выполняемых работ, оказываемых услуг определяются в проектах договорах (часть </w:t>
      </w:r>
      <w:r w:rsidRPr="0003798A">
        <w:rPr>
          <w:rFonts w:eastAsia="Calibri"/>
          <w:kern w:val="0"/>
          <w:sz w:val="20"/>
          <w:szCs w:val="20"/>
          <w:lang w:val="en-US" w:eastAsia="en-US"/>
        </w:rPr>
        <w:t>II</w:t>
      </w:r>
      <w:r w:rsidRPr="0003798A">
        <w:rPr>
          <w:rFonts w:eastAsia="Calibri"/>
          <w:kern w:val="0"/>
          <w:sz w:val="20"/>
          <w:szCs w:val="20"/>
          <w:lang w:eastAsia="en-US"/>
        </w:rPr>
        <w:t xml:space="preserve"> документации) и указаны в Информационной карте запроса предложений (часть </w:t>
      </w:r>
      <w:r w:rsidRPr="0003798A">
        <w:rPr>
          <w:rFonts w:eastAsia="Calibri"/>
          <w:kern w:val="0"/>
          <w:sz w:val="20"/>
          <w:szCs w:val="20"/>
          <w:lang w:val="en-US" w:eastAsia="en-US"/>
        </w:rPr>
        <w:t>I</w:t>
      </w:r>
      <w:r w:rsidRPr="0003798A">
        <w:rPr>
          <w:rFonts w:eastAsia="Calibri"/>
          <w:kern w:val="0"/>
          <w:sz w:val="20"/>
          <w:szCs w:val="20"/>
          <w:lang w:eastAsia="en-US"/>
        </w:rPr>
        <w:t>, раздел 1.3 документации о запросе предложений).</w:t>
      </w:r>
    </w:p>
    <w:p w:rsidR="00470FDC" w:rsidRDefault="00470FDC" w:rsidP="00470FDC">
      <w:pPr>
        <w:widowControl w:val="0"/>
        <w:snapToGrid w:val="0"/>
        <w:ind w:firstLine="709"/>
        <w:jc w:val="both"/>
        <w:rPr>
          <w:kern w:val="0"/>
          <w:sz w:val="20"/>
          <w:szCs w:val="20"/>
        </w:rPr>
      </w:pPr>
      <w:r w:rsidRPr="0003798A">
        <w:rPr>
          <w:kern w:val="0"/>
          <w:sz w:val="20"/>
          <w:szCs w:val="20"/>
        </w:rPr>
        <w:t xml:space="preserve">Цена договора должна быть выражена в валюте Российской Федерации, если иное не предусмотрено в Информационной карте запроса предложений (часть </w:t>
      </w:r>
      <w:r w:rsidRPr="0003798A">
        <w:rPr>
          <w:kern w:val="0"/>
          <w:sz w:val="20"/>
          <w:szCs w:val="20"/>
          <w:lang w:val="en-US"/>
        </w:rPr>
        <w:t>I</w:t>
      </w:r>
      <w:r w:rsidRPr="0003798A">
        <w:rPr>
          <w:kern w:val="0"/>
          <w:sz w:val="20"/>
          <w:szCs w:val="20"/>
        </w:rPr>
        <w:t xml:space="preserve">, раздел 1.3 документации о запросе предложений). </w:t>
      </w:r>
    </w:p>
    <w:p w:rsidR="00470FDC" w:rsidRDefault="00470FDC" w:rsidP="00470FDC">
      <w:pPr>
        <w:pStyle w:val="affa"/>
        <w:tabs>
          <w:tab w:val="clear" w:pos="0"/>
          <w:tab w:val="left" w:pos="284"/>
        </w:tabs>
        <w:ind w:firstLine="709"/>
        <w:jc w:val="center"/>
        <w:rPr>
          <w:sz w:val="20"/>
          <w:szCs w:val="20"/>
          <w:u w:val="single"/>
        </w:rPr>
      </w:pPr>
    </w:p>
    <w:p w:rsidR="00470FDC" w:rsidRPr="00925D0D" w:rsidRDefault="00470FDC" w:rsidP="00470FDC">
      <w:pPr>
        <w:pStyle w:val="affa"/>
        <w:tabs>
          <w:tab w:val="clear" w:pos="0"/>
          <w:tab w:val="left" w:pos="284"/>
        </w:tabs>
        <w:ind w:firstLine="709"/>
        <w:jc w:val="center"/>
        <w:rPr>
          <w:sz w:val="20"/>
          <w:szCs w:val="20"/>
          <w:u w:val="single"/>
        </w:rPr>
      </w:pPr>
      <w:r w:rsidRPr="00925D0D">
        <w:rPr>
          <w:sz w:val="20"/>
          <w:szCs w:val="20"/>
          <w:u w:val="single"/>
        </w:rPr>
        <w:t>Требования к обеспечению Заявки на участие в Запросе предложений</w:t>
      </w:r>
    </w:p>
    <w:p w:rsidR="00470FDC" w:rsidRPr="00925D0D" w:rsidRDefault="00470FDC" w:rsidP="00470FDC">
      <w:pPr>
        <w:pStyle w:val="aff9"/>
        <w:tabs>
          <w:tab w:val="clear" w:pos="0"/>
          <w:tab w:val="left" w:pos="284"/>
        </w:tabs>
        <w:ind w:firstLine="709"/>
        <w:rPr>
          <w:sz w:val="20"/>
          <w:szCs w:val="20"/>
        </w:rPr>
      </w:pPr>
      <w:r w:rsidRPr="00925D0D">
        <w:rPr>
          <w:sz w:val="20"/>
          <w:szCs w:val="20"/>
        </w:rPr>
        <w:t>В случае если это предусмотрено Извещением о проведении Закупки и  Информационной картой Запроса предложений (п. 2</w:t>
      </w:r>
      <w:r w:rsidR="008C0756" w:rsidRPr="00925D0D">
        <w:rPr>
          <w:sz w:val="20"/>
          <w:szCs w:val="20"/>
        </w:rPr>
        <w:t>7</w:t>
      </w:r>
      <w:r w:rsidRPr="00925D0D">
        <w:rPr>
          <w:sz w:val="20"/>
          <w:szCs w:val="20"/>
        </w:rPr>
        <w:t>),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470FDC" w:rsidRPr="00925D0D" w:rsidRDefault="00470FDC" w:rsidP="00470FDC">
      <w:pPr>
        <w:pStyle w:val="aff9"/>
        <w:tabs>
          <w:tab w:val="clear" w:pos="0"/>
          <w:tab w:val="left" w:pos="284"/>
        </w:tabs>
        <w:ind w:firstLine="709"/>
        <w:rPr>
          <w:sz w:val="20"/>
          <w:szCs w:val="20"/>
        </w:rPr>
      </w:pPr>
      <w:r w:rsidRPr="00925D0D">
        <w:rPr>
          <w:sz w:val="20"/>
          <w:szCs w:val="20"/>
        </w:rPr>
        <w:t>Способ, размер и срок действия обеспечения Заявки настоящего Запроса предложений  указываются в  Извещении о проведении Закупки и Информационной карте Запроса предложений (п. 2</w:t>
      </w:r>
      <w:r w:rsidR="008C0756" w:rsidRPr="00925D0D">
        <w:rPr>
          <w:sz w:val="20"/>
          <w:szCs w:val="20"/>
        </w:rPr>
        <w:t>7</w:t>
      </w:r>
      <w:r w:rsidRPr="00925D0D">
        <w:rPr>
          <w:sz w:val="20"/>
          <w:szCs w:val="20"/>
        </w:rPr>
        <w:t xml:space="preserve">). </w:t>
      </w:r>
    </w:p>
    <w:p w:rsidR="00470FDC" w:rsidRPr="00925D0D" w:rsidRDefault="00470FDC" w:rsidP="00470FDC">
      <w:pPr>
        <w:pStyle w:val="aff9"/>
        <w:tabs>
          <w:tab w:val="clear" w:pos="0"/>
          <w:tab w:val="left" w:pos="284"/>
        </w:tabs>
        <w:ind w:firstLine="709"/>
        <w:rPr>
          <w:sz w:val="20"/>
          <w:szCs w:val="20"/>
        </w:rPr>
      </w:pPr>
      <w:r w:rsidRPr="00925D0D">
        <w:rPr>
          <w:sz w:val="20"/>
          <w:szCs w:val="20"/>
        </w:rPr>
        <w:t>В случае, если участниками Закупки являются только субъекты малого и среднего предпринимательства и в документации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470FDC" w:rsidRPr="00925D0D" w:rsidRDefault="00470FDC" w:rsidP="00470FDC">
      <w:pPr>
        <w:pStyle w:val="afa"/>
        <w:tabs>
          <w:tab w:val="left" w:pos="0"/>
          <w:tab w:val="left" w:pos="2127"/>
        </w:tabs>
        <w:spacing w:after="56"/>
        <w:ind w:left="0" w:firstLine="709"/>
        <w:jc w:val="both"/>
        <w:rPr>
          <w:sz w:val="20"/>
          <w:szCs w:val="20"/>
        </w:rPr>
      </w:pPr>
      <w:r w:rsidRPr="00925D0D">
        <w:rPr>
          <w:sz w:val="20"/>
          <w:szCs w:val="20"/>
        </w:rPr>
        <w:t>Денежные средства, внесенные участником в качестве обеспечения заявки на участие в закупке, на счет, указанный в документации о закупке, возвращаются:</w:t>
      </w:r>
    </w:p>
    <w:p w:rsidR="00470FDC" w:rsidRPr="00925D0D" w:rsidRDefault="00470FDC" w:rsidP="00470FDC">
      <w:pPr>
        <w:widowControl w:val="0"/>
        <w:numPr>
          <w:ilvl w:val="1"/>
          <w:numId w:val="29"/>
        </w:numPr>
        <w:tabs>
          <w:tab w:val="left" w:pos="851"/>
        </w:tabs>
        <w:ind w:left="0" w:firstLine="709"/>
        <w:jc w:val="both"/>
        <w:rPr>
          <w:sz w:val="20"/>
          <w:szCs w:val="20"/>
        </w:rPr>
      </w:pPr>
      <w:r w:rsidRPr="00925D0D">
        <w:rPr>
          <w:sz w:val="20"/>
          <w:szCs w:val="20"/>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470FDC" w:rsidRPr="00925D0D" w:rsidRDefault="00470FDC" w:rsidP="00470FDC">
      <w:pPr>
        <w:widowControl w:val="0"/>
        <w:numPr>
          <w:ilvl w:val="1"/>
          <w:numId w:val="29"/>
        </w:numPr>
        <w:tabs>
          <w:tab w:val="left" w:pos="851"/>
        </w:tabs>
        <w:ind w:left="0" w:firstLine="709"/>
        <w:jc w:val="both"/>
        <w:rPr>
          <w:sz w:val="20"/>
          <w:szCs w:val="20"/>
        </w:rPr>
      </w:pPr>
      <w:r w:rsidRPr="00925D0D">
        <w:rPr>
          <w:sz w:val="20"/>
          <w:szCs w:val="20"/>
        </w:rPr>
        <w:t>участнику закупки, заявке которого присвоен первый номер, в срок не более 7 (семи) рабочих дней от даты заключения договора либо от даты принятия Заказчиком в порядке, установленном настоящим Положением, решения о том, что договор по результатам закупки не заключается.</w:t>
      </w:r>
    </w:p>
    <w:p w:rsidR="00470FDC" w:rsidRPr="00925D0D" w:rsidRDefault="00470FDC" w:rsidP="00470FDC">
      <w:pPr>
        <w:pStyle w:val="aff9"/>
        <w:tabs>
          <w:tab w:val="clear" w:pos="0"/>
          <w:tab w:val="left" w:pos="284"/>
        </w:tabs>
        <w:ind w:firstLine="709"/>
        <w:rPr>
          <w:sz w:val="20"/>
          <w:szCs w:val="20"/>
        </w:rPr>
      </w:pPr>
      <w:r w:rsidRPr="00925D0D">
        <w:rPr>
          <w:sz w:val="20"/>
          <w:szCs w:val="20"/>
        </w:rPr>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470FDC" w:rsidRPr="00925D0D" w:rsidRDefault="00470FDC" w:rsidP="00470FDC">
      <w:pPr>
        <w:ind w:firstLine="709"/>
        <w:jc w:val="center"/>
        <w:rPr>
          <w:b/>
          <w:sz w:val="20"/>
          <w:szCs w:val="20"/>
          <w:u w:val="single"/>
        </w:rPr>
      </w:pPr>
    </w:p>
    <w:p w:rsidR="00470FDC" w:rsidRPr="00D714C2" w:rsidRDefault="00470FDC" w:rsidP="00470FDC">
      <w:pPr>
        <w:ind w:firstLine="709"/>
        <w:jc w:val="center"/>
        <w:rPr>
          <w:b/>
          <w:sz w:val="20"/>
          <w:szCs w:val="20"/>
          <w:u w:val="single"/>
        </w:rPr>
      </w:pPr>
      <w:r w:rsidRPr="00D714C2">
        <w:rPr>
          <w:b/>
          <w:sz w:val="20"/>
          <w:szCs w:val="20"/>
          <w:u w:val="single"/>
        </w:rPr>
        <w:t>Требования к оформлению заявки на участие в запросе предложений</w:t>
      </w:r>
    </w:p>
    <w:p w:rsidR="00470FDC" w:rsidRDefault="00470FDC" w:rsidP="00470FDC">
      <w:pPr>
        <w:ind w:firstLine="709"/>
        <w:jc w:val="both"/>
        <w:rPr>
          <w:rFonts w:eastAsia="Calibri"/>
          <w:sz w:val="20"/>
          <w:szCs w:val="20"/>
          <w:lang w:eastAsia="en-US"/>
        </w:rPr>
      </w:pPr>
      <w:r w:rsidRPr="000E215C">
        <w:rPr>
          <w:rFonts w:eastAsia="Calibri"/>
          <w:sz w:val="20"/>
          <w:szCs w:val="20"/>
          <w:lang w:eastAsia="en-US"/>
        </w:rPr>
        <w:t>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r>
        <w:rPr>
          <w:rFonts w:eastAsia="Calibri"/>
          <w:sz w:val="20"/>
          <w:szCs w:val="20"/>
          <w:lang w:eastAsia="en-US"/>
        </w:rPr>
        <w:t>.</w:t>
      </w:r>
    </w:p>
    <w:p w:rsidR="00470FDC" w:rsidRPr="000E215C" w:rsidRDefault="00470FDC" w:rsidP="00470FDC">
      <w:pPr>
        <w:ind w:firstLine="709"/>
        <w:jc w:val="both"/>
        <w:rPr>
          <w:sz w:val="20"/>
          <w:szCs w:val="20"/>
        </w:rPr>
      </w:pPr>
      <w:r w:rsidRPr="000E215C">
        <w:rPr>
          <w:rFonts w:eastAsia="Calibri"/>
          <w:sz w:val="20"/>
          <w:szCs w:val="20"/>
          <w:lang w:eastAsia="en-US"/>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принимается к рассмотрению сумма, указанная прописью</w:t>
      </w:r>
    </w:p>
    <w:p w:rsidR="00470FDC" w:rsidRPr="007A16C4" w:rsidRDefault="00470FDC" w:rsidP="00470FDC">
      <w:pPr>
        <w:ind w:firstLine="709"/>
        <w:jc w:val="both"/>
        <w:rPr>
          <w:sz w:val="20"/>
          <w:szCs w:val="20"/>
        </w:rPr>
      </w:pPr>
      <w:r w:rsidRPr="007A16C4">
        <w:rPr>
          <w:sz w:val="20"/>
          <w:szCs w:val="20"/>
        </w:rPr>
        <w:t>Все документы, входящие в Заявку на участие в Запросе предложений,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русский язык. Организатор вправе не рассматривать документы, не переведенные на русский язык.</w:t>
      </w:r>
    </w:p>
    <w:p w:rsidR="00470FDC" w:rsidRPr="007A16C4" w:rsidRDefault="00470FDC" w:rsidP="00470FDC">
      <w:pPr>
        <w:ind w:firstLine="709"/>
        <w:jc w:val="both"/>
        <w:rPr>
          <w:sz w:val="20"/>
          <w:szCs w:val="20"/>
        </w:rPr>
      </w:pPr>
      <w:r w:rsidRPr="007A16C4">
        <w:rPr>
          <w:bCs/>
          <w:sz w:val="20"/>
          <w:szCs w:val="20"/>
        </w:rPr>
        <w:t>Все формы, указанные в Разделе 1.4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r>
        <w:rPr>
          <w:bCs/>
          <w:sz w:val="20"/>
          <w:szCs w:val="20"/>
        </w:rPr>
        <w:t>.</w:t>
      </w:r>
    </w:p>
    <w:p w:rsidR="00470FDC" w:rsidRPr="007A16C4" w:rsidRDefault="00470FDC" w:rsidP="00470FDC">
      <w:pPr>
        <w:ind w:firstLine="709"/>
        <w:jc w:val="both"/>
        <w:rPr>
          <w:sz w:val="20"/>
          <w:szCs w:val="20"/>
        </w:rPr>
      </w:pPr>
      <w:r w:rsidRPr="007A16C4">
        <w:rPr>
          <w:sz w:val="20"/>
          <w:szCs w:val="20"/>
        </w:rPr>
        <w:t>Все суммы денежных средств в документах, входящих в Заявку на участие в Запросе предложений, должны быть выражены в российских рублях за исключением нижеследующего.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70FDC" w:rsidRDefault="00470FDC" w:rsidP="00470FDC">
      <w:pPr>
        <w:ind w:firstLine="709"/>
        <w:jc w:val="both"/>
        <w:rPr>
          <w:rFonts w:eastAsia="Calibri"/>
          <w:sz w:val="20"/>
          <w:szCs w:val="20"/>
          <w:lang w:eastAsia="en-US"/>
        </w:rPr>
      </w:pPr>
      <w:r w:rsidRPr="007A16C4">
        <w:rPr>
          <w:rFonts w:eastAsia="Calibri"/>
          <w:sz w:val="20"/>
          <w:szCs w:val="20"/>
          <w:lang w:eastAsia="en-US"/>
        </w:rPr>
        <w:t>Все документы,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указанной заявки на участие в закупке, все листы то</w:t>
      </w:r>
      <w:r>
        <w:rPr>
          <w:rFonts w:eastAsia="Calibri"/>
          <w:sz w:val="20"/>
          <w:szCs w:val="20"/>
          <w:lang w:eastAsia="en-US"/>
        </w:rPr>
        <w:t xml:space="preserve">ма заявки на участие в закупке </w:t>
      </w:r>
      <w:r w:rsidRPr="007A16C4">
        <w:rPr>
          <w:rFonts w:eastAsia="Calibri"/>
          <w:sz w:val="20"/>
          <w:szCs w:val="20"/>
          <w:lang w:eastAsia="en-US"/>
        </w:rPr>
        <w:t xml:space="preserve">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w:t>
      </w:r>
    </w:p>
    <w:p w:rsidR="00470FDC" w:rsidRPr="007A16C4" w:rsidRDefault="00470FDC" w:rsidP="00470FDC">
      <w:pPr>
        <w:ind w:firstLine="709"/>
        <w:jc w:val="both"/>
        <w:rPr>
          <w:sz w:val="20"/>
          <w:szCs w:val="20"/>
        </w:rPr>
      </w:pPr>
      <w:r w:rsidRPr="00F155F4">
        <w:rPr>
          <w:rFonts w:eastAsia="Calibri"/>
          <w:sz w:val="20"/>
          <w:szCs w:val="20"/>
          <w:lang w:eastAsia="en-US"/>
        </w:rPr>
        <w:lastRenderedPageBreak/>
        <w:t>Верность копий документов, представляемых в составе заявки на участие в закупке, должна быть подтверждена печатью и подписью уполномоченного лица (использование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 если</w:t>
      </w:r>
      <w:r w:rsidRPr="007A16C4">
        <w:rPr>
          <w:rFonts w:eastAsia="Calibri"/>
          <w:sz w:val="20"/>
          <w:szCs w:val="20"/>
          <w:lang w:eastAsia="en-US"/>
        </w:rPr>
        <w:t xml:space="preserve">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r>
        <w:rPr>
          <w:rFonts w:eastAsia="Calibri"/>
          <w:sz w:val="20"/>
          <w:szCs w:val="20"/>
          <w:lang w:eastAsia="en-US"/>
        </w:rPr>
        <w:t>.</w:t>
      </w:r>
    </w:p>
    <w:p w:rsidR="00470FDC" w:rsidRPr="00580C70" w:rsidRDefault="00470FDC" w:rsidP="00470FDC">
      <w:pPr>
        <w:ind w:firstLine="709"/>
        <w:jc w:val="both"/>
        <w:rPr>
          <w:rFonts w:eastAsia="Calibri"/>
          <w:sz w:val="20"/>
          <w:szCs w:val="20"/>
          <w:lang w:eastAsia="en-US"/>
        </w:rPr>
      </w:pPr>
      <w:r w:rsidRPr="00580C70">
        <w:rPr>
          <w:rFonts w:eastAsia="Calibri"/>
          <w:sz w:val="20"/>
          <w:szCs w:val="20"/>
          <w:lang w:eastAsia="en-US"/>
        </w:rPr>
        <w:t>Заявка на участие в закупке должна быть выполнена машинописным способом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470FDC" w:rsidRDefault="00470FDC" w:rsidP="00470FDC">
      <w:pPr>
        <w:ind w:firstLine="709"/>
        <w:jc w:val="both"/>
        <w:rPr>
          <w:sz w:val="20"/>
          <w:szCs w:val="20"/>
        </w:rPr>
      </w:pPr>
      <w:r w:rsidRPr="00D06CA0">
        <w:rPr>
          <w:sz w:val="20"/>
          <w:szCs w:val="20"/>
        </w:rPr>
        <w:t xml:space="preserve">Заявка на участие в Запросе предложений должна быть надежно запечатана в конверты (пакеты и т.п.), таким образом, чтобы исключить случайное выпадение или перемещение страниц и информационных конвертов. Если Заявка на участие в Запросе предложений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w:t>
      </w:r>
    </w:p>
    <w:p w:rsidR="00470FDC" w:rsidRPr="00F155F4" w:rsidRDefault="00470FDC" w:rsidP="00470FDC">
      <w:pPr>
        <w:jc w:val="both"/>
        <w:rPr>
          <w:sz w:val="20"/>
          <w:szCs w:val="20"/>
        </w:rPr>
      </w:pPr>
    </w:p>
    <w:p w:rsidR="00470FDC" w:rsidRPr="00D06CA0" w:rsidRDefault="00470FDC" w:rsidP="00470FDC">
      <w:pPr>
        <w:widowControl w:val="0"/>
        <w:tabs>
          <w:tab w:val="num" w:pos="0"/>
          <w:tab w:val="left" w:pos="720"/>
          <w:tab w:val="num" w:pos="1440"/>
        </w:tabs>
        <w:ind w:right="130" w:firstLine="709"/>
        <w:jc w:val="center"/>
        <w:rPr>
          <w:b/>
          <w:kern w:val="0"/>
          <w:sz w:val="20"/>
          <w:szCs w:val="20"/>
          <w:u w:val="single"/>
        </w:rPr>
      </w:pPr>
      <w:r w:rsidRPr="00D06CA0">
        <w:rPr>
          <w:b/>
          <w:kern w:val="0"/>
          <w:sz w:val="20"/>
          <w:szCs w:val="20"/>
          <w:u w:val="single"/>
        </w:rPr>
        <w:t>1.2.4. ПОДАЧА ЗАЯВКИ НА УЧАСТИЕ В ЗАПРОСЕ ПРЕДЛОЖЕНИЙ</w:t>
      </w:r>
    </w:p>
    <w:p w:rsidR="00470FDC" w:rsidRPr="00D06CA0" w:rsidRDefault="00470FDC" w:rsidP="00470FDC">
      <w:pPr>
        <w:widowControl w:val="0"/>
        <w:snapToGrid w:val="0"/>
        <w:ind w:firstLine="539"/>
        <w:jc w:val="center"/>
        <w:rPr>
          <w:b/>
          <w:kern w:val="0"/>
          <w:sz w:val="20"/>
          <w:szCs w:val="20"/>
          <w:u w:val="single"/>
        </w:rPr>
      </w:pPr>
      <w:r w:rsidRPr="00D06CA0">
        <w:rPr>
          <w:b/>
          <w:kern w:val="0"/>
          <w:sz w:val="20"/>
          <w:szCs w:val="20"/>
          <w:u w:val="single"/>
        </w:rPr>
        <w:t xml:space="preserve">Порядок, место, дата начала и дата окончания срока подачи заявок </w:t>
      </w:r>
    </w:p>
    <w:p w:rsidR="00470FDC" w:rsidRDefault="00470FDC" w:rsidP="00470FDC">
      <w:pPr>
        <w:widowControl w:val="0"/>
        <w:snapToGrid w:val="0"/>
        <w:ind w:firstLine="539"/>
        <w:jc w:val="center"/>
        <w:rPr>
          <w:b/>
          <w:kern w:val="0"/>
          <w:sz w:val="20"/>
          <w:szCs w:val="20"/>
          <w:u w:val="single"/>
        </w:rPr>
      </w:pPr>
      <w:r w:rsidRPr="00D06CA0">
        <w:rPr>
          <w:b/>
          <w:kern w:val="0"/>
          <w:sz w:val="20"/>
          <w:szCs w:val="20"/>
          <w:u w:val="single"/>
        </w:rPr>
        <w:t>на участие в запросе предложений</w:t>
      </w:r>
    </w:p>
    <w:p w:rsidR="00470FDC" w:rsidRPr="00925D0D" w:rsidRDefault="00470FDC" w:rsidP="00470FDC">
      <w:pPr>
        <w:ind w:firstLine="709"/>
        <w:jc w:val="both"/>
        <w:rPr>
          <w:sz w:val="20"/>
          <w:szCs w:val="20"/>
        </w:rPr>
      </w:pPr>
      <w:r w:rsidRPr="00925D0D">
        <w:rPr>
          <w:rFonts w:eastAsia="Calibri"/>
          <w:sz w:val="20"/>
          <w:szCs w:val="20"/>
          <w:lang w:eastAsia="en-US"/>
        </w:rPr>
        <w:t>Заявка на участие в запросе предложений направляется (подается) на бумажном носителе в запечатанном конверте с соблюдением требований, установленных документацией о запросе предложений по адресу и в сроки, указанные в документации.</w:t>
      </w:r>
    </w:p>
    <w:p w:rsidR="00470FDC" w:rsidRPr="00925D0D" w:rsidRDefault="00470FDC" w:rsidP="00470FDC">
      <w:pPr>
        <w:ind w:firstLine="709"/>
        <w:jc w:val="both"/>
        <w:rPr>
          <w:sz w:val="20"/>
          <w:szCs w:val="20"/>
        </w:rPr>
      </w:pPr>
      <w:r w:rsidRPr="00925D0D">
        <w:rPr>
          <w:sz w:val="20"/>
          <w:szCs w:val="20"/>
        </w:rPr>
        <w:t>Участник имеет право подать только одну Заявку на участие в Запросе предложений. В случае установления факта подачи одним участником закупки двух и более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такого участника закупки, поданные в отношении данного Запроса предложений, не рассматриваются.</w:t>
      </w:r>
    </w:p>
    <w:p w:rsidR="00470FDC" w:rsidRPr="00925D0D" w:rsidRDefault="00470FDC" w:rsidP="00470FDC">
      <w:pPr>
        <w:ind w:firstLine="709"/>
        <w:jc w:val="both"/>
        <w:rPr>
          <w:rFonts w:eastAsia="Calibri"/>
          <w:sz w:val="20"/>
          <w:szCs w:val="20"/>
          <w:lang w:eastAsia="en-US"/>
        </w:rPr>
      </w:pPr>
      <w:r w:rsidRPr="00925D0D">
        <w:rPr>
          <w:rFonts w:eastAsia="Calibri"/>
          <w:sz w:val="20"/>
          <w:szCs w:val="20"/>
          <w:lang w:eastAsia="en-US"/>
        </w:rPr>
        <w:t xml:space="preserve">На конверте, в который помещается заявка, подаваемая по месту нахождения Организатора, указывается: наименование предмета запроса предложений, на участие в котором подается данное предложение. </w:t>
      </w:r>
    </w:p>
    <w:p w:rsidR="00470FDC" w:rsidRPr="00925D0D" w:rsidRDefault="00470FDC" w:rsidP="00470FDC">
      <w:pPr>
        <w:numPr>
          <w:ilvl w:val="0"/>
          <w:numId w:val="15"/>
        </w:numPr>
        <w:ind w:left="0" w:firstLine="709"/>
        <w:jc w:val="both"/>
        <w:rPr>
          <w:sz w:val="20"/>
          <w:szCs w:val="20"/>
        </w:rPr>
      </w:pPr>
      <w:r w:rsidRPr="00925D0D">
        <w:rPr>
          <w:sz w:val="20"/>
          <w:szCs w:val="20"/>
        </w:rPr>
        <w:t>наименование и адрес Организатора;</w:t>
      </w:r>
    </w:p>
    <w:p w:rsidR="00470FDC" w:rsidRPr="00925D0D" w:rsidRDefault="00470FDC" w:rsidP="00470FDC">
      <w:pPr>
        <w:numPr>
          <w:ilvl w:val="0"/>
          <w:numId w:val="15"/>
        </w:numPr>
        <w:ind w:left="0" w:firstLine="709"/>
        <w:jc w:val="both"/>
        <w:rPr>
          <w:sz w:val="20"/>
          <w:szCs w:val="20"/>
        </w:rPr>
      </w:pPr>
      <w:r w:rsidRPr="00925D0D">
        <w:rPr>
          <w:sz w:val="20"/>
          <w:szCs w:val="20"/>
        </w:rPr>
        <w:t>номер и название предмета Запроса предложений, (в случае если Запрос предложений содержит несколько лотов) номер и название Лота.</w:t>
      </w:r>
    </w:p>
    <w:p w:rsidR="00470FDC" w:rsidRPr="00925D0D" w:rsidRDefault="00470FDC" w:rsidP="00470FDC">
      <w:pPr>
        <w:numPr>
          <w:ilvl w:val="0"/>
          <w:numId w:val="15"/>
        </w:numPr>
        <w:ind w:left="0" w:firstLine="709"/>
        <w:jc w:val="both"/>
        <w:rPr>
          <w:sz w:val="20"/>
          <w:szCs w:val="20"/>
        </w:rPr>
      </w:pPr>
      <w:r w:rsidRPr="00925D0D">
        <w:rPr>
          <w:sz w:val="20"/>
          <w:szCs w:val="20"/>
        </w:rPr>
        <w:t>слова «Не вскрывать до _____ (время московское) «__» __________2018 г.»</w:t>
      </w:r>
    </w:p>
    <w:p w:rsidR="00470FDC" w:rsidRPr="00F701E8" w:rsidRDefault="00470FDC" w:rsidP="00470FDC">
      <w:pPr>
        <w:numPr>
          <w:ilvl w:val="0"/>
          <w:numId w:val="15"/>
        </w:numPr>
        <w:ind w:left="0" w:firstLine="709"/>
        <w:jc w:val="both"/>
        <w:rPr>
          <w:sz w:val="20"/>
          <w:szCs w:val="20"/>
        </w:rPr>
      </w:pPr>
      <w:r w:rsidRPr="00925D0D">
        <w:rPr>
          <w:sz w:val="20"/>
          <w:szCs w:val="20"/>
        </w:rPr>
        <w:t>если иное не предусмотрено правилами почтовой или курьерской пересылки, на</w:t>
      </w:r>
      <w:r w:rsidRPr="00F701E8">
        <w:rPr>
          <w:sz w:val="20"/>
          <w:szCs w:val="20"/>
        </w:rPr>
        <w:t xml:space="preserve"> общем конверте не следует указывать адрес Участника Запроса предложений.</w:t>
      </w:r>
    </w:p>
    <w:p w:rsidR="00470FDC" w:rsidRPr="00F701E8" w:rsidRDefault="00470FDC" w:rsidP="00470FDC">
      <w:pPr>
        <w:ind w:firstLine="709"/>
        <w:jc w:val="both"/>
        <w:rPr>
          <w:rFonts w:eastAsia="Calibri"/>
          <w:sz w:val="20"/>
          <w:szCs w:val="20"/>
          <w:lang w:eastAsia="en-US"/>
        </w:rPr>
      </w:pPr>
      <w:r w:rsidRPr="00F701E8">
        <w:rPr>
          <w:rFonts w:eastAsia="Calibri"/>
          <w:sz w:val="20"/>
          <w:szCs w:val="20"/>
          <w:lang w:eastAsia="en-US"/>
        </w:rPr>
        <w:t>Заявка на участие в запросе предложений на бумажном носителе может быть подана участником закупки посредством почты, курьерской службы, а также лично.</w:t>
      </w:r>
    </w:p>
    <w:p w:rsidR="00470FDC" w:rsidRPr="00F701E8" w:rsidRDefault="00470FDC" w:rsidP="00470FDC">
      <w:pPr>
        <w:pStyle w:val="afa"/>
        <w:widowControl w:val="0"/>
        <w:tabs>
          <w:tab w:val="left" w:pos="708"/>
          <w:tab w:val="num" w:pos="1307"/>
        </w:tabs>
        <w:adjustRightInd w:val="0"/>
        <w:ind w:left="0" w:firstLine="709"/>
        <w:jc w:val="both"/>
        <w:rPr>
          <w:sz w:val="20"/>
          <w:szCs w:val="20"/>
        </w:rPr>
      </w:pPr>
      <w:r w:rsidRPr="00F701E8">
        <w:rPr>
          <w:rFonts w:eastAsia="Calibri"/>
          <w:sz w:val="20"/>
          <w:szCs w:val="20"/>
          <w:lang w:eastAsia="en-US"/>
        </w:rPr>
        <w:t>Участник закупки вправе подать только одну заявку на участие в запросе предложений в отношении каждого лота.</w:t>
      </w:r>
    </w:p>
    <w:p w:rsidR="00470FDC" w:rsidRPr="00F701E8" w:rsidRDefault="00470FDC" w:rsidP="00470FDC">
      <w:pPr>
        <w:widowControl w:val="0"/>
        <w:tabs>
          <w:tab w:val="left" w:pos="708"/>
          <w:tab w:val="num" w:pos="1307"/>
        </w:tabs>
        <w:adjustRightInd w:val="0"/>
        <w:ind w:firstLine="709"/>
        <w:jc w:val="both"/>
        <w:rPr>
          <w:kern w:val="0"/>
          <w:sz w:val="20"/>
          <w:szCs w:val="20"/>
        </w:rPr>
      </w:pPr>
      <w:r w:rsidRPr="00F701E8">
        <w:rPr>
          <w:kern w:val="0"/>
          <w:sz w:val="20"/>
          <w:szCs w:val="20"/>
        </w:rPr>
        <w:t>Заявки принимаются, начиная со дня, следующего за днем размещения в единой информационной системе Извещения о проведении запроса предложений.</w:t>
      </w:r>
      <w:r w:rsidRPr="00F701E8">
        <w:rPr>
          <w:b/>
          <w:kern w:val="0"/>
          <w:sz w:val="20"/>
          <w:szCs w:val="20"/>
        </w:rPr>
        <w:t xml:space="preserve"> </w:t>
      </w:r>
    </w:p>
    <w:p w:rsidR="00470FDC" w:rsidRPr="00F701E8" w:rsidRDefault="00470FDC" w:rsidP="00470FDC">
      <w:pPr>
        <w:widowControl w:val="0"/>
        <w:tabs>
          <w:tab w:val="left" w:pos="708"/>
          <w:tab w:val="num" w:pos="1307"/>
        </w:tabs>
        <w:adjustRightInd w:val="0"/>
        <w:ind w:firstLine="709"/>
        <w:jc w:val="both"/>
        <w:rPr>
          <w:kern w:val="0"/>
          <w:sz w:val="20"/>
          <w:szCs w:val="20"/>
        </w:rPr>
      </w:pPr>
      <w:r w:rsidRPr="00F701E8">
        <w:rPr>
          <w:kern w:val="0"/>
          <w:sz w:val="20"/>
          <w:szCs w:val="20"/>
        </w:rPr>
        <w:t>Прием заявок на участие в запросе предложений прекращается в день вскрытия конвертов с заявками на участие в запросе предложений.</w:t>
      </w:r>
    </w:p>
    <w:p w:rsidR="00470FDC" w:rsidRPr="00925D0D" w:rsidRDefault="00470FDC" w:rsidP="00470FDC">
      <w:pPr>
        <w:widowControl w:val="0"/>
        <w:tabs>
          <w:tab w:val="left" w:pos="708"/>
          <w:tab w:val="num" w:pos="1307"/>
        </w:tabs>
        <w:adjustRightInd w:val="0"/>
        <w:ind w:firstLine="709"/>
        <w:jc w:val="both"/>
        <w:rPr>
          <w:kern w:val="0"/>
          <w:sz w:val="20"/>
          <w:szCs w:val="20"/>
        </w:rPr>
      </w:pPr>
      <w:r w:rsidRPr="00925D0D">
        <w:rPr>
          <w:kern w:val="0"/>
          <w:sz w:val="20"/>
          <w:szCs w:val="20"/>
        </w:rPr>
        <w:t>Заявки на участие в запросе предложений, полученные после окончания установленного документацией о запросе предложений срока подачи заявок не вскрываются и не рассматриваются Организатором и Комиссией по подведению итогов запросов предложений и признаются поданными с опозданием.</w:t>
      </w:r>
    </w:p>
    <w:p w:rsidR="00470FDC" w:rsidRPr="00D06CA0" w:rsidRDefault="00470FDC" w:rsidP="00470FDC">
      <w:pPr>
        <w:widowControl w:val="0"/>
        <w:tabs>
          <w:tab w:val="left" w:pos="708"/>
          <w:tab w:val="num" w:pos="1307"/>
        </w:tabs>
        <w:adjustRightInd w:val="0"/>
        <w:ind w:firstLine="709"/>
        <w:jc w:val="both"/>
        <w:rPr>
          <w:kern w:val="0"/>
          <w:sz w:val="20"/>
          <w:szCs w:val="20"/>
        </w:rPr>
      </w:pPr>
      <w:r w:rsidRPr="00925D0D">
        <w:rPr>
          <w:kern w:val="0"/>
          <w:sz w:val="20"/>
          <w:szCs w:val="20"/>
        </w:rPr>
        <w:t xml:space="preserve">Участник </w:t>
      </w:r>
      <w:r w:rsidRPr="003F61AA">
        <w:rPr>
          <w:kern w:val="0"/>
          <w:sz w:val="20"/>
          <w:szCs w:val="20"/>
        </w:rPr>
        <w:t>закупки</w:t>
      </w:r>
      <w:r w:rsidRPr="00D06CA0">
        <w:rPr>
          <w:kern w:val="0"/>
          <w:sz w:val="20"/>
          <w:szCs w:val="20"/>
        </w:rPr>
        <w:t xml:space="preserve"> при отправке заявки по почте несет риск того, что его заявка будет доставлена по неправильному адресу и признана поданной с опозданием.</w:t>
      </w:r>
    </w:p>
    <w:p w:rsidR="00470FDC" w:rsidRPr="00D06CA0" w:rsidRDefault="00470FDC" w:rsidP="00470FDC">
      <w:pPr>
        <w:widowControl w:val="0"/>
        <w:tabs>
          <w:tab w:val="left" w:pos="720"/>
        </w:tabs>
        <w:ind w:firstLine="709"/>
        <w:jc w:val="both"/>
        <w:rPr>
          <w:rFonts w:eastAsia="Calibri"/>
          <w:kern w:val="0"/>
          <w:sz w:val="20"/>
          <w:szCs w:val="20"/>
        </w:rPr>
      </w:pPr>
      <w:r w:rsidRPr="00D06CA0">
        <w:rPr>
          <w:rFonts w:eastAsia="Calibri"/>
          <w:kern w:val="0"/>
          <w:sz w:val="20"/>
          <w:szCs w:val="20"/>
        </w:rPr>
        <w:t>Каждая заявка регистрируется в порядке поступле</w:t>
      </w:r>
      <w:r>
        <w:rPr>
          <w:rFonts w:eastAsia="Calibri"/>
          <w:kern w:val="0"/>
          <w:sz w:val="20"/>
          <w:szCs w:val="20"/>
        </w:rPr>
        <w:t>ния ответственным исполнителем О</w:t>
      </w:r>
      <w:r w:rsidRPr="00D06CA0">
        <w:rPr>
          <w:rFonts w:eastAsia="Calibri"/>
          <w:kern w:val="0"/>
          <w:sz w:val="20"/>
          <w:szCs w:val="20"/>
        </w:rPr>
        <w:t xml:space="preserve">рганизатора в журнале регистрации заявок на участие в запросе предложений. </w:t>
      </w:r>
    </w:p>
    <w:p w:rsidR="00470FDC" w:rsidRPr="00965808" w:rsidRDefault="00470FDC" w:rsidP="00470FDC">
      <w:pPr>
        <w:widowControl w:val="0"/>
        <w:tabs>
          <w:tab w:val="left" w:pos="720"/>
        </w:tabs>
        <w:ind w:firstLine="709"/>
        <w:jc w:val="both"/>
        <w:rPr>
          <w:rFonts w:eastAsia="Calibri"/>
          <w:kern w:val="0"/>
          <w:sz w:val="20"/>
          <w:szCs w:val="20"/>
        </w:rPr>
      </w:pPr>
      <w:r w:rsidRPr="00D06CA0">
        <w:rPr>
          <w:rFonts w:eastAsia="Calibri"/>
          <w:kern w:val="0"/>
          <w:sz w:val="20"/>
          <w:szCs w:val="20"/>
        </w:rPr>
        <w:t xml:space="preserve">Запись регистрации заявки должна включать регистрационный номер заявки, реестровый номер </w:t>
      </w:r>
      <w:r>
        <w:rPr>
          <w:rFonts w:eastAsia="Calibri"/>
          <w:kern w:val="0"/>
          <w:sz w:val="20"/>
          <w:szCs w:val="20"/>
        </w:rPr>
        <w:t>закупки</w:t>
      </w:r>
      <w:r w:rsidRPr="00D06CA0">
        <w:rPr>
          <w:rFonts w:eastAsia="Calibri"/>
          <w:kern w:val="0"/>
          <w:sz w:val="20"/>
          <w:szCs w:val="20"/>
        </w:rPr>
        <w:t xml:space="preserve">, дату, время, способ подачи, подпись и расшифровку </w:t>
      </w:r>
      <w:r w:rsidRPr="00965808">
        <w:rPr>
          <w:rFonts w:eastAsia="Calibri"/>
          <w:kern w:val="0"/>
          <w:sz w:val="20"/>
          <w:szCs w:val="20"/>
        </w:rPr>
        <w:t>подписи лица, вручившего зая</w:t>
      </w:r>
      <w:r>
        <w:rPr>
          <w:rFonts w:eastAsia="Calibri"/>
          <w:kern w:val="0"/>
          <w:sz w:val="20"/>
          <w:szCs w:val="20"/>
        </w:rPr>
        <w:t>вку ответственному исполнителю О</w:t>
      </w:r>
      <w:r w:rsidRPr="00965808">
        <w:rPr>
          <w:rFonts w:eastAsia="Calibri"/>
          <w:kern w:val="0"/>
          <w:sz w:val="20"/>
          <w:szCs w:val="20"/>
        </w:rPr>
        <w:t xml:space="preserve">рганизатора, отметку о выдаче расписки. На конверте с заявкой указывается регистрационный номер заявки, время и дата поступления. </w:t>
      </w:r>
    </w:p>
    <w:p w:rsidR="00470FDC" w:rsidRDefault="00470FDC" w:rsidP="00470FDC">
      <w:pPr>
        <w:widowControl w:val="0"/>
        <w:tabs>
          <w:tab w:val="left" w:pos="720"/>
        </w:tabs>
        <w:ind w:firstLine="709"/>
        <w:jc w:val="both"/>
        <w:rPr>
          <w:rFonts w:eastAsia="Calibri"/>
          <w:kern w:val="0"/>
          <w:sz w:val="20"/>
          <w:szCs w:val="20"/>
        </w:rPr>
      </w:pPr>
      <w:r w:rsidRPr="00965808">
        <w:rPr>
          <w:sz w:val="20"/>
          <w:szCs w:val="20"/>
        </w:rPr>
        <w:t>По требованию представителя Участника, доставившего конверт с Заявкой, Организатор выдает ему расписку в получении конверта с указанием даты и времени его получения</w:t>
      </w:r>
      <w:r w:rsidRPr="00965808">
        <w:rPr>
          <w:rFonts w:eastAsia="Calibri"/>
          <w:kern w:val="0"/>
          <w:sz w:val="20"/>
          <w:szCs w:val="20"/>
        </w:rPr>
        <w:t>.</w:t>
      </w:r>
      <w:r w:rsidRPr="00D06CA0">
        <w:rPr>
          <w:rFonts w:eastAsia="Calibri"/>
          <w:kern w:val="0"/>
          <w:sz w:val="20"/>
          <w:szCs w:val="20"/>
        </w:rPr>
        <w:t xml:space="preserve"> </w:t>
      </w:r>
    </w:p>
    <w:p w:rsidR="00470FDC" w:rsidRPr="00C979F9" w:rsidRDefault="00470FDC" w:rsidP="00470FDC">
      <w:pPr>
        <w:widowControl w:val="0"/>
        <w:tabs>
          <w:tab w:val="left" w:pos="720"/>
        </w:tabs>
        <w:autoSpaceDE w:val="0"/>
        <w:autoSpaceDN w:val="0"/>
        <w:adjustRightInd w:val="0"/>
        <w:ind w:firstLine="709"/>
        <w:jc w:val="both"/>
        <w:rPr>
          <w:sz w:val="20"/>
          <w:szCs w:val="20"/>
        </w:rPr>
      </w:pPr>
      <w:r w:rsidRPr="0003798A">
        <w:rPr>
          <w:sz w:val="20"/>
          <w:szCs w:val="20"/>
        </w:rPr>
        <w:t>Организатор вправе не принимать Заявку на участие в Запросе предложений, если внешний конверт поврежден, запечатан ненадежно или не содержит необходимой информации.</w:t>
      </w:r>
    </w:p>
    <w:p w:rsidR="00C8430F" w:rsidRPr="0023020F" w:rsidRDefault="00C8430F" w:rsidP="00470FDC">
      <w:pPr>
        <w:widowControl w:val="0"/>
        <w:tabs>
          <w:tab w:val="left" w:pos="720"/>
        </w:tabs>
        <w:ind w:firstLine="709"/>
        <w:jc w:val="center"/>
        <w:rPr>
          <w:b/>
          <w:kern w:val="0"/>
          <w:sz w:val="20"/>
          <w:szCs w:val="20"/>
          <w:u w:val="single"/>
        </w:rPr>
      </w:pPr>
    </w:p>
    <w:p w:rsidR="00470FDC" w:rsidRPr="00D06CA0" w:rsidRDefault="00470FDC" w:rsidP="00470FDC">
      <w:pPr>
        <w:widowControl w:val="0"/>
        <w:tabs>
          <w:tab w:val="left" w:pos="720"/>
        </w:tabs>
        <w:ind w:firstLine="709"/>
        <w:jc w:val="center"/>
        <w:rPr>
          <w:rFonts w:eastAsia="Calibri"/>
          <w:b/>
          <w:kern w:val="0"/>
          <w:sz w:val="20"/>
          <w:szCs w:val="20"/>
          <w:u w:val="single"/>
        </w:rPr>
      </w:pPr>
      <w:r w:rsidRPr="00D06CA0">
        <w:rPr>
          <w:b/>
          <w:kern w:val="0"/>
          <w:sz w:val="20"/>
          <w:szCs w:val="20"/>
          <w:u w:val="single"/>
        </w:rPr>
        <w:t xml:space="preserve">Порядок и </w:t>
      </w:r>
      <w:r w:rsidRPr="00D06CA0">
        <w:rPr>
          <w:rFonts w:eastAsia="Calibri"/>
          <w:b/>
          <w:kern w:val="0"/>
          <w:sz w:val="20"/>
          <w:szCs w:val="20"/>
          <w:u w:val="single"/>
        </w:rPr>
        <w:t>срок отзыва заявок на участие в запросе предложений, порядок внесения изменений в заявки</w:t>
      </w:r>
    </w:p>
    <w:p w:rsidR="00470FDC" w:rsidRPr="00D06CA0" w:rsidRDefault="00470FDC" w:rsidP="00470FDC">
      <w:pPr>
        <w:widowControl w:val="0"/>
        <w:tabs>
          <w:tab w:val="left" w:pos="708"/>
          <w:tab w:val="num" w:pos="1307"/>
        </w:tabs>
        <w:adjustRightInd w:val="0"/>
        <w:ind w:firstLine="709"/>
        <w:jc w:val="both"/>
        <w:rPr>
          <w:kern w:val="0"/>
          <w:sz w:val="20"/>
          <w:szCs w:val="20"/>
        </w:rPr>
      </w:pPr>
      <w:r w:rsidRPr="00965808">
        <w:rPr>
          <w:kern w:val="0"/>
          <w:sz w:val="20"/>
          <w:szCs w:val="20"/>
        </w:rPr>
        <w:t xml:space="preserve">Участник закупки вправе изменить, дополнить или отозвать свою заявку на участие в запросе </w:t>
      </w:r>
      <w:r w:rsidRPr="00965808">
        <w:rPr>
          <w:kern w:val="0"/>
          <w:sz w:val="20"/>
          <w:szCs w:val="20"/>
        </w:rPr>
        <w:lastRenderedPageBreak/>
        <w:t xml:space="preserve">предложений </w:t>
      </w:r>
      <w:r w:rsidRPr="00965808">
        <w:rPr>
          <w:rFonts w:eastAsia="Calibri"/>
          <w:sz w:val="20"/>
          <w:szCs w:val="20"/>
          <w:lang w:eastAsia="en-US" w:bidi="ru-RU"/>
        </w:rPr>
        <w:t>в любое время до окончания срока подачи заявок на участие в запросе предложений, установленного в извещении и документации о запросе предложений</w:t>
      </w:r>
      <w:r w:rsidRPr="00965808">
        <w:rPr>
          <w:kern w:val="0"/>
          <w:sz w:val="20"/>
          <w:szCs w:val="20"/>
        </w:rPr>
        <w:t xml:space="preserve"> </w:t>
      </w:r>
      <w:r w:rsidRPr="00D06CA0">
        <w:rPr>
          <w:kern w:val="0"/>
          <w:sz w:val="20"/>
          <w:szCs w:val="20"/>
        </w:rPr>
        <w:t xml:space="preserve">при условии, что Организатор </w:t>
      </w:r>
      <w:hyperlink w:anchor="sub_1216" w:history="1"/>
      <w:r w:rsidRPr="00D06CA0">
        <w:rPr>
          <w:kern w:val="0"/>
          <w:sz w:val="20"/>
          <w:szCs w:val="20"/>
        </w:rPr>
        <w:t xml:space="preserve">получит письменное уведомление о замене, дополнении или отзыве предложения до истечения установленного в документации о запросе предложений срока </w:t>
      </w:r>
      <w:r>
        <w:rPr>
          <w:kern w:val="0"/>
          <w:sz w:val="20"/>
          <w:szCs w:val="20"/>
        </w:rPr>
        <w:t xml:space="preserve">окончания </w:t>
      </w:r>
      <w:r w:rsidRPr="00D06CA0">
        <w:rPr>
          <w:kern w:val="0"/>
          <w:sz w:val="20"/>
          <w:szCs w:val="20"/>
        </w:rPr>
        <w:t xml:space="preserve">подачи заявок на участие в запросе предложений. </w:t>
      </w:r>
      <w:r>
        <w:rPr>
          <w:kern w:val="0"/>
          <w:sz w:val="20"/>
          <w:szCs w:val="20"/>
        </w:rPr>
        <w:t>Никакие и</w:t>
      </w:r>
      <w:r w:rsidRPr="00D06CA0">
        <w:rPr>
          <w:kern w:val="0"/>
          <w:sz w:val="20"/>
          <w:szCs w:val="20"/>
        </w:rPr>
        <w:t>зменения и дополнения к заявкам на участие в запросе предложений после окончания срока подачи заявок на участие в запросе предложений  не принимаются.</w:t>
      </w:r>
    </w:p>
    <w:p w:rsidR="00470FDC" w:rsidRPr="00D06CA0" w:rsidRDefault="00470FDC" w:rsidP="00470FDC">
      <w:pPr>
        <w:widowControl w:val="0"/>
        <w:tabs>
          <w:tab w:val="left" w:pos="720"/>
        </w:tabs>
        <w:autoSpaceDE w:val="0"/>
        <w:autoSpaceDN w:val="0"/>
        <w:adjustRightInd w:val="0"/>
        <w:ind w:firstLine="709"/>
        <w:jc w:val="both"/>
        <w:rPr>
          <w:bCs/>
          <w:kern w:val="0"/>
          <w:sz w:val="20"/>
          <w:szCs w:val="20"/>
        </w:rPr>
      </w:pPr>
      <w:r w:rsidRPr="00D06CA0">
        <w:rPr>
          <w:bCs/>
          <w:kern w:val="0"/>
          <w:sz w:val="20"/>
          <w:szCs w:val="20"/>
        </w:rPr>
        <w:t>Изменения должны вноситься в заявки в соответствии с требованиями к оформлению заявок на участие в запросе предложений, при этом конверт с комплектом документов должен маркироваться: «ИЗМЕНЕНИЕ ЗАЯВКИ НА УЧАСТИЕ В ЗАПРОСЕ ПРЕДЛОЖЕНИЙ</w:t>
      </w:r>
      <w:r w:rsidRPr="00D06CA0">
        <w:rPr>
          <w:sz w:val="20"/>
          <w:szCs w:val="20"/>
        </w:rPr>
        <w:t xml:space="preserve"> НА ПРАВО ЗАКЛЮЧЕНИЯ С </w:t>
      </w:r>
      <w:r w:rsidRPr="00D06CA0">
        <w:rPr>
          <w:sz w:val="20"/>
          <w:szCs w:val="20"/>
        </w:rPr>
        <w:br/>
      </w:r>
      <w:r>
        <w:rPr>
          <w:sz w:val="20"/>
          <w:szCs w:val="20"/>
        </w:rPr>
        <w:t>АО «Газпром</w:t>
      </w:r>
      <w:r w:rsidRPr="00D06CA0">
        <w:rPr>
          <w:sz w:val="20"/>
          <w:szCs w:val="20"/>
        </w:rPr>
        <w:t xml:space="preserve"> газораспределение Белгород» ДОГОВОРА НА _____________ </w:t>
      </w:r>
      <w:r w:rsidRPr="00D06CA0">
        <w:rPr>
          <w:i/>
          <w:sz w:val="20"/>
          <w:szCs w:val="20"/>
        </w:rPr>
        <w:t>(наименование запроса предложений, номер лота)</w:t>
      </w:r>
      <w:r w:rsidRPr="00D06CA0">
        <w:rPr>
          <w:sz w:val="20"/>
          <w:szCs w:val="20"/>
        </w:rPr>
        <w:t xml:space="preserve">, </w:t>
      </w:r>
      <w:r w:rsidRPr="00925D0D">
        <w:rPr>
          <w:sz w:val="20"/>
          <w:szCs w:val="20"/>
        </w:rPr>
        <w:t xml:space="preserve">РЕЕСТРОВЫЙ НОМЕР ЗАПРОСА ПРЕДЛОЖЕНИЙ «_____», РЕГИСТРАЦИОННЫЙ НОМЕР ЗАЯВКИ </w:t>
      </w:r>
      <w:r w:rsidRPr="00925D0D">
        <w:rPr>
          <w:i/>
          <w:sz w:val="20"/>
          <w:szCs w:val="20"/>
        </w:rPr>
        <w:t>(в которую вносятся изменения)</w:t>
      </w:r>
      <w:r w:rsidRPr="00925D0D">
        <w:rPr>
          <w:sz w:val="20"/>
          <w:szCs w:val="20"/>
        </w:rPr>
        <w:t xml:space="preserve"> ____»» и направляться</w:t>
      </w:r>
      <w:r>
        <w:rPr>
          <w:sz w:val="20"/>
          <w:szCs w:val="20"/>
        </w:rPr>
        <w:t xml:space="preserve"> О</w:t>
      </w:r>
      <w:r w:rsidRPr="00D06CA0">
        <w:rPr>
          <w:sz w:val="20"/>
          <w:szCs w:val="20"/>
        </w:rPr>
        <w:t xml:space="preserve">рганизатору до окончания срока подачи заявок в порядке, предусмотренном для подачи заявок на участие в запросе предложений.    </w:t>
      </w:r>
    </w:p>
    <w:p w:rsidR="00470FDC" w:rsidRPr="00D06CA0" w:rsidRDefault="00470FDC" w:rsidP="00470FDC">
      <w:pPr>
        <w:widowControl w:val="0"/>
        <w:tabs>
          <w:tab w:val="left" w:pos="720"/>
        </w:tabs>
        <w:ind w:firstLine="709"/>
        <w:jc w:val="both"/>
        <w:rPr>
          <w:kern w:val="0"/>
          <w:sz w:val="20"/>
          <w:szCs w:val="20"/>
        </w:rPr>
      </w:pPr>
      <w:r w:rsidRPr="00D06CA0">
        <w:rPr>
          <w:rFonts w:eastAsia="Calibri"/>
          <w:kern w:val="0"/>
          <w:sz w:val="20"/>
          <w:szCs w:val="20"/>
          <w:lang w:eastAsia="en-US"/>
        </w:rPr>
        <w:t xml:space="preserve">Участник закупки, отзывающий свою заявку, направляет организатору уведомление об отзыве заявки  в письменной форме, до </w:t>
      </w:r>
      <w:r w:rsidRPr="00D06CA0">
        <w:rPr>
          <w:kern w:val="0"/>
          <w:sz w:val="20"/>
          <w:szCs w:val="20"/>
        </w:rPr>
        <w:t>окончания срока подачи заявок.</w:t>
      </w:r>
    </w:p>
    <w:p w:rsidR="00470FDC" w:rsidRPr="00D06CA0" w:rsidRDefault="00470FDC" w:rsidP="00470FDC">
      <w:pPr>
        <w:widowControl w:val="0"/>
        <w:tabs>
          <w:tab w:val="left" w:pos="720"/>
        </w:tabs>
        <w:autoSpaceDE w:val="0"/>
        <w:autoSpaceDN w:val="0"/>
        <w:adjustRightInd w:val="0"/>
        <w:ind w:firstLine="709"/>
        <w:jc w:val="both"/>
        <w:rPr>
          <w:kern w:val="0"/>
          <w:sz w:val="20"/>
          <w:szCs w:val="20"/>
        </w:rPr>
      </w:pPr>
      <w:r w:rsidRPr="00D06CA0">
        <w:rPr>
          <w:kern w:val="0"/>
          <w:sz w:val="20"/>
          <w:szCs w:val="20"/>
        </w:rPr>
        <w:t>В уведомлении об отзыве заявки в обязательном порядке должны указываться фирменное наименование, почтовый адрес (для юридического лица), фамилия, имя, отчество, сведения о месте жительства (для физического лица) участника закупки, отзывающего заявку, регистрационный номер заявки, которая отзывается. Уведомление должно быть подписано уполномоченным лицом участника закупки и заверено печатью.</w:t>
      </w:r>
    </w:p>
    <w:p w:rsidR="00470FDC" w:rsidRPr="00D06CA0" w:rsidRDefault="00470FDC" w:rsidP="00470FDC">
      <w:pPr>
        <w:widowControl w:val="0"/>
        <w:tabs>
          <w:tab w:val="left" w:pos="720"/>
        </w:tabs>
        <w:autoSpaceDE w:val="0"/>
        <w:autoSpaceDN w:val="0"/>
        <w:adjustRightInd w:val="0"/>
        <w:ind w:firstLine="709"/>
        <w:jc w:val="both"/>
        <w:rPr>
          <w:kern w:val="0"/>
          <w:sz w:val="20"/>
          <w:szCs w:val="20"/>
        </w:rPr>
      </w:pPr>
      <w:r w:rsidRPr="00D06CA0">
        <w:rPr>
          <w:kern w:val="0"/>
          <w:sz w:val="20"/>
          <w:szCs w:val="20"/>
        </w:rPr>
        <w:t>Организатор вправе не возвращать заявки на участие в Запросе предложений Участникам в тех случаях, если Участник не направил уведомление об отзыве Заявки на участие в Запросе предложений или направил, но с нарушением установленных выше сроков.</w:t>
      </w:r>
    </w:p>
    <w:p w:rsidR="00470FDC" w:rsidRDefault="00470FDC" w:rsidP="00470FDC">
      <w:pPr>
        <w:widowControl w:val="0"/>
        <w:ind w:firstLine="709"/>
        <w:jc w:val="center"/>
        <w:rPr>
          <w:b/>
          <w:kern w:val="0"/>
          <w:sz w:val="20"/>
          <w:szCs w:val="20"/>
          <w:u w:val="single"/>
        </w:rPr>
      </w:pPr>
    </w:p>
    <w:p w:rsidR="00470FDC" w:rsidRPr="00D06CA0" w:rsidRDefault="00470FDC" w:rsidP="00470FDC">
      <w:pPr>
        <w:widowControl w:val="0"/>
        <w:ind w:firstLine="709"/>
        <w:jc w:val="center"/>
        <w:rPr>
          <w:kern w:val="0"/>
          <w:sz w:val="20"/>
          <w:szCs w:val="20"/>
        </w:rPr>
      </w:pPr>
      <w:r w:rsidRPr="00D06CA0">
        <w:rPr>
          <w:b/>
          <w:kern w:val="0"/>
          <w:sz w:val="20"/>
          <w:szCs w:val="20"/>
          <w:u w:val="single"/>
        </w:rPr>
        <w:t>Заявки, поданные с опозданием</w:t>
      </w:r>
    </w:p>
    <w:p w:rsidR="00510229" w:rsidRDefault="00470FDC" w:rsidP="00510229">
      <w:pPr>
        <w:widowControl w:val="0"/>
        <w:tabs>
          <w:tab w:val="left" w:pos="708"/>
        </w:tabs>
        <w:ind w:firstLine="709"/>
        <w:jc w:val="both"/>
        <w:rPr>
          <w:rFonts w:eastAsia="Calibri"/>
          <w:kern w:val="0"/>
          <w:sz w:val="20"/>
          <w:szCs w:val="20"/>
          <w:lang w:eastAsia="en-US"/>
        </w:rPr>
      </w:pPr>
      <w:r w:rsidRPr="006A602B">
        <w:rPr>
          <w:rFonts w:eastAsia="Calibri"/>
          <w:sz w:val="20"/>
          <w:szCs w:val="20"/>
          <w:lang w:eastAsia="en-US" w:bidi="ru-RU"/>
        </w:rPr>
        <w:t>Полученные после окончания</w:t>
      </w:r>
      <w:r>
        <w:rPr>
          <w:rFonts w:eastAsia="Calibri"/>
          <w:sz w:val="20"/>
          <w:szCs w:val="20"/>
          <w:lang w:eastAsia="en-US" w:bidi="ru-RU"/>
        </w:rPr>
        <w:t>,</w:t>
      </w:r>
      <w:r w:rsidRPr="006A602B">
        <w:rPr>
          <w:rFonts w:eastAsia="Calibri"/>
          <w:sz w:val="20"/>
          <w:szCs w:val="20"/>
          <w:lang w:eastAsia="en-US" w:bidi="ru-RU"/>
        </w:rPr>
        <w:t xml:space="preserve"> установленного извещением и документацией о запросе предложений</w:t>
      </w:r>
      <w:r>
        <w:rPr>
          <w:rFonts w:eastAsia="Calibri"/>
          <w:sz w:val="20"/>
          <w:szCs w:val="20"/>
          <w:lang w:eastAsia="en-US" w:bidi="ru-RU"/>
        </w:rPr>
        <w:t>,</w:t>
      </w:r>
      <w:r w:rsidRPr="006A602B">
        <w:rPr>
          <w:rFonts w:eastAsia="Calibri"/>
          <w:sz w:val="20"/>
          <w:szCs w:val="20"/>
          <w:lang w:eastAsia="en-US" w:bidi="ru-RU"/>
        </w:rPr>
        <w:t xml:space="preserve"> срока заявки участников не рассматриваются</w:t>
      </w:r>
      <w:r w:rsidRPr="006A602B">
        <w:rPr>
          <w:rFonts w:eastAsia="Calibri"/>
          <w:kern w:val="0"/>
          <w:sz w:val="20"/>
          <w:szCs w:val="20"/>
          <w:lang w:eastAsia="en-US"/>
        </w:rPr>
        <w:t>.</w:t>
      </w:r>
    </w:p>
    <w:p w:rsidR="00510229" w:rsidRDefault="00510229" w:rsidP="00510229">
      <w:pPr>
        <w:widowControl w:val="0"/>
        <w:tabs>
          <w:tab w:val="left" w:pos="708"/>
        </w:tabs>
        <w:ind w:firstLine="709"/>
        <w:jc w:val="both"/>
        <w:rPr>
          <w:rFonts w:eastAsia="Calibri"/>
          <w:kern w:val="0"/>
          <w:sz w:val="20"/>
          <w:szCs w:val="20"/>
          <w:lang w:eastAsia="en-US"/>
        </w:rPr>
      </w:pPr>
    </w:p>
    <w:p w:rsidR="00470FDC" w:rsidRPr="00510229" w:rsidRDefault="00470FDC" w:rsidP="00510229">
      <w:pPr>
        <w:widowControl w:val="0"/>
        <w:tabs>
          <w:tab w:val="left" w:pos="708"/>
        </w:tabs>
        <w:ind w:firstLine="709"/>
        <w:jc w:val="both"/>
        <w:rPr>
          <w:rFonts w:eastAsia="Calibri"/>
          <w:kern w:val="0"/>
          <w:sz w:val="20"/>
          <w:szCs w:val="20"/>
          <w:lang w:eastAsia="en-US"/>
        </w:rPr>
      </w:pPr>
      <w:r w:rsidRPr="00D06CA0">
        <w:rPr>
          <w:b/>
          <w:kern w:val="0"/>
          <w:sz w:val="20"/>
          <w:szCs w:val="20"/>
          <w:u w:val="single"/>
        </w:rPr>
        <w:t>1.2.5. ВСКРЫТИЕ КОНВЕРТОВ С ЗАЯВКАМИ НА УЧАСТИЕ В ЗАПРОСЕ ПРЕДЛОЖЕНИЙ</w:t>
      </w:r>
    </w:p>
    <w:p w:rsidR="00470FDC" w:rsidRDefault="00470FDC" w:rsidP="00470FDC">
      <w:pPr>
        <w:widowControl w:val="0"/>
        <w:tabs>
          <w:tab w:val="left" w:pos="708"/>
          <w:tab w:val="num" w:pos="1307"/>
        </w:tabs>
        <w:adjustRightInd w:val="0"/>
        <w:ind w:firstLine="539"/>
        <w:jc w:val="center"/>
        <w:rPr>
          <w:b/>
          <w:kern w:val="0"/>
          <w:sz w:val="20"/>
          <w:szCs w:val="20"/>
          <w:u w:val="single"/>
        </w:rPr>
      </w:pPr>
    </w:p>
    <w:p w:rsidR="00470FDC" w:rsidRDefault="00470FDC" w:rsidP="00470FDC">
      <w:pPr>
        <w:widowControl w:val="0"/>
        <w:tabs>
          <w:tab w:val="left" w:pos="708"/>
          <w:tab w:val="num" w:pos="1307"/>
        </w:tabs>
        <w:adjustRightInd w:val="0"/>
        <w:ind w:firstLine="539"/>
        <w:jc w:val="center"/>
        <w:rPr>
          <w:b/>
          <w:kern w:val="0"/>
          <w:sz w:val="20"/>
          <w:szCs w:val="20"/>
          <w:u w:val="single"/>
        </w:rPr>
      </w:pPr>
      <w:r w:rsidRPr="00D06CA0">
        <w:rPr>
          <w:b/>
          <w:kern w:val="0"/>
          <w:sz w:val="20"/>
          <w:szCs w:val="20"/>
          <w:u w:val="single"/>
        </w:rPr>
        <w:t>Порядок вскрытия конвертов с заявками на участие в запросе предложений</w:t>
      </w:r>
    </w:p>
    <w:p w:rsidR="00470FDC" w:rsidRPr="009C7D3C" w:rsidRDefault="00470FDC" w:rsidP="00470FDC">
      <w:pPr>
        <w:widowControl w:val="0"/>
        <w:ind w:firstLine="709"/>
        <w:jc w:val="both"/>
        <w:rPr>
          <w:b/>
          <w:sz w:val="20"/>
          <w:szCs w:val="20"/>
        </w:rPr>
      </w:pPr>
      <w:r w:rsidRPr="00CF6D31">
        <w:rPr>
          <w:sz w:val="20"/>
          <w:szCs w:val="20"/>
        </w:rPr>
        <w:t xml:space="preserve">В день, во время и в месте, указанные в Извещении о проведении Запроса предложений, комиссией по </w:t>
      </w:r>
      <w:r w:rsidRPr="009C7D3C">
        <w:rPr>
          <w:sz w:val="20"/>
          <w:szCs w:val="20"/>
        </w:rPr>
        <w:t xml:space="preserve">подведению итогов Запросов предложений вскрываются конверты с </w:t>
      </w:r>
      <w:r w:rsidRPr="009C7D3C">
        <w:rPr>
          <w:rFonts w:eastAsia="Calibri"/>
          <w:sz w:val="20"/>
          <w:szCs w:val="20"/>
          <w:lang w:eastAsia="en-US"/>
        </w:rPr>
        <w:t xml:space="preserve">письменными </w:t>
      </w:r>
      <w:r w:rsidRPr="009C7D3C">
        <w:rPr>
          <w:sz w:val="20"/>
          <w:szCs w:val="20"/>
        </w:rPr>
        <w:t>Заявками на участие в Запросе предложений.</w:t>
      </w:r>
      <w:r w:rsidRPr="009C7D3C">
        <w:rPr>
          <w:b/>
          <w:sz w:val="20"/>
          <w:szCs w:val="20"/>
        </w:rPr>
        <w:t xml:space="preserve"> </w:t>
      </w:r>
    </w:p>
    <w:p w:rsidR="00470FDC" w:rsidRPr="009C7D3C" w:rsidRDefault="00470FDC" w:rsidP="00470FDC">
      <w:pPr>
        <w:widowControl w:val="0"/>
        <w:tabs>
          <w:tab w:val="left" w:pos="567"/>
        </w:tabs>
        <w:ind w:firstLine="709"/>
        <w:jc w:val="both"/>
        <w:rPr>
          <w:sz w:val="20"/>
          <w:szCs w:val="20"/>
        </w:rPr>
      </w:pPr>
      <w:r w:rsidRPr="009C7D3C">
        <w:rPr>
          <w:sz w:val="20"/>
          <w:szCs w:val="20"/>
        </w:rPr>
        <w:t>В ходе процедуры Организатор вскрывает каждый полученный конверт с Заявкой на участие в Запросе предложений и оглашает следующие сведения:</w:t>
      </w:r>
    </w:p>
    <w:p w:rsidR="00470FDC" w:rsidRPr="009C7D3C" w:rsidRDefault="00470FDC" w:rsidP="00470FDC">
      <w:pPr>
        <w:numPr>
          <w:ilvl w:val="0"/>
          <w:numId w:val="16"/>
        </w:numPr>
        <w:ind w:left="0" w:firstLine="851"/>
        <w:contextualSpacing/>
        <w:jc w:val="both"/>
        <w:rPr>
          <w:rFonts w:eastAsia="Calibri"/>
          <w:sz w:val="20"/>
          <w:szCs w:val="20"/>
          <w:lang w:eastAsia="en-US"/>
        </w:rPr>
      </w:pPr>
      <w:r w:rsidRPr="009C7D3C">
        <w:rPr>
          <w:rFonts w:eastAsia="Calibri"/>
          <w:sz w:val="20"/>
          <w:szCs w:val="20"/>
          <w:lang w:eastAsia="en-US"/>
        </w:rPr>
        <w:t>- наименование (для юридического лица), фамилия, имя, отчество (для физического лица) и почтовый адрес каждого учас</w:t>
      </w:r>
      <w:r>
        <w:rPr>
          <w:rFonts w:eastAsia="Calibri"/>
          <w:sz w:val="20"/>
          <w:szCs w:val="20"/>
          <w:lang w:eastAsia="en-US"/>
        </w:rPr>
        <w:t>тника закупки, заявка на участие в запросе предложений которого</w:t>
      </w:r>
      <w:r w:rsidRPr="009C7D3C">
        <w:rPr>
          <w:rFonts w:eastAsia="Calibri"/>
          <w:sz w:val="20"/>
          <w:szCs w:val="20"/>
          <w:lang w:eastAsia="en-US"/>
        </w:rPr>
        <w:t xml:space="preserve"> вскрывается;</w:t>
      </w:r>
    </w:p>
    <w:p w:rsidR="00470FDC" w:rsidRPr="009C7D3C" w:rsidRDefault="00470FDC" w:rsidP="00470FDC">
      <w:pPr>
        <w:numPr>
          <w:ilvl w:val="0"/>
          <w:numId w:val="16"/>
        </w:numPr>
        <w:ind w:left="0" w:firstLine="851"/>
        <w:contextualSpacing/>
        <w:jc w:val="both"/>
        <w:rPr>
          <w:rFonts w:eastAsia="Calibri"/>
          <w:sz w:val="20"/>
          <w:szCs w:val="20"/>
          <w:lang w:eastAsia="en-US"/>
        </w:rPr>
      </w:pPr>
      <w:r w:rsidRPr="009C7D3C">
        <w:rPr>
          <w:rFonts w:eastAsia="Calibri"/>
          <w:sz w:val="20"/>
          <w:szCs w:val="20"/>
          <w:lang w:eastAsia="en-US"/>
        </w:rPr>
        <w:t>предложение по цене договора (товаров, работ, услуг, являющихся предметом закупки), содержащееся в заявке на участие в запросе предложений, и/или условия исполнения договора, указанные в такой заявке на участие в запросе предложений и являющиеся критериями оценки заявок на участие в запросе предложений;</w:t>
      </w:r>
    </w:p>
    <w:p w:rsidR="00470FDC" w:rsidRPr="009C7D3C" w:rsidRDefault="00470FDC" w:rsidP="00470FDC">
      <w:pPr>
        <w:numPr>
          <w:ilvl w:val="0"/>
          <w:numId w:val="16"/>
        </w:numPr>
        <w:ind w:left="0" w:firstLine="709"/>
        <w:contextualSpacing/>
        <w:jc w:val="both"/>
        <w:rPr>
          <w:rFonts w:eastAsia="Calibri"/>
          <w:sz w:val="20"/>
          <w:szCs w:val="20"/>
          <w:lang w:eastAsia="en-US"/>
        </w:rPr>
      </w:pPr>
      <w:r w:rsidRPr="009C7D3C">
        <w:rPr>
          <w:rFonts w:eastAsia="Calibri"/>
          <w:sz w:val="20"/>
          <w:szCs w:val="20"/>
          <w:lang w:eastAsia="en-US"/>
        </w:rPr>
        <w:t>решение о признании запроса предложений несостоявшимся в случае, если на участие в запросе предложений не представлено ни одной заявки на участие в закупке;</w:t>
      </w:r>
    </w:p>
    <w:p w:rsidR="00470FDC" w:rsidRPr="009C7D3C" w:rsidRDefault="00470FDC" w:rsidP="00470FDC">
      <w:pPr>
        <w:numPr>
          <w:ilvl w:val="0"/>
          <w:numId w:val="16"/>
        </w:numPr>
        <w:ind w:left="0" w:firstLine="709"/>
        <w:contextualSpacing/>
        <w:jc w:val="both"/>
        <w:rPr>
          <w:rFonts w:eastAsia="Calibri"/>
          <w:sz w:val="20"/>
          <w:szCs w:val="20"/>
          <w:lang w:eastAsia="en-US"/>
        </w:rPr>
      </w:pPr>
      <w:r w:rsidRPr="009C7D3C">
        <w:rPr>
          <w:sz w:val="20"/>
          <w:szCs w:val="20"/>
        </w:rPr>
        <w:t>иные сведения, которые Организатор считает нужным огласить.</w:t>
      </w:r>
    </w:p>
    <w:p w:rsidR="00470FDC" w:rsidRPr="009C7D3C" w:rsidRDefault="00470FDC" w:rsidP="00470FDC">
      <w:pPr>
        <w:widowControl w:val="0"/>
        <w:autoSpaceDE w:val="0"/>
        <w:autoSpaceDN w:val="0"/>
        <w:adjustRightInd w:val="0"/>
        <w:ind w:firstLine="709"/>
        <w:jc w:val="both"/>
        <w:rPr>
          <w:sz w:val="20"/>
          <w:szCs w:val="20"/>
        </w:rPr>
      </w:pPr>
      <w:bookmarkStart w:id="18" w:name="_Ref425171377"/>
      <w:r w:rsidRPr="009C7D3C">
        <w:rPr>
          <w:rFonts w:eastAsia="Calibri"/>
          <w:sz w:val="20"/>
          <w:szCs w:val="20"/>
          <w:lang w:eastAsia="en-US" w:bidi="ru-RU"/>
        </w:rPr>
        <w:t xml:space="preserve">При вскрытии конвертов с заявками на участие в запросе предложений Организатором ведется протокол вскрытия заявок на участие в запросе предложений, </w:t>
      </w:r>
      <w:r w:rsidRPr="009C7D3C">
        <w:rPr>
          <w:sz w:val="20"/>
          <w:szCs w:val="20"/>
        </w:rPr>
        <w:t>в котором отражается вся оглашенная информация</w:t>
      </w:r>
      <w:bookmarkEnd w:id="18"/>
      <w:r w:rsidRPr="009C7D3C">
        <w:rPr>
          <w:sz w:val="20"/>
          <w:szCs w:val="20"/>
        </w:rPr>
        <w:t>.</w:t>
      </w:r>
    </w:p>
    <w:p w:rsidR="00470FDC" w:rsidRPr="009C7D3C" w:rsidRDefault="00470FDC" w:rsidP="00470FDC">
      <w:pPr>
        <w:widowControl w:val="0"/>
        <w:autoSpaceDE w:val="0"/>
        <w:autoSpaceDN w:val="0"/>
        <w:adjustRightInd w:val="0"/>
        <w:ind w:firstLine="709"/>
        <w:jc w:val="both"/>
        <w:rPr>
          <w:sz w:val="20"/>
          <w:szCs w:val="20"/>
        </w:rPr>
      </w:pPr>
      <w:r w:rsidRPr="00925D0D">
        <w:rPr>
          <w:sz w:val="20"/>
          <w:szCs w:val="20"/>
        </w:rPr>
        <w:t xml:space="preserve">Указанный протокол </w:t>
      </w:r>
      <w:r w:rsidRPr="00925D0D">
        <w:rPr>
          <w:rFonts w:eastAsia="Calibri"/>
          <w:sz w:val="20"/>
          <w:szCs w:val="20"/>
          <w:lang w:eastAsia="en-US" w:bidi="ru-RU"/>
        </w:rPr>
        <w:t>подписывается уполномоченным сотрудником Организатора</w:t>
      </w:r>
      <w:hyperlink w:anchor="sub_1216" w:history="1"/>
      <w:r w:rsidRPr="00925D0D">
        <w:rPr>
          <w:rFonts w:eastAsia="Calibri"/>
          <w:sz w:val="20"/>
          <w:szCs w:val="20"/>
          <w:lang w:eastAsia="en-US" w:bidi="ru-RU"/>
        </w:rPr>
        <w:t xml:space="preserve"> непосредственно после завершения процедуры вскрытия заявок на участие в запросе предложений и</w:t>
      </w:r>
      <w:r w:rsidRPr="00925D0D">
        <w:rPr>
          <w:sz w:val="20"/>
          <w:szCs w:val="20"/>
        </w:rPr>
        <w:t xml:space="preserve"> </w:t>
      </w:r>
      <w:r w:rsidRPr="00925D0D">
        <w:rPr>
          <w:rFonts w:eastAsia="Calibri"/>
          <w:sz w:val="20"/>
          <w:szCs w:val="20"/>
          <w:lang w:eastAsia="en-US"/>
        </w:rPr>
        <w:t xml:space="preserve">размещается Организатором </w:t>
      </w:r>
      <w:r w:rsidRPr="009C7D3C">
        <w:rPr>
          <w:rFonts w:eastAsia="Calibri"/>
          <w:sz w:val="20"/>
          <w:szCs w:val="20"/>
          <w:lang w:eastAsia="en-US"/>
        </w:rPr>
        <w:t>в единой информационной системе не позднее чем через три дня со дня его подписания</w:t>
      </w:r>
      <w:r w:rsidRPr="009C7D3C">
        <w:rPr>
          <w:sz w:val="20"/>
          <w:szCs w:val="20"/>
        </w:rPr>
        <w:t xml:space="preserve">. </w:t>
      </w:r>
    </w:p>
    <w:p w:rsidR="00470FDC" w:rsidRDefault="00470FDC" w:rsidP="00470FDC">
      <w:pPr>
        <w:widowControl w:val="0"/>
        <w:tabs>
          <w:tab w:val="left" w:pos="708"/>
          <w:tab w:val="num" w:pos="1307"/>
        </w:tabs>
        <w:adjustRightInd w:val="0"/>
        <w:ind w:firstLine="709"/>
        <w:jc w:val="both"/>
        <w:rPr>
          <w:b/>
          <w:kern w:val="0"/>
          <w:sz w:val="20"/>
          <w:szCs w:val="20"/>
          <w:u w:val="single"/>
        </w:rPr>
      </w:pPr>
      <w:r>
        <w:rPr>
          <w:rFonts w:eastAsia="Calibri"/>
          <w:sz w:val="20"/>
          <w:szCs w:val="20"/>
          <w:lang w:eastAsia="en-US"/>
        </w:rPr>
        <w:t xml:space="preserve">В случае если по окончании срока подачи заявок на участие в запросе предложений не подано ни одной заявки на участие в запросе предложений, запрос предложений признается несостоявшимся, о чем указывается в протоколе </w:t>
      </w:r>
      <w:r>
        <w:rPr>
          <w:sz w:val="20"/>
          <w:szCs w:val="20"/>
        </w:rPr>
        <w:t>открытия доступа к заявкам</w:t>
      </w:r>
      <w:r>
        <w:rPr>
          <w:rFonts w:eastAsia="Calibri"/>
          <w:sz w:val="20"/>
          <w:szCs w:val="20"/>
          <w:lang w:eastAsia="en-US"/>
        </w:rPr>
        <w:t xml:space="preserve"> на участие в запросе предложений. При этом Заказчик вправе провести повторный запрос предложений или осуществить Закупку у единственного </w:t>
      </w:r>
      <w:r w:rsidR="00731FCC">
        <w:rPr>
          <w:rFonts w:eastAsia="Calibri"/>
          <w:sz w:val="20"/>
          <w:szCs w:val="20"/>
          <w:lang w:eastAsia="en-US"/>
        </w:rPr>
        <w:t>поставщика</w:t>
      </w:r>
      <w:r>
        <w:rPr>
          <w:rFonts w:eastAsia="Calibri"/>
          <w:sz w:val="20"/>
          <w:szCs w:val="20"/>
          <w:lang w:eastAsia="en-US"/>
        </w:rPr>
        <w:t xml:space="preserve"> (подрядчика, исполнителя) в соответствии с Положением.</w:t>
      </w:r>
    </w:p>
    <w:p w:rsidR="00470FDC" w:rsidRDefault="00470FDC" w:rsidP="00470FDC">
      <w:pPr>
        <w:widowControl w:val="0"/>
        <w:tabs>
          <w:tab w:val="left" w:pos="708"/>
          <w:tab w:val="num" w:pos="1307"/>
        </w:tabs>
        <w:adjustRightInd w:val="0"/>
        <w:ind w:firstLine="709"/>
        <w:jc w:val="both"/>
        <w:rPr>
          <w:rFonts w:eastAsia="Calibri"/>
          <w:sz w:val="20"/>
          <w:szCs w:val="20"/>
          <w:lang w:eastAsia="en-US"/>
        </w:rPr>
      </w:pPr>
      <w:r>
        <w:rPr>
          <w:rFonts w:eastAsia="Calibri"/>
          <w:sz w:val="20"/>
          <w:szCs w:val="20"/>
          <w:lang w:eastAsia="en-US"/>
        </w:rPr>
        <w:t>В случае если по окончании срока подачи заявок на участие в запросе предложений подана только одна заявка на участие в запросе предложений, то такая заявка на участие в запросе предложений вскрывается, проводится ее рассмотрение в порядке, установленном документацией о запросе предложений и Положением Заказчика.</w:t>
      </w:r>
    </w:p>
    <w:p w:rsidR="00470FDC" w:rsidRDefault="00470FDC" w:rsidP="00470FDC">
      <w:pPr>
        <w:widowControl w:val="0"/>
        <w:autoSpaceDE w:val="0"/>
        <w:autoSpaceDN w:val="0"/>
        <w:adjustRightInd w:val="0"/>
        <w:ind w:firstLine="709"/>
        <w:jc w:val="both"/>
        <w:rPr>
          <w:sz w:val="20"/>
          <w:szCs w:val="20"/>
        </w:rPr>
      </w:pPr>
      <w:r w:rsidRPr="009C7D3C">
        <w:rPr>
          <w:sz w:val="20"/>
          <w:szCs w:val="20"/>
        </w:rPr>
        <w:t>Участники на процедуру вскрытия конвертов с Заявками не допускаются.</w:t>
      </w:r>
    </w:p>
    <w:p w:rsidR="008000CE" w:rsidRPr="009C7D3C" w:rsidRDefault="008000CE" w:rsidP="00470FDC">
      <w:pPr>
        <w:widowControl w:val="0"/>
        <w:autoSpaceDE w:val="0"/>
        <w:autoSpaceDN w:val="0"/>
        <w:adjustRightInd w:val="0"/>
        <w:ind w:firstLine="709"/>
        <w:jc w:val="both"/>
        <w:rPr>
          <w:sz w:val="20"/>
          <w:szCs w:val="20"/>
        </w:rPr>
      </w:pPr>
    </w:p>
    <w:p w:rsidR="00470FDC" w:rsidRPr="00D06CA0" w:rsidRDefault="00470FDC" w:rsidP="00470FDC">
      <w:pPr>
        <w:widowControl w:val="0"/>
        <w:tabs>
          <w:tab w:val="left" w:pos="720"/>
        </w:tabs>
        <w:ind w:firstLine="539"/>
        <w:jc w:val="center"/>
        <w:rPr>
          <w:b/>
          <w:kern w:val="0"/>
          <w:sz w:val="20"/>
          <w:szCs w:val="20"/>
          <w:u w:val="single"/>
        </w:rPr>
      </w:pPr>
      <w:r w:rsidRPr="00D06CA0">
        <w:rPr>
          <w:b/>
          <w:kern w:val="0"/>
          <w:sz w:val="20"/>
          <w:szCs w:val="20"/>
          <w:u w:val="single"/>
        </w:rPr>
        <w:lastRenderedPageBreak/>
        <w:t xml:space="preserve">1.2.6. РАССМОТРЕНИЕ, </w:t>
      </w:r>
      <w:r w:rsidRPr="00D06CA0">
        <w:rPr>
          <w:rFonts w:eastAsia="Calibri"/>
          <w:b/>
          <w:kern w:val="0"/>
          <w:sz w:val="20"/>
          <w:szCs w:val="20"/>
          <w:u w:val="single"/>
          <w:lang w:eastAsia="en-US"/>
        </w:rPr>
        <w:t xml:space="preserve">ОЦЕНКА И СОПОСТАВЛЕНИЕ </w:t>
      </w:r>
      <w:r w:rsidRPr="00D06CA0">
        <w:rPr>
          <w:b/>
          <w:kern w:val="0"/>
          <w:sz w:val="20"/>
          <w:szCs w:val="20"/>
          <w:u w:val="single"/>
        </w:rPr>
        <w:t>ЗАЯВОК И ДОПУСК К УЧАСТИЮ В ЗАПРОСЕ ПРЕДЛОЖЕНИЙ</w:t>
      </w:r>
    </w:p>
    <w:p w:rsidR="00470FDC" w:rsidRDefault="00470FDC" w:rsidP="00470FDC">
      <w:pPr>
        <w:widowControl w:val="0"/>
        <w:autoSpaceDE w:val="0"/>
        <w:autoSpaceDN w:val="0"/>
        <w:adjustRightInd w:val="0"/>
        <w:ind w:firstLine="720"/>
        <w:jc w:val="both"/>
        <w:rPr>
          <w:sz w:val="20"/>
          <w:szCs w:val="20"/>
        </w:rPr>
      </w:pPr>
      <w:bookmarkStart w:id="19" w:name="sub_763"/>
      <w:r>
        <w:rPr>
          <w:sz w:val="20"/>
          <w:szCs w:val="20"/>
        </w:rPr>
        <w:t>Рассмотрение, оценка и сопоставление заявок на участие в запросе предложений могут проводиться одновременно или последовательно.</w:t>
      </w:r>
    </w:p>
    <w:p w:rsidR="00470FDC" w:rsidRDefault="00470FDC" w:rsidP="00470FDC">
      <w:pPr>
        <w:widowControl w:val="0"/>
        <w:autoSpaceDE w:val="0"/>
        <w:autoSpaceDN w:val="0"/>
        <w:adjustRightInd w:val="0"/>
        <w:ind w:firstLine="720"/>
        <w:jc w:val="both"/>
        <w:rPr>
          <w:sz w:val="20"/>
          <w:szCs w:val="20"/>
        </w:rPr>
      </w:pPr>
      <w:bookmarkStart w:id="20" w:name="sub_762"/>
      <w:r>
        <w:rPr>
          <w:sz w:val="20"/>
          <w:szCs w:val="20"/>
        </w:rPr>
        <w:t>Организатор рассматривает заявки на участие в запросе предложений на соответствие следующим требованиям:</w:t>
      </w:r>
    </w:p>
    <w:bookmarkEnd w:id="20"/>
    <w:p w:rsidR="00470FDC" w:rsidRDefault="00470FDC" w:rsidP="00470FDC">
      <w:pPr>
        <w:pStyle w:val="afa"/>
        <w:numPr>
          <w:ilvl w:val="0"/>
          <w:numId w:val="17"/>
        </w:numPr>
        <w:ind w:left="0" w:firstLine="851"/>
        <w:jc w:val="both"/>
        <w:rPr>
          <w:sz w:val="20"/>
          <w:szCs w:val="20"/>
        </w:rPr>
      </w:pPr>
      <w:r>
        <w:rPr>
          <w:sz w:val="20"/>
          <w:szCs w:val="20"/>
        </w:rPr>
        <w:t>наличие документов, определенных документацией о запросе предложений;</w:t>
      </w:r>
    </w:p>
    <w:p w:rsidR="00470FDC" w:rsidRDefault="00470FDC" w:rsidP="00470FDC">
      <w:pPr>
        <w:pStyle w:val="afa"/>
        <w:numPr>
          <w:ilvl w:val="0"/>
          <w:numId w:val="17"/>
        </w:numPr>
        <w:ind w:left="0" w:firstLine="851"/>
        <w:jc w:val="both"/>
        <w:rPr>
          <w:sz w:val="20"/>
          <w:szCs w:val="20"/>
        </w:rPr>
      </w:pPr>
      <w:r>
        <w:rPr>
          <w:sz w:val="20"/>
          <w:szCs w:val="20"/>
        </w:rPr>
        <w:t>соответствие предмета заявки на участие в запросе предложений предмету закупки, указанному в документации о запросе предложений;</w:t>
      </w:r>
    </w:p>
    <w:p w:rsidR="00470FDC" w:rsidRDefault="00470FDC" w:rsidP="00470FDC">
      <w:pPr>
        <w:pStyle w:val="afa"/>
        <w:numPr>
          <w:ilvl w:val="0"/>
          <w:numId w:val="17"/>
        </w:numPr>
        <w:ind w:left="0" w:firstLine="851"/>
        <w:jc w:val="both"/>
        <w:rPr>
          <w:sz w:val="20"/>
          <w:szCs w:val="20"/>
        </w:rPr>
      </w:pPr>
      <w:r>
        <w:rPr>
          <w:sz w:val="20"/>
          <w:szCs w:val="20"/>
        </w:rPr>
        <w:t>наличие обеспечения заявки на участие в запросе предложений, если в документации о запросе предложений установлено данное требование;</w:t>
      </w:r>
    </w:p>
    <w:p w:rsidR="00470FDC" w:rsidRDefault="00470FDC" w:rsidP="00470FDC">
      <w:pPr>
        <w:pStyle w:val="afa"/>
        <w:numPr>
          <w:ilvl w:val="0"/>
          <w:numId w:val="17"/>
        </w:numPr>
        <w:ind w:left="0" w:firstLine="851"/>
        <w:jc w:val="both"/>
        <w:rPr>
          <w:sz w:val="20"/>
          <w:szCs w:val="20"/>
        </w:rPr>
      </w:pPr>
      <w:r>
        <w:rPr>
          <w:sz w:val="20"/>
          <w:szCs w:val="20"/>
        </w:rPr>
        <w:t>не превышение предложения по цене договора (товаров, работ, услуг, являющихся предметом закупки), содержащегося в заявке на участие в запросе предложений, над начальной (максимальной) ценой предмета запроса предложений (договора), установленной Заказчиком;</w:t>
      </w:r>
    </w:p>
    <w:p w:rsidR="00470FDC" w:rsidRDefault="00470FDC" w:rsidP="00470FDC">
      <w:pPr>
        <w:pStyle w:val="afa"/>
        <w:numPr>
          <w:ilvl w:val="0"/>
          <w:numId w:val="17"/>
        </w:numPr>
        <w:ind w:left="0" w:firstLine="851"/>
        <w:jc w:val="both"/>
        <w:rPr>
          <w:sz w:val="20"/>
          <w:szCs w:val="20"/>
        </w:rPr>
      </w:pPr>
      <w:r>
        <w:rPr>
          <w:sz w:val="20"/>
          <w:szCs w:val="20"/>
        </w:rPr>
        <w:t>соответствие участника закупки требованиям, установленным документацией о запросе предложений.</w:t>
      </w:r>
    </w:p>
    <w:p w:rsidR="00470FDC" w:rsidRPr="00055100" w:rsidRDefault="00470FDC" w:rsidP="00470FDC">
      <w:pPr>
        <w:pStyle w:val="afa"/>
        <w:widowControl w:val="0"/>
        <w:autoSpaceDE w:val="0"/>
        <w:autoSpaceDN w:val="0"/>
        <w:adjustRightInd w:val="0"/>
        <w:ind w:left="0" w:firstLine="709"/>
        <w:jc w:val="both"/>
        <w:rPr>
          <w:sz w:val="20"/>
          <w:szCs w:val="20"/>
        </w:rPr>
      </w:pPr>
      <w:r w:rsidRPr="00055100">
        <w:rPr>
          <w:sz w:val="20"/>
          <w:szCs w:val="20"/>
        </w:rPr>
        <w:t>Организатор вправе потребовать от участников запроса предложений разъяснения положений поданных ими заявок на участие в запросе предложений. Не допускаются требования, направленные на изменение содержания предложений, включая изменение цены.</w:t>
      </w:r>
    </w:p>
    <w:p w:rsidR="00470FDC" w:rsidRDefault="00470FDC" w:rsidP="00470FDC">
      <w:pPr>
        <w:widowControl w:val="0"/>
        <w:autoSpaceDE w:val="0"/>
        <w:autoSpaceDN w:val="0"/>
        <w:adjustRightInd w:val="0"/>
        <w:ind w:firstLine="720"/>
        <w:jc w:val="both"/>
        <w:rPr>
          <w:sz w:val="20"/>
          <w:szCs w:val="20"/>
        </w:rPr>
      </w:pPr>
      <w:r>
        <w:rPr>
          <w:sz w:val="20"/>
          <w:szCs w:val="20"/>
        </w:rPr>
        <w:t>Организатором проводится проверка информации об участниках запроса предложений, в том числе осуществляется оценка правоспособности, платежеспособности и деловой репутации участника.</w:t>
      </w:r>
    </w:p>
    <w:p w:rsidR="00470FDC" w:rsidRDefault="00470FDC" w:rsidP="00470FDC">
      <w:pPr>
        <w:widowControl w:val="0"/>
        <w:autoSpaceDE w:val="0"/>
        <w:autoSpaceDN w:val="0"/>
        <w:adjustRightInd w:val="0"/>
        <w:ind w:firstLine="720"/>
        <w:jc w:val="both"/>
        <w:rPr>
          <w:sz w:val="20"/>
          <w:szCs w:val="20"/>
        </w:rPr>
      </w:pPr>
      <w:r w:rsidRPr="00055100">
        <w:rPr>
          <w:sz w:val="20"/>
          <w:szCs w:val="20"/>
        </w:rPr>
        <w:t>Организатор проверяет декларирование в заявке Участника (соответствующей части заявки на участие в закупке, содержащей предложение о поставке товара) наименование страны происхождения поставляемых товаров.</w:t>
      </w:r>
    </w:p>
    <w:p w:rsidR="00470FDC" w:rsidRDefault="00470FDC" w:rsidP="00470FDC">
      <w:pPr>
        <w:widowControl w:val="0"/>
        <w:autoSpaceDE w:val="0"/>
        <w:autoSpaceDN w:val="0"/>
        <w:adjustRightInd w:val="0"/>
        <w:ind w:firstLine="720"/>
        <w:jc w:val="both"/>
        <w:rPr>
          <w:sz w:val="20"/>
          <w:szCs w:val="20"/>
        </w:rPr>
      </w:pPr>
      <w:r>
        <w:rPr>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70FDC" w:rsidRDefault="00470FDC" w:rsidP="00470FDC">
      <w:pPr>
        <w:widowControl w:val="0"/>
        <w:autoSpaceDE w:val="0"/>
        <w:autoSpaceDN w:val="0"/>
        <w:adjustRightInd w:val="0"/>
        <w:ind w:firstLine="720"/>
        <w:jc w:val="both"/>
        <w:rPr>
          <w:sz w:val="20"/>
          <w:szCs w:val="20"/>
        </w:rPr>
      </w:pPr>
      <w:r>
        <w:rPr>
          <w:sz w:val="20"/>
          <w:szCs w:val="20"/>
        </w:rPr>
        <w:t>По результатам рассмотрения и проверки информации об участниках запроса предложений  Организатор вправе отклонить заявку на участие в запросе предложений в следующих случаях:</w:t>
      </w:r>
    </w:p>
    <w:p w:rsidR="00470FDC" w:rsidRDefault="00470FDC" w:rsidP="00470FDC">
      <w:pPr>
        <w:widowControl w:val="0"/>
        <w:autoSpaceDE w:val="0"/>
        <w:autoSpaceDN w:val="0"/>
        <w:adjustRightInd w:val="0"/>
        <w:ind w:firstLine="720"/>
        <w:jc w:val="both"/>
        <w:rPr>
          <w:sz w:val="20"/>
          <w:szCs w:val="20"/>
        </w:rPr>
      </w:pPr>
      <w:r>
        <w:rPr>
          <w:sz w:val="20"/>
          <w:szCs w:val="20"/>
        </w:rPr>
        <w:t xml:space="preserve">- отсутствия </w:t>
      </w:r>
      <w:r>
        <w:rPr>
          <w:rFonts w:eastAsia="Calibri"/>
          <w:sz w:val="20"/>
          <w:szCs w:val="20"/>
          <w:lang w:eastAsia="en-US"/>
        </w:rPr>
        <w:t>в составе заявки на участие в запросе предложений документов, определенных документацией о запросе предложений</w:t>
      </w:r>
      <w:r>
        <w:rPr>
          <w:sz w:val="20"/>
          <w:szCs w:val="20"/>
        </w:rPr>
        <w:t xml:space="preserve">, либо наличия в таких документах недостоверных сведений об участнике запроса предложений или </w:t>
      </w:r>
      <w:r w:rsidRPr="00A7584C">
        <w:rPr>
          <w:sz w:val="20"/>
          <w:szCs w:val="20"/>
        </w:rPr>
        <w:t xml:space="preserve">о </w:t>
      </w:r>
      <w:r>
        <w:rPr>
          <w:sz w:val="20"/>
          <w:szCs w:val="20"/>
        </w:rPr>
        <w:t>товарах (работах, услугах), на поставку (выполнение, оказание) которых размещается закупка;</w:t>
      </w:r>
    </w:p>
    <w:p w:rsidR="00470FDC" w:rsidRDefault="00470FDC" w:rsidP="00470FDC">
      <w:pPr>
        <w:widowControl w:val="0"/>
        <w:autoSpaceDE w:val="0"/>
        <w:autoSpaceDN w:val="0"/>
        <w:adjustRightInd w:val="0"/>
        <w:ind w:firstLine="720"/>
        <w:jc w:val="both"/>
        <w:rPr>
          <w:sz w:val="20"/>
          <w:szCs w:val="20"/>
        </w:rPr>
      </w:pPr>
      <w:r>
        <w:rPr>
          <w:sz w:val="20"/>
          <w:szCs w:val="20"/>
        </w:rPr>
        <w:t>- отсутствия обеспечения заявки на участие в запросе предложений, если в документации о запросе предложений установлено данное требование;</w:t>
      </w:r>
    </w:p>
    <w:p w:rsidR="00470FDC" w:rsidRDefault="00470FDC" w:rsidP="00470FDC">
      <w:pPr>
        <w:widowControl w:val="0"/>
        <w:autoSpaceDE w:val="0"/>
        <w:autoSpaceDN w:val="0"/>
        <w:adjustRightInd w:val="0"/>
        <w:ind w:firstLine="720"/>
        <w:jc w:val="both"/>
        <w:rPr>
          <w:sz w:val="20"/>
          <w:szCs w:val="20"/>
        </w:rPr>
      </w:pPr>
      <w:r>
        <w:rPr>
          <w:sz w:val="20"/>
          <w:szCs w:val="20"/>
        </w:rPr>
        <w:t>- наличия в таких заявках на участие в запросе предложений предложения о цене договора (товаров, работ, услуг, являющихся предметом закупки), превышающего начальную (максимальную) цену предмета запроса предложений (договора), установленную в документации о запросе предложений;</w:t>
      </w:r>
    </w:p>
    <w:p w:rsidR="00470FDC" w:rsidRDefault="00470FDC" w:rsidP="00470FDC">
      <w:pPr>
        <w:widowControl w:val="0"/>
        <w:autoSpaceDE w:val="0"/>
        <w:autoSpaceDN w:val="0"/>
        <w:adjustRightInd w:val="0"/>
        <w:ind w:firstLine="720"/>
        <w:jc w:val="both"/>
        <w:rPr>
          <w:sz w:val="20"/>
          <w:szCs w:val="20"/>
        </w:rPr>
      </w:pPr>
      <w:r>
        <w:rPr>
          <w:sz w:val="20"/>
          <w:szCs w:val="20"/>
        </w:rPr>
        <w:t>- наличия в таких заявках предложения о цене единицы товара, работы, услуги, цене запасных частей к технике, оборудованию, размере скидки от цены товара, работы, услуги, являющихся предметом закупки, превышающего начальную (максимальную) цену единицы товара, работы, услуги, цены запасных частей к технике, оборудованию, размер скидки от цены товара, работы, услуги, установленную в документации о запросе предложений;</w:t>
      </w:r>
    </w:p>
    <w:p w:rsidR="00470FDC" w:rsidRDefault="00470FDC" w:rsidP="00470FDC">
      <w:pPr>
        <w:widowControl w:val="0"/>
        <w:autoSpaceDE w:val="0"/>
        <w:autoSpaceDN w:val="0"/>
        <w:adjustRightInd w:val="0"/>
        <w:ind w:firstLine="720"/>
        <w:jc w:val="both"/>
        <w:rPr>
          <w:sz w:val="20"/>
          <w:szCs w:val="20"/>
        </w:rPr>
      </w:pPr>
      <w:r>
        <w:rPr>
          <w:rFonts w:eastAsia="Calibri"/>
          <w:sz w:val="20"/>
          <w:szCs w:val="20"/>
          <w:lang w:eastAsia="en-US"/>
        </w:rPr>
        <w:t>- несоответствия предмета заявки на участие в запросе предложений предмету закупки, указанному в документации о запросе предложений, в том числе по количественным показателям (несоответствие количества поставляемого товара, объема выполняемых работ, оказываемых услуг);</w:t>
      </w:r>
    </w:p>
    <w:p w:rsidR="00470FDC" w:rsidRPr="00925D0D" w:rsidRDefault="00470FDC" w:rsidP="00470FDC">
      <w:pPr>
        <w:widowControl w:val="0"/>
        <w:autoSpaceDE w:val="0"/>
        <w:autoSpaceDN w:val="0"/>
        <w:adjustRightInd w:val="0"/>
        <w:ind w:firstLine="720"/>
        <w:jc w:val="both"/>
        <w:rPr>
          <w:sz w:val="20"/>
          <w:szCs w:val="20"/>
        </w:rPr>
      </w:pPr>
      <w:r w:rsidRPr="00925D0D">
        <w:rPr>
          <w:sz w:val="20"/>
          <w:szCs w:val="20"/>
        </w:rPr>
        <w:t>- несоответствия участника запроса предложений требованиям, указанным в п.1.5 Положения о закупках товаров, работ, услуг АО «Газпром газораспределение Белгород»</w:t>
      </w:r>
      <w:r w:rsidRPr="00925D0D">
        <w:rPr>
          <w:rFonts w:eastAsia="Calibri"/>
          <w:lang w:eastAsia="en-US"/>
        </w:rPr>
        <w:t xml:space="preserve"> </w:t>
      </w:r>
      <w:r w:rsidRPr="00925D0D">
        <w:rPr>
          <w:rFonts w:eastAsia="Calibri"/>
          <w:sz w:val="20"/>
          <w:szCs w:val="20"/>
          <w:lang w:eastAsia="en-US"/>
        </w:rPr>
        <w:t>и/или настоящей документации о запросе предложений, в том числе в случае наличия сведений об участнике запроса предложений и (или) его субподрядчике (соисполнителе) в реестрах недобросовестных поставщиков,</w:t>
      </w:r>
      <w:r w:rsidRPr="00925D0D">
        <w:rPr>
          <w:sz w:val="20"/>
          <w:szCs w:val="20"/>
        </w:rPr>
        <w:t xml:space="preserve"> ведение которых осуществляется федеральным органом исполнительной власти в соответствии с законодательством Российской Федерации;</w:t>
      </w:r>
    </w:p>
    <w:p w:rsidR="00470FDC" w:rsidRPr="00925D0D" w:rsidRDefault="00470FDC" w:rsidP="00470FDC">
      <w:pPr>
        <w:widowControl w:val="0"/>
        <w:autoSpaceDE w:val="0"/>
        <w:autoSpaceDN w:val="0"/>
        <w:adjustRightInd w:val="0"/>
        <w:ind w:firstLine="720"/>
        <w:jc w:val="both"/>
        <w:rPr>
          <w:i/>
          <w:snapToGrid w:val="0"/>
          <w:sz w:val="20"/>
          <w:szCs w:val="20"/>
        </w:rPr>
      </w:pPr>
      <w:r w:rsidRPr="00925D0D">
        <w:rPr>
          <w:sz w:val="20"/>
          <w:szCs w:val="20"/>
        </w:rPr>
        <w:t xml:space="preserve">- отсутствие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 </w:t>
      </w:r>
      <w:r w:rsidRPr="00925D0D">
        <w:rPr>
          <w:snapToGrid w:val="0"/>
          <w:sz w:val="20"/>
          <w:szCs w:val="20"/>
        </w:rPr>
        <w:t>(</w:t>
      </w:r>
      <w:r w:rsidRPr="00925D0D">
        <w:rPr>
          <w:i/>
          <w:snapToGrid w:val="0"/>
          <w:sz w:val="20"/>
          <w:szCs w:val="20"/>
        </w:rPr>
        <w:t>при осуществлении Запроса предложений, участниками которых могут быть только субъекты малого и среднего предпринимательства)</w:t>
      </w:r>
    </w:p>
    <w:p w:rsidR="00470FDC" w:rsidRPr="00925D0D" w:rsidRDefault="00470FDC" w:rsidP="00470FDC">
      <w:pPr>
        <w:widowControl w:val="0"/>
        <w:autoSpaceDE w:val="0"/>
        <w:autoSpaceDN w:val="0"/>
        <w:adjustRightInd w:val="0"/>
        <w:ind w:firstLine="720"/>
        <w:jc w:val="both"/>
        <w:rPr>
          <w:sz w:val="20"/>
          <w:szCs w:val="20"/>
        </w:rPr>
      </w:pPr>
      <w:r w:rsidRPr="00925D0D">
        <w:rPr>
          <w:i/>
          <w:snapToGrid w:val="0"/>
          <w:sz w:val="20"/>
          <w:szCs w:val="20"/>
        </w:rPr>
        <w:t xml:space="preserve">- </w:t>
      </w:r>
      <w:r w:rsidRPr="00925D0D">
        <w:rPr>
          <w:sz w:val="20"/>
          <w:szCs w:val="20"/>
        </w:rPr>
        <w:t xml:space="preserve">несоответствие сведений об участнике закупки или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w:t>
      </w:r>
      <w:r w:rsidRPr="00925D0D">
        <w:rPr>
          <w:snapToGrid w:val="0"/>
          <w:sz w:val="20"/>
          <w:szCs w:val="20"/>
        </w:rPr>
        <w:t>статьей 4 Федерального закона от 24.07.2007 года № 209–ФЗ «О развитии малого и среднего предпринимательства в Российской Федерации»</w:t>
      </w:r>
    </w:p>
    <w:p w:rsidR="00470FDC" w:rsidRPr="00925D0D" w:rsidRDefault="00470FDC" w:rsidP="00470FDC">
      <w:pPr>
        <w:pStyle w:val="afa"/>
        <w:widowControl w:val="0"/>
        <w:tabs>
          <w:tab w:val="left" w:pos="1843"/>
        </w:tabs>
        <w:autoSpaceDE w:val="0"/>
        <w:autoSpaceDN w:val="0"/>
        <w:adjustRightInd w:val="0"/>
        <w:ind w:left="0" w:firstLine="720"/>
        <w:jc w:val="both"/>
        <w:rPr>
          <w:rStyle w:val="FontStyle128"/>
          <w:color w:val="auto"/>
          <w:sz w:val="20"/>
          <w:szCs w:val="20"/>
        </w:rPr>
      </w:pPr>
      <w:r w:rsidRPr="00925D0D">
        <w:rPr>
          <w:snapToGrid w:val="0"/>
          <w:sz w:val="20"/>
          <w:szCs w:val="20"/>
        </w:rPr>
        <w:t>- предоставление Участником закупки недостоверных сведений о стране происхождения товара, указанного в заявке на участие в закупке;</w:t>
      </w:r>
    </w:p>
    <w:p w:rsidR="00470FDC" w:rsidRPr="00925D0D" w:rsidRDefault="00470FDC" w:rsidP="00470FDC">
      <w:pPr>
        <w:pStyle w:val="afa"/>
        <w:widowControl w:val="0"/>
        <w:tabs>
          <w:tab w:val="left" w:pos="1843"/>
        </w:tabs>
        <w:autoSpaceDE w:val="0"/>
        <w:autoSpaceDN w:val="0"/>
        <w:adjustRightInd w:val="0"/>
        <w:ind w:left="0" w:firstLine="720"/>
        <w:jc w:val="both"/>
        <w:rPr>
          <w:rStyle w:val="FontStyle128"/>
          <w:color w:val="auto"/>
          <w:sz w:val="20"/>
          <w:szCs w:val="20"/>
        </w:rPr>
      </w:pPr>
      <w:r w:rsidRPr="00925D0D">
        <w:rPr>
          <w:rStyle w:val="FontStyle128"/>
          <w:color w:val="auto"/>
          <w:sz w:val="20"/>
          <w:szCs w:val="20"/>
        </w:rPr>
        <w:lastRenderedPageBreak/>
        <w:t>- несоответствие заявки, поданной участником запроса предложений, требованиям документации о запросе предложений и Положению о закупках товаров, работ, услуг АО «Газпром газораспределение Белгород».</w:t>
      </w:r>
    </w:p>
    <w:p w:rsidR="00470FDC" w:rsidRDefault="00470FDC" w:rsidP="00470FDC">
      <w:pPr>
        <w:pStyle w:val="afa"/>
        <w:widowControl w:val="0"/>
        <w:tabs>
          <w:tab w:val="left" w:pos="1843"/>
        </w:tabs>
        <w:autoSpaceDE w:val="0"/>
        <w:autoSpaceDN w:val="0"/>
        <w:adjustRightInd w:val="0"/>
        <w:ind w:left="0" w:firstLine="720"/>
        <w:jc w:val="both"/>
        <w:rPr>
          <w:rStyle w:val="FontStyle128"/>
          <w:sz w:val="20"/>
          <w:szCs w:val="20"/>
        </w:rPr>
      </w:pPr>
      <w:r w:rsidRPr="007D5434">
        <w:rPr>
          <w:sz w:val="20"/>
          <w:szCs w:val="20"/>
        </w:rPr>
        <w:t>Отклонение заявок на участие в Закупке допускается по иным основаниям, указанным в настоящей Документации.</w:t>
      </w:r>
    </w:p>
    <w:p w:rsidR="00470FDC" w:rsidRDefault="00470FDC" w:rsidP="00470FDC">
      <w:pPr>
        <w:pStyle w:val="afa"/>
        <w:widowControl w:val="0"/>
        <w:tabs>
          <w:tab w:val="left" w:pos="1843"/>
        </w:tabs>
        <w:autoSpaceDE w:val="0"/>
        <w:autoSpaceDN w:val="0"/>
        <w:adjustRightInd w:val="0"/>
        <w:ind w:left="0" w:firstLine="720"/>
        <w:jc w:val="both"/>
        <w:rPr>
          <w:rStyle w:val="FontStyle128"/>
          <w:sz w:val="20"/>
          <w:szCs w:val="20"/>
        </w:rPr>
      </w:pPr>
      <w:r w:rsidRPr="00A413BA">
        <w:rPr>
          <w:rFonts w:eastAsia="Calibri"/>
          <w:sz w:val="20"/>
          <w:szCs w:val="20"/>
          <w:lang w:eastAsia="en-US"/>
        </w:rPr>
        <w:t>На основании результатов рассмотрения заявок на участие в запросе предложений Организатором принимается решение о допуске к участию в запросе предложений участника закупки, подавшего заявку на участие в запросе предложений, или об отказе в допуске такого участника закупки к участию в запросе предложений</w:t>
      </w:r>
      <w:r>
        <w:rPr>
          <w:rFonts w:eastAsia="Calibri"/>
          <w:sz w:val="20"/>
          <w:szCs w:val="20"/>
          <w:lang w:eastAsia="en-US"/>
        </w:rPr>
        <w:t>.</w:t>
      </w:r>
    </w:p>
    <w:p w:rsidR="00470FDC" w:rsidRDefault="00470FDC" w:rsidP="00470FDC">
      <w:pPr>
        <w:pStyle w:val="afa"/>
        <w:widowControl w:val="0"/>
        <w:tabs>
          <w:tab w:val="left" w:pos="1843"/>
        </w:tabs>
        <w:autoSpaceDE w:val="0"/>
        <w:autoSpaceDN w:val="0"/>
        <w:adjustRightInd w:val="0"/>
        <w:ind w:left="0" w:firstLine="720"/>
        <w:jc w:val="both"/>
        <w:rPr>
          <w:sz w:val="20"/>
          <w:szCs w:val="20"/>
        </w:rPr>
      </w:pPr>
      <w:r w:rsidRPr="00A413BA">
        <w:rPr>
          <w:sz w:val="20"/>
          <w:szCs w:val="20"/>
        </w:rPr>
        <w:t>По результатам рассмотрения заявок на участие в запросе предложений Организатором составляется протокол рассмотрения заявок, в котором должны быть указаны:</w:t>
      </w:r>
    </w:p>
    <w:p w:rsidR="00470FDC" w:rsidRDefault="00470FDC" w:rsidP="00470FDC">
      <w:pPr>
        <w:pStyle w:val="afa"/>
        <w:widowControl w:val="0"/>
        <w:tabs>
          <w:tab w:val="left" w:pos="1843"/>
        </w:tabs>
        <w:autoSpaceDE w:val="0"/>
        <w:autoSpaceDN w:val="0"/>
        <w:adjustRightInd w:val="0"/>
        <w:ind w:left="0" w:firstLine="720"/>
        <w:jc w:val="both"/>
        <w:rPr>
          <w:sz w:val="20"/>
          <w:szCs w:val="20"/>
        </w:rPr>
      </w:pPr>
      <w:r>
        <w:rPr>
          <w:sz w:val="20"/>
          <w:szCs w:val="20"/>
        </w:rPr>
        <w:t>•</w:t>
      </w:r>
      <w:r w:rsidRPr="00A413BA">
        <w:rPr>
          <w:sz w:val="20"/>
          <w:szCs w:val="20"/>
        </w:rPr>
        <w:t>сведения об участниках закупки, подавших заявки на участие в запросе предложений;</w:t>
      </w:r>
    </w:p>
    <w:p w:rsidR="00470FDC" w:rsidRPr="00925D0D" w:rsidRDefault="00470FDC" w:rsidP="00470FDC">
      <w:pPr>
        <w:pStyle w:val="afa"/>
        <w:widowControl w:val="0"/>
        <w:tabs>
          <w:tab w:val="left" w:pos="1843"/>
        </w:tabs>
        <w:autoSpaceDE w:val="0"/>
        <w:autoSpaceDN w:val="0"/>
        <w:adjustRightInd w:val="0"/>
        <w:ind w:left="0" w:firstLine="720"/>
        <w:jc w:val="both"/>
        <w:rPr>
          <w:sz w:val="20"/>
          <w:szCs w:val="20"/>
        </w:rPr>
      </w:pPr>
      <w:r>
        <w:rPr>
          <w:sz w:val="20"/>
          <w:szCs w:val="20"/>
        </w:rPr>
        <w:t>•</w:t>
      </w:r>
      <w:r w:rsidRPr="00A413BA">
        <w:rPr>
          <w:sz w:val="20"/>
          <w:szCs w:val="20"/>
        </w:rPr>
        <w:t xml:space="preserve">решение о допуске участника закупки к участию в запросе предложений или об отказе в допуске к участию в запросе предложений с обоснованием такого решения и с указанием положений документации о </w:t>
      </w:r>
      <w:r w:rsidRPr="00925D0D">
        <w:rPr>
          <w:sz w:val="20"/>
          <w:szCs w:val="20"/>
        </w:rPr>
        <w:t xml:space="preserve">запросе предложений и Положения </w:t>
      </w:r>
      <w:r w:rsidRPr="00925D0D">
        <w:rPr>
          <w:rStyle w:val="FontStyle128"/>
          <w:sz w:val="20"/>
          <w:szCs w:val="20"/>
        </w:rPr>
        <w:t>о закупках товаров, работ, услуг АО «Газпром газораспределение Белгород»</w:t>
      </w:r>
      <w:r w:rsidRPr="00925D0D">
        <w:rPr>
          <w:sz w:val="20"/>
          <w:szCs w:val="20"/>
        </w:rPr>
        <w:t>, которым не соответствует  участник закупки и (или) его заявка на участие в запросе предложений.</w:t>
      </w:r>
    </w:p>
    <w:p w:rsidR="00470FDC" w:rsidRDefault="00470FDC" w:rsidP="00470FDC">
      <w:pPr>
        <w:pStyle w:val="afa"/>
        <w:widowControl w:val="0"/>
        <w:tabs>
          <w:tab w:val="left" w:pos="1843"/>
        </w:tabs>
        <w:autoSpaceDE w:val="0"/>
        <w:autoSpaceDN w:val="0"/>
        <w:adjustRightInd w:val="0"/>
        <w:ind w:left="0" w:firstLine="720"/>
        <w:jc w:val="both"/>
        <w:rPr>
          <w:sz w:val="20"/>
          <w:szCs w:val="20"/>
        </w:rPr>
      </w:pPr>
      <w:r w:rsidRPr="00925D0D">
        <w:rPr>
          <w:sz w:val="20"/>
          <w:szCs w:val="20"/>
        </w:rPr>
        <w:t>В этом</w:t>
      </w:r>
      <w:r w:rsidRPr="00A413BA">
        <w:rPr>
          <w:sz w:val="20"/>
          <w:szCs w:val="20"/>
        </w:rPr>
        <w:t xml:space="preserve"> же протоколе при необходимости указывается решение о проведении процедуры уторговывания</w:t>
      </w:r>
      <w:r>
        <w:rPr>
          <w:sz w:val="20"/>
          <w:szCs w:val="20"/>
        </w:rPr>
        <w:t>.</w:t>
      </w:r>
    </w:p>
    <w:p w:rsidR="00470FDC" w:rsidRPr="00B673FA" w:rsidRDefault="00470FDC" w:rsidP="00470FDC">
      <w:pPr>
        <w:widowControl w:val="0"/>
        <w:autoSpaceDE w:val="0"/>
        <w:autoSpaceDN w:val="0"/>
        <w:adjustRightInd w:val="0"/>
        <w:ind w:firstLine="720"/>
        <w:jc w:val="both"/>
        <w:rPr>
          <w:sz w:val="20"/>
          <w:szCs w:val="20"/>
        </w:rPr>
      </w:pPr>
      <w:r w:rsidRPr="0003798A">
        <w:rPr>
          <w:sz w:val="20"/>
          <w:szCs w:val="20"/>
        </w:rPr>
        <w:t xml:space="preserve">В случае принятия решения об отклонении заявок на участие в запросе предложений в соответствии с п. 6.6.4 Положения Организатор оформляет такое </w:t>
      </w:r>
      <w:r w:rsidRPr="00B673FA">
        <w:rPr>
          <w:sz w:val="20"/>
          <w:szCs w:val="20"/>
        </w:rPr>
        <w:t xml:space="preserve">решение протоколом, в котором должны быть указаны сведения об отклоняемых заявках на участие в запросе предложений, положения документации о запросе предложений, которым они не соответствуют. </w:t>
      </w:r>
      <w:r w:rsidRPr="00B673FA">
        <w:rPr>
          <w:rFonts w:eastAsia="Calibri"/>
          <w:sz w:val="20"/>
          <w:szCs w:val="20"/>
          <w:lang w:eastAsia="en-US"/>
        </w:rPr>
        <w:t>Указанный протокол размещается Заказчиком (Организатором) в единой информационной системе не позднее чем через три дня со дня его подписания</w:t>
      </w:r>
      <w:r w:rsidRPr="00B673FA">
        <w:rPr>
          <w:sz w:val="20"/>
          <w:szCs w:val="20"/>
        </w:rPr>
        <w:t xml:space="preserve">. </w:t>
      </w:r>
    </w:p>
    <w:p w:rsidR="00470FDC" w:rsidRPr="00B673FA" w:rsidRDefault="00470FDC" w:rsidP="00470FDC">
      <w:pPr>
        <w:widowControl w:val="0"/>
        <w:autoSpaceDE w:val="0"/>
        <w:autoSpaceDN w:val="0"/>
        <w:adjustRightInd w:val="0"/>
        <w:ind w:firstLine="720"/>
        <w:jc w:val="both"/>
        <w:rPr>
          <w:sz w:val="20"/>
          <w:szCs w:val="20"/>
        </w:rPr>
      </w:pPr>
      <w:bookmarkStart w:id="21" w:name="sub_766"/>
      <w:r w:rsidRPr="00B673FA">
        <w:rPr>
          <w:sz w:val="20"/>
          <w:szCs w:val="20"/>
        </w:rPr>
        <w:t>В случае, если на основании результатов рассмотрения заявок на участие в запросе предложений принято решение об отклонении всех заявок на участие в запросе предложений, то запрос предложений признается несостоявшимся.</w:t>
      </w:r>
    </w:p>
    <w:p w:rsidR="00470FDC" w:rsidRPr="00B673FA" w:rsidRDefault="00470FDC" w:rsidP="00470FDC">
      <w:pPr>
        <w:widowControl w:val="0"/>
        <w:autoSpaceDE w:val="0"/>
        <w:autoSpaceDN w:val="0"/>
        <w:adjustRightInd w:val="0"/>
        <w:ind w:firstLine="720"/>
        <w:jc w:val="both"/>
        <w:rPr>
          <w:sz w:val="20"/>
          <w:szCs w:val="20"/>
        </w:rPr>
      </w:pPr>
      <w:r w:rsidRPr="005A7764">
        <w:rPr>
          <w:rFonts w:eastAsia="Calibri"/>
          <w:sz w:val="20"/>
          <w:szCs w:val="20"/>
          <w:lang w:eastAsia="en-US" w:bidi="ru-RU"/>
        </w:rPr>
        <w:t xml:space="preserve">В случае, если документацией о запросе предложений предусмотрено два и более лота, то запрос </w:t>
      </w:r>
      <w:r w:rsidRPr="00B673FA">
        <w:rPr>
          <w:rFonts w:eastAsia="Calibri"/>
          <w:sz w:val="20"/>
          <w:szCs w:val="20"/>
          <w:lang w:eastAsia="en-US" w:bidi="ru-RU"/>
        </w:rPr>
        <w:t>предложений признается несостоявшимся только в отношении того лота, по которому принято решение об отклонении всех заявок на участие в запросе предложений</w:t>
      </w:r>
      <w:r>
        <w:rPr>
          <w:rFonts w:eastAsia="Calibri"/>
          <w:sz w:val="20"/>
          <w:szCs w:val="20"/>
          <w:lang w:eastAsia="en-US" w:bidi="ru-RU"/>
        </w:rPr>
        <w:t>.</w:t>
      </w:r>
    </w:p>
    <w:p w:rsidR="00470FDC" w:rsidRPr="00B673FA" w:rsidRDefault="00470FDC" w:rsidP="00470FDC">
      <w:pPr>
        <w:pStyle w:val="afa"/>
        <w:ind w:left="0" w:firstLine="709"/>
        <w:jc w:val="both"/>
        <w:rPr>
          <w:rFonts w:eastAsia="Calibri"/>
          <w:sz w:val="20"/>
          <w:szCs w:val="20"/>
          <w:lang w:eastAsia="en-US"/>
        </w:rPr>
      </w:pPr>
      <w:r w:rsidRPr="00B673FA">
        <w:rPr>
          <w:rFonts w:eastAsia="Calibri"/>
          <w:sz w:val="20"/>
          <w:szCs w:val="20"/>
          <w:lang w:eastAsia="en-US" w:bidi="ru-RU"/>
        </w:rP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w:t>
      </w:r>
      <w:r>
        <w:rPr>
          <w:rFonts w:eastAsia="Calibri"/>
          <w:sz w:val="20"/>
          <w:szCs w:val="20"/>
          <w:lang w:eastAsia="en-US"/>
        </w:rPr>
        <w:t>.</w:t>
      </w:r>
    </w:p>
    <w:p w:rsidR="00470FDC" w:rsidRPr="00B673FA" w:rsidRDefault="00470FDC" w:rsidP="00470FDC">
      <w:pPr>
        <w:pStyle w:val="afa"/>
        <w:ind w:left="0" w:firstLine="709"/>
        <w:jc w:val="both"/>
        <w:rPr>
          <w:rFonts w:eastAsia="Calibri"/>
          <w:sz w:val="20"/>
          <w:szCs w:val="20"/>
          <w:lang w:eastAsia="en-US"/>
        </w:rPr>
      </w:pPr>
      <w:r w:rsidRPr="00B673FA">
        <w:rPr>
          <w:rFonts w:eastAsia="Calibri"/>
          <w:sz w:val="20"/>
          <w:szCs w:val="20"/>
          <w:lang w:eastAsia="en-US" w:bidi="ru-RU"/>
        </w:rPr>
        <w:t>В этом случае договор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470FDC" w:rsidRPr="00A413BA" w:rsidRDefault="00470FDC" w:rsidP="00470FDC">
      <w:pPr>
        <w:widowControl w:val="0"/>
        <w:autoSpaceDE w:val="0"/>
        <w:autoSpaceDN w:val="0"/>
        <w:adjustRightInd w:val="0"/>
        <w:ind w:firstLine="720"/>
        <w:jc w:val="both"/>
        <w:rPr>
          <w:sz w:val="20"/>
          <w:szCs w:val="20"/>
        </w:rPr>
      </w:pPr>
      <w:r w:rsidRPr="00B673FA">
        <w:rPr>
          <w:sz w:val="20"/>
          <w:szCs w:val="20"/>
        </w:rPr>
        <w:t>В целях выявления лучших условий</w:t>
      </w:r>
      <w:r w:rsidRPr="00A413BA">
        <w:rPr>
          <w:sz w:val="20"/>
          <w:szCs w:val="20"/>
        </w:rPr>
        <w:t xml:space="preserve"> исполнения договора проводится оценка и сопоставление заявок на участие в запросе предложений, по итогам которых заявки на участие в запросе предложений ранжируются по степени предпочтительности для Заказчика.</w:t>
      </w:r>
    </w:p>
    <w:p w:rsidR="00470FDC" w:rsidRPr="0003798A" w:rsidRDefault="00470FDC" w:rsidP="00470FDC">
      <w:pPr>
        <w:widowControl w:val="0"/>
        <w:autoSpaceDE w:val="0"/>
        <w:autoSpaceDN w:val="0"/>
        <w:adjustRightInd w:val="0"/>
        <w:ind w:firstLine="720"/>
        <w:jc w:val="both"/>
        <w:rPr>
          <w:sz w:val="20"/>
          <w:szCs w:val="20"/>
        </w:rPr>
      </w:pPr>
      <w:r w:rsidRPr="00A413BA">
        <w:rPr>
          <w:sz w:val="20"/>
          <w:szCs w:val="20"/>
        </w:rPr>
        <w:t>В случае если Организатором было принято решение об отклонении заявок на участие в запросе предложений, оцениваются только заявки на участие в запросе предложений, которые не были отклонены</w:t>
      </w:r>
      <w:r>
        <w:rPr>
          <w:sz w:val="20"/>
          <w:szCs w:val="20"/>
        </w:rPr>
        <w:t>.</w:t>
      </w:r>
    </w:p>
    <w:bookmarkEnd w:id="19"/>
    <w:bookmarkEnd w:id="21"/>
    <w:p w:rsidR="00470FDC" w:rsidRDefault="00470FDC" w:rsidP="00470FDC">
      <w:pPr>
        <w:widowControl w:val="0"/>
        <w:autoSpaceDE w:val="0"/>
        <w:autoSpaceDN w:val="0"/>
        <w:adjustRightInd w:val="0"/>
        <w:ind w:firstLine="720"/>
        <w:jc w:val="both"/>
        <w:rPr>
          <w:sz w:val="20"/>
          <w:szCs w:val="20"/>
        </w:rPr>
      </w:pPr>
      <w:r w:rsidRPr="00A413BA">
        <w:rPr>
          <w:sz w:val="20"/>
          <w:szCs w:val="20"/>
        </w:rPr>
        <w:t>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и порядком, предусмотренными доку</w:t>
      </w:r>
      <w:r>
        <w:rPr>
          <w:sz w:val="20"/>
          <w:szCs w:val="20"/>
        </w:rPr>
        <w:t>ментацией о запросе предложений.</w:t>
      </w:r>
      <w:bookmarkStart w:id="22" w:name="sub_7611"/>
      <w:r>
        <w:rPr>
          <w:sz w:val="20"/>
          <w:szCs w:val="20"/>
        </w:rPr>
        <w:t xml:space="preserve"> </w:t>
      </w:r>
    </w:p>
    <w:p w:rsidR="00470FDC" w:rsidRPr="0003798A" w:rsidRDefault="00470FDC" w:rsidP="00470FDC">
      <w:pPr>
        <w:widowControl w:val="0"/>
        <w:autoSpaceDE w:val="0"/>
        <w:autoSpaceDN w:val="0"/>
        <w:adjustRightInd w:val="0"/>
        <w:ind w:firstLine="720"/>
        <w:jc w:val="both"/>
        <w:rPr>
          <w:sz w:val="20"/>
          <w:szCs w:val="20"/>
        </w:rPr>
      </w:pPr>
      <w:r w:rsidRPr="00A413BA">
        <w:rPr>
          <w:sz w:val="20"/>
          <w:szCs w:val="20"/>
        </w:rPr>
        <w:t>К оценке и сопоставлению заявок на участие в запросе предложений могут быть привлечены специалисты – сотрудники профильных структурных подразделений Заказчика (Организатора), иные лица, обладающие специальными знаниями по предмету закупки</w:t>
      </w:r>
      <w:r w:rsidRPr="0003798A">
        <w:rPr>
          <w:sz w:val="20"/>
          <w:szCs w:val="20"/>
        </w:rPr>
        <w:t>.</w:t>
      </w:r>
    </w:p>
    <w:p w:rsidR="00470FDC" w:rsidRPr="0003798A" w:rsidRDefault="00470FDC" w:rsidP="00470FDC">
      <w:pPr>
        <w:widowControl w:val="0"/>
        <w:autoSpaceDE w:val="0"/>
        <w:autoSpaceDN w:val="0"/>
        <w:adjustRightInd w:val="0"/>
        <w:ind w:firstLine="720"/>
        <w:jc w:val="both"/>
        <w:rPr>
          <w:sz w:val="20"/>
          <w:szCs w:val="20"/>
        </w:rPr>
      </w:pPr>
      <w:bookmarkStart w:id="23" w:name="sub_7612"/>
      <w:bookmarkEnd w:id="22"/>
      <w:r w:rsidRPr="0003798A">
        <w:rPr>
          <w:sz w:val="20"/>
          <w:szCs w:val="20"/>
        </w:rPr>
        <w:t>При проведении оценки и сопоставления заявок на участие в запросе предложений Комиссия по подведению итогов запроса предложений и привлекаемые специалисты должны руководствоваться:</w:t>
      </w:r>
    </w:p>
    <w:bookmarkEnd w:id="23"/>
    <w:p w:rsidR="00470FDC" w:rsidRPr="0003798A" w:rsidRDefault="00470FDC" w:rsidP="00470FDC">
      <w:pPr>
        <w:widowControl w:val="0"/>
        <w:autoSpaceDE w:val="0"/>
        <w:autoSpaceDN w:val="0"/>
        <w:adjustRightInd w:val="0"/>
        <w:ind w:firstLine="720"/>
        <w:jc w:val="both"/>
        <w:rPr>
          <w:sz w:val="20"/>
          <w:szCs w:val="20"/>
        </w:rPr>
      </w:pPr>
      <w:r>
        <w:rPr>
          <w:sz w:val="20"/>
          <w:szCs w:val="20"/>
        </w:rPr>
        <w:t xml:space="preserve">- </w:t>
      </w:r>
      <w:r w:rsidRPr="0003798A">
        <w:rPr>
          <w:sz w:val="20"/>
          <w:szCs w:val="20"/>
        </w:rPr>
        <w:t>действующим законодательством;</w:t>
      </w:r>
    </w:p>
    <w:p w:rsidR="00470FDC" w:rsidRPr="0003798A" w:rsidRDefault="00470FDC" w:rsidP="00470FDC">
      <w:pPr>
        <w:widowControl w:val="0"/>
        <w:autoSpaceDE w:val="0"/>
        <w:autoSpaceDN w:val="0"/>
        <w:adjustRightInd w:val="0"/>
        <w:ind w:firstLine="720"/>
        <w:jc w:val="both"/>
        <w:rPr>
          <w:sz w:val="20"/>
          <w:szCs w:val="20"/>
        </w:rPr>
      </w:pPr>
      <w:r>
        <w:rPr>
          <w:sz w:val="20"/>
          <w:szCs w:val="20"/>
        </w:rPr>
        <w:t xml:space="preserve">- </w:t>
      </w:r>
      <w:r w:rsidRPr="0003798A">
        <w:rPr>
          <w:sz w:val="20"/>
          <w:szCs w:val="20"/>
        </w:rPr>
        <w:t>условиями запроса предложений, изложенными в извещении, документации о запросе предложений,</w:t>
      </w:r>
      <w:r>
        <w:rPr>
          <w:sz w:val="20"/>
          <w:szCs w:val="20"/>
        </w:rPr>
        <w:t xml:space="preserve"> внесенными в них изменениями, </w:t>
      </w:r>
      <w:r w:rsidRPr="0003798A">
        <w:rPr>
          <w:sz w:val="20"/>
          <w:szCs w:val="20"/>
        </w:rPr>
        <w:t>а также разъяснениями положений документации о запр</w:t>
      </w:r>
      <w:r>
        <w:rPr>
          <w:sz w:val="20"/>
          <w:szCs w:val="20"/>
        </w:rPr>
        <w:t xml:space="preserve">осе предложений, направленными </w:t>
      </w:r>
      <w:r w:rsidRPr="0003798A">
        <w:rPr>
          <w:sz w:val="20"/>
          <w:szCs w:val="20"/>
        </w:rPr>
        <w:t>участни</w:t>
      </w:r>
      <w:r>
        <w:rPr>
          <w:sz w:val="20"/>
          <w:szCs w:val="20"/>
        </w:rPr>
        <w:t>кам закупки;</w:t>
      </w:r>
    </w:p>
    <w:p w:rsidR="00470FDC" w:rsidRPr="0003798A" w:rsidRDefault="00470FDC" w:rsidP="00470FDC">
      <w:pPr>
        <w:widowControl w:val="0"/>
        <w:autoSpaceDE w:val="0"/>
        <w:autoSpaceDN w:val="0"/>
        <w:adjustRightInd w:val="0"/>
        <w:ind w:firstLine="720"/>
        <w:jc w:val="both"/>
        <w:rPr>
          <w:sz w:val="20"/>
          <w:szCs w:val="20"/>
        </w:rPr>
      </w:pPr>
      <w:r>
        <w:rPr>
          <w:sz w:val="20"/>
          <w:szCs w:val="20"/>
        </w:rPr>
        <w:t xml:space="preserve">- </w:t>
      </w:r>
      <w:r w:rsidRPr="0003798A">
        <w:rPr>
          <w:sz w:val="20"/>
          <w:szCs w:val="20"/>
        </w:rPr>
        <w:t xml:space="preserve">критериями оценки и сопоставления заявок  на участие в запросе предложений, предусмотренными документацией о запросе предложений. </w:t>
      </w:r>
    </w:p>
    <w:p w:rsidR="00470FDC" w:rsidRPr="00925D0D" w:rsidRDefault="00470FDC" w:rsidP="00470FDC">
      <w:pPr>
        <w:widowControl w:val="0"/>
        <w:autoSpaceDE w:val="0"/>
        <w:autoSpaceDN w:val="0"/>
        <w:adjustRightInd w:val="0"/>
        <w:ind w:firstLine="720"/>
        <w:jc w:val="both"/>
        <w:rPr>
          <w:sz w:val="20"/>
          <w:szCs w:val="20"/>
        </w:rPr>
      </w:pPr>
      <w:r w:rsidRPr="00925D0D">
        <w:rPr>
          <w:sz w:val="20"/>
          <w:szCs w:val="20"/>
        </w:rPr>
        <w:t>При рассмотрении, оценки и сопоставлении заявок участников Комиссия по подведению итогов запроса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подведению итогов запроса предложений не вправе запрашивать разъяснения или требовать документы, меняющие суть Предложения.</w:t>
      </w:r>
    </w:p>
    <w:p w:rsidR="00470FDC" w:rsidRPr="0003798A" w:rsidRDefault="00470FDC" w:rsidP="00470FDC">
      <w:pPr>
        <w:widowControl w:val="0"/>
        <w:autoSpaceDE w:val="0"/>
        <w:autoSpaceDN w:val="0"/>
        <w:adjustRightInd w:val="0"/>
        <w:ind w:firstLine="720"/>
        <w:jc w:val="both"/>
        <w:rPr>
          <w:sz w:val="20"/>
          <w:szCs w:val="20"/>
        </w:rPr>
      </w:pPr>
      <w:r w:rsidRPr="0003798A">
        <w:rPr>
          <w:sz w:val="20"/>
          <w:szCs w:val="20"/>
        </w:rPr>
        <w:t xml:space="preserve">При проверке правильности оформления Предложения Комиссия по подведению итогов запроса предложений вправе не обращать внимания на мелкие недочеты и погрешности, которые не влияют на существо Предложения. </w:t>
      </w:r>
    </w:p>
    <w:p w:rsidR="00470FDC" w:rsidRPr="00951782" w:rsidRDefault="00470FDC" w:rsidP="00470FDC">
      <w:pPr>
        <w:widowControl w:val="0"/>
        <w:autoSpaceDE w:val="0"/>
        <w:autoSpaceDN w:val="0"/>
        <w:adjustRightInd w:val="0"/>
        <w:ind w:firstLine="720"/>
        <w:jc w:val="center"/>
        <w:rPr>
          <w:b/>
          <w:sz w:val="20"/>
          <w:szCs w:val="20"/>
          <w:u w:val="single"/>
        </w:rPr>
      </w:pPr>
    </w:p>
    <w:p w:rsidR="00470FDC" w:rsidRPr="003F59A5" w:rsidRDefault="00470FDC" w:rsidP="00470FDC">
      <w:pPr>
        <w:widowControl w:val="0"/>
        <w:autoSpaceDE w:val="0"/>
        <w:autoSpaceDN w:val="0"/>
        <w:adjustRightInd w:val="0"/>
        <w:ind w:firstLine="720"/>
        <w:jc w:val="center"/>
        <w:rPr>
          <w:b/>
          <w:sz w:val="20"/>
          <w:szCs w:val="20"/>
          <w:u w:val="single"/>
        </w:rPr>
      </w:pPr>
      <w:bookmarkStart w:id="24" w:name="sub_784"/>
      <w:r w:rsidRPr="003F59A5">
        <w:rPr>
          <w:b/>
          <w:sz w:val="20"/>
          <w:szCs w:val="20"/>
          <w:u w:val="single"/>
        </w:rPr>
        <w:t>Критерии оценки и сопоставления заявок на участие в запросе предложений</w:t>
      </w:r>
    </w:p>
    <w:p w:rsidR="00470FDC" w:rsidRPr="003F59A5" w:rsidRDefault="00470FDC" w:rsidP="00470FDC">
      <w:pPr>
        <w:widowControl w:val="0"/>
        <w:autoSpaceDE w:val="0"/>
        <w:autoSpaceDN w:val="0"/>
        <w:adjustRightInd w:val="0"/>
        <w:ind w:firstLine="720"/>
        <w:jc w:val="both"/>
        <w:rPr>
          <w:b/>
          <w:sz w:val="20"/>
          <w:szCs w:val="20"/>
          <w:u w:val="single"/>
        </w:rPr>
      </w:pPr>
      <w:r w:rsidRPr="003F59A5">
        <w:rPr>
          <w:rFonts w:eastAsia="Calibri"/>
          <w:sz w:val="20"/>
          <w:szCs w:val="20"/>
          <w:lang w:eastAsia="en-US"/>
        </w:rPr>
        <w:t>Для оценки и сопоставления заявок на участие в запросе предложений могут использоваться следующие критерии:</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Предложение по цене товаров, работ, услуг, являющихся предметом закупки, содержащееся в заявке на участие в запросе предложений участника запроса предложений (цена единицы товара, работы, услуги, цена запасных частей к технике, оборудованию, размер скидки от цены товара, работы, услуги).</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Функциональные характеристики (потребительские свойства) или качественные характеристики товара либо качество выполнения работ, оказания услуг, том числе подтвержденные наличием сертификата соответствия товаров, работ, услуг требованиям системы сертификации. В документации открытого запроса предложений может быть указана конкретная система добровольной сертификации.</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 xml:space="preserve">Квалификация участника запроса предложений и планируемых им к привлечению соисполнителей (субподрядчиков), в том числе деловая репутация, наличие опыта выполнения работ, оказания услуг, производственных мощностей, технологического оборудования, трудовых, финансовых ресурсов и иных показателей, необходимых для поставки товаров, выполнения работ, оказания услуг, являющихся предметом договора. </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 xml:space="preserve">Расходы на эксплуатацию и (или) техническое обслуживание товара. </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Сроки (периоды) поставки товара, выполнения работ, оказания услуг.</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Срок предоставления гарантии качества товара, работ, услуг.</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Объем предоставления гарантий качества товара, работ, услуг.</w:t>
      </w:r>
    </w:p>
    <w:p w:rsidR="00470FDC" w:rsidRPr="00925D0D"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Порядок и условия оплаты товара, выполнения работ, оказания услуг.</w:t>
      </w:r>
    </w:p>
    <w:p w:rsidR="00470FDC" w:rsidRPr="00D60DF9" w:rsidRDefault="00470FDC" w:rsidP="00470FDC">
      <w:pPr>
        <w:widowControl w:val="0"/>
        <w:numPr>
          <w:ilvl w:val="0"/>
          <w:numId w:val="4"/>
        </w:numPr>
        <w:tabs>
          <w:tab w:val="left" w:pos="993"/>
        </w:tabs>
        <w:ind w:left="0" w:firstLine="709"/>
        <w:jc w:val="both"/>
        <w:rPr>
          <w:kern w:val="0"/>
          <w:sz w:val="20"/>
          <w:szCs w:val="20"/>
        </w:rPr>
      </w:pPr>
      <w:r w:rsidRPr="00925D0D">
        <w:rPr>
          <w:kern w:val="0"/>
          <w:sz w:val="20"/>
          <w:szCs w:val="20"/>
        </w:rPr>
        <w:t>Иные критерии, в соответствии с требованиями, установленными в документации</w:t>
      </w:r>
      <w:r w:rsidRPr="00D60DF9">
        <w:rPr>
          <w:kern w:val="0"/>
          <w:sz w:val="20"/>
          <w:szCs w:val="20"/>
        </w:rPr>
        <w:t xml:space="preserve"> о запросе предложений.</w:t>
      </w:r>
    </w:p>
    <w:p w:rsidR="00470FDC" w:rsidRPr="0003798A" w:rsidRDefault="00470FDC" w:rsidP="00470FDC">
      <w:pPr>
        <w:widowControl w:val="0"/>
        <w:tabs>
          <w:tab w:val="left" w:pos="720"/>
          <w:tab w:val="left" w:pos="993"/>
        </w:tabs>
        <w:ind w:firstLine="709"/>
        <w:jc w:val="both"/>
        <w:rPr>
          <w:rFonts w:eastAsia="Calibri"/>
          <w:kern w:val="0"/>
          <w:sz w:val="20"/>
          <w:szCs w:val="20"/>
        </w:rPr>
      </w:pPr>
      <w:r w:rsidRPr="0003798A">
        <w:rPr>
          <w:rFonts w:eastAsia="Calibri"/>
          <w:kern w:val="0"/>
          <w:sz w:val="20"/>
          <w:szCs w:val="20"/>
        </w:rPr>
        <w:t xml:space="preserve">Критерии оценки заявок на участие в данном запросе предложений установлены в </w:t>
      </w:r>
      <w:r w:rsidRPr="0003798A">
        <w:rPr>
          <w:rFonts w:eastAsia="Calibri"/>
          <w:kern w:val="0"/>
          <w:sz w:val="20"/>
          <w:szCs w:val="20"/>
          <w:lang w:eastAsia="en-US"/>
        </w:rPr>
        <w:t xml:space="preserve">Информационной карте запроса предложений (часть </w:t>
      </w:r>
      <w:r w:rsidRPr="0003798A">
        <w:rPr>
          <w:rFonts w:eastAsia="Calibri"/>
          <w:kern w:val="0"/>
          <w:sz w:val="20"/>
          <w:szCs w:val="20"/>
          <w:lang w:val="en-US" w:eastAsia="en-US"/>
        </w:rPr>
        <w:t>I</w:t>
      </w:r>
      <w:r w:rsidR="007D60D4">
        <w:rPr>
          <w:rFonts w:eastAsia="Calibri"/>
          <w:kern w:val="0"/>
          <w:sz w:val="20"/>
          <w:szCs w:val="20"/>
          <w:lang w:eastAsia="en-US"/>
        </w:rPr>
        <w:t>, раздел 1.3 Д</w:t>
      </w:r>
      <w:r w:rsidRPr="0003798A">
        <w:rPr>
          <w:rFonts w:eastAsia="Calibri"/>
          <w:kern w:val="0"/>
          <w:sz w:val="20"/>
          <w:szCs w:val="20"/>
          <w:lang w:eastAsia="en-US"/>
        </w:rPr>
        <w:t>окументации о запросе предложений</w:t>
      </w:r>
      <w:r w:rsidRPr="0003798A">
        <w:rPr>
          <w:rFonts w:eastAsia="Calibri"/>
          <w:kern w:val="0"/>
          <w:sz w:val="20"/>
          <w:szCs w:val="20"/>
        </w:rPr>
        <w:t xml:space="preserve">). </w:t>
      </w:r>
    </w:p>
    <w:p w:rsidR="00470FDC" w:rsidRPr="0003798A" w:rsidRDefault="00470FDC" w:rsidP="00470FDC">
      <w:pPr>
        <w:widowControl w:val="0"/>
        <w:tabs>
          <w:tab w:val="left" w:pos="993"/>
        </w:tabs>
        <w:autoSpaceDE w:val="0"/>
        <w:autoSpaceDN w:val="0"/>
        <w:adjustRightInd w:val="0"/>
        <w:ind w:firstLine="709"/>
        <w:jc w:val="both"/>
        <w:rPr>
          <w:sz w:val="20"/>
          <w:szCs w:val="20"/>
        </w:rPr>
      </w:pPr>
      <w:bookmarkStart w:id="25" w:name="sub_7613"/>
      <w:r w:rsidRPr="0003798A">
        <w:rPr>
          <w:sz w:val="20"/>
          <w:szCs w:val="20"/>
        </w:rPr>
        <w:t>Члены Комиссии по подведению итогов запроса предложений  и специалисты, привлекаемые к оценке и сопоставлению заявок на участие в запросе предложений, несут персональную ответственность за объективность своих оценок.</w:t>
      </w:r>
    </w:p>
    <w:bookmarkEnd w:id="25"/>
    <w:p w:rsidR="00470FDC" w:rsidRPr="00D60DF9"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Каждый член Комиссии по подведению итогов запроса предложений и привлеченный специалист на этапе оценки и сопоставления заявок:</w:t>
      </w:r>
    </w:p>
    <w:p w:rsidR="00470FDC" w:rsidRPr="00D60DF9"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детально изучает заявки на участие в запросе предложений, не отклоненные Организатором по результатам рассмотрения заявок;</w:t>
      </w:r>
    </w:p>
    <w:p w:rsidR="00470FDC" w:rsidRPr="00D60DF9"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представляет свои оценки и рекомендации Комиссии по подведению итогов запроса предложений по каждой заявке, используя единые для всех участников подходы в сроки, установленные в распорядительном документе о проведении запроса предложений;</w:t>
      </w:r>
    </w:p>
    <w:p w:rsidR="00470FDC" w:rsidRPr="0003798A" w:rsidRDefault="00470FDC" w:rsidP="00470FDC">
      <w:pPr>
        <w:widowControl w:val="0"/>
        <w:tabs>
          <w:tab w:val="left" w:pos="993"/>
        </w:tabs>
        <w:autoSpaceDE w:val="0"/>
        <w:autoSpaceDN w:val="0"/>
        <w:adjustRightInd w:val="0"/>
        <w:ind w:firstLine="709"/>
        <w:jc w:val="both"/>
        <w:rPr>
          <w:sz w:val="20"/>
          <w:szCs w:val="20"/>
        </w:rPr>
      </w:pPr>
      <w:r w:rsidRPr="00D60DF9">
        <w:rPr>
          <w:sz w:val="20"/>
          <w:szCs w:val="20"/>
        </w:rPr>
        <w:t>•</w:t>
      </w:r>
      <w:r w:rsidRPr="00D60DF9">
        <w:rPr>
          <w:sz w:val="20"/>
          <w:szCs w:val="20"/>
        </w:rPr>
        <w:tab/>
        <w:t>излагает дополнительную информацию по существу рассматриваемого предложения (в случае если специалист обладает дополнительной важной информацией по существу рассматриваемого предложения</w:t>
      </w:r>
      <w:r w:rsidRPr="0003798A">
        <w:rPr>
          <w:sz w:val="20"/>
          <w:szCs w:val="20"/>
        </w:rPr>
        <w:t>).</w:t>
      </w:r>
    </w:p>
    <w:p w:rsidR="00470FDC" w:rsidRDefault="00470FDC" w:rsidP="00470FDC">
      <w:pPr>
        <w:widowControl w:val="0"/>
        <w:autoSpaceDE w:val="0"/>
        <w:autoSpaceDN w:val="0"/>
        <w:adjustRightInd w:val="0"/>
        <w:ind w:firstLine="720"/>
        <w:jc w:val="both"/>
        <w:rPr>
          <w:sz w:val="20"/>
          <w:szCs w:val="20"/>
        </w:rPr>
      </w:pPr>
      <w:bookmarkStart w:id="26" w:name="sub_7615"/>
      <w:r w:rsidRPr="00D60DF9">
        <w:rPr>
          <w:sz w:val="20"/>
          <w:szCs w:val="20"/>
        </w:rPr>
        <w:t xml:space="preserve">В случае привлечения к оценке и сопоставлению заявок на участие в запросе предложений специалистов, по результатам проведенных ими оценки и сопоставления заявок на участие в </w:t>
      </w:r>
      <w:r>
        <w:rPr>
          <w:sz w:val="20"/>
          <w:szCs w:val="20"/>
        </w:rPr>
        <w:t>запросе предложений Организатор</w:t>
      </w:r>
      <w:r w:rsidRPr="00D60DF9">
        <w:rPr>
          <w:sz w:val="20"/>
          <w:szCs w:val="20"/>
        </w:rPr>
        <w:t xml:space="preserve"> формирует сводный отчет, в котором систематизирует и обобщает материалы проведенных оценки и сопоставления всех заявок на участие в запросе предложений по степени предпочтительности для Заказчика</w:t>
      </w:r>
      <w:r w:rsidRPr="0003798A">
        <w:rPr>
          <w:sz w:val="20"/>
          <w:szCs w:val="20"/>
        </w:rPr>
        <w:t>.</w:t>
      </w:r>
    </w:p>
    <w:p w:rsidR="00470FDC" w:rsidRDefault="00470FDC" w:rsidP="00470FDC">
      <w:pPr>
        <w:widowControl w:val="0"/>
        <w:autoSpaceDE w:val="0"/>
        <w:autoSpaceDN w:val="0"/>
        <w:adjustRightInd w:val="0"/>
        <w:ind w:firstLine="567"/>
        <w:jc w:val="center"/>
        <w:rPr>
          <w:b/>
          <w:bCs/>
          <w:sz w:val="20"/>
          <w:szCs w:val="20"/>
          <w:u w:val="single"/>
        </w:rPr>
      </w:pPr>
      <w:bookmarkStart w:id="27" w:name="_Toc471823191"/>
      <w:bookmarkStart w:id="28" w:name="_Ref471823363"/>
      <w:bookmarkStart w:id="29" w:name="_Toc471828429"/>
      <w:bookmarkStart w:id="30" w:name="_Ref471894330"/>
      <w:bookmarkStart w:id="31" w:name="_Toc471894912"/>
    </w:p>
    <w:bookmarkEnd w:id="27"/>
    <w:bookmarkEnd w:id="28"/>
    <w:bookmarkEnd w:id="29"/>
    <w:bookmarkEnd w:id="30"/>
    <w:bookmarkEnd w:id="31"/>
    <w:p w:rsidR="00470FDC" w:rsidRPr="00EB2619" w:rsidRDefault="00470FDC" w:rsidP="00470FDC">
      <w:pPr>
        <w:widowControl w:val="0"/>
        <w:autoSpaceDE w:val="0"/>
        <w:autoSpaceDN w:val="0"/>
        <w:adjustRightInd w:val="0"/>
        <w:ind w:firstLine="567"/>
        <w:jc w:val="center"/>
        <w:rPr>
          <w:b/>
          <w:snapToGrid w:val="0"/>
          <w:kern w:val="0"/>
          <w:sz w:val="20"/>
          <w:szCs w:val="20"/>
          <w:u w:val="single"/>
        </w:rPr>
      </w:pPr>
      <w:r w:rsidRPr="00EB2619">
        <w:rPr>
          <w:b/>
          <w:bCs/>
          <w:sz w:val="20"/>
          <w:szCs w:val="20"/>
          <w:u w:val="single"/>
        </w:rPr>
        <w:t>О приоритете закупки товаров российского происхождения, работ/ услуг, выполняемых/оказываемых российскими лицами, по отношению к товарам происходящих из иностранного государства, работам/услугам, выполняемым/оказываемым иностранными лицами</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z w:val="20"/>
          <w:szCs w:val="20"/>
        </w:rPr>
        <w:t xml:space="preserve">При проведении запроса предложений товарам российского происхождения, работам, услугам, выполняемым, оказываемым российскими лицами, предоставляется приоритет в соответствии с </w:t>
      </w:r>
      <w:r w:rsidRPr="00925D0D">
        <w:rPr>
          <w:snapToGrid w:val="0"/>
          <w:kern w:val="0"/>
          <w:sz w:val="20"/>
          <w:szCs w:val="20"/>
        </w:rPr>
        <w:t>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осуществляется по стоимостному критерию оценки и производится по предложенной в Заявках цене Договора, сниженной на 15 процентов (коэффициент приоритета при поставке товаров российского происхождения принимается kПРИОР=0,85, иначе kПРИОР=1,0), при этом Договор заключается по цене Договора, предложенной Участником в Заявке (методика оценки изложена в Информацион</w:t>
      </w:r>
      <w:r w:rsidR="007D60D4" w:rsidRPr="00925D0D">
        <w:rPr>
          <w:snapToGrid w:val="0"/>
          <w:kern w:val="0"/>
          <w:sz w:val="20"/>
          <w:szCs w:val="20"/>
        </w:rPr>
        <w:t>ной карте (часть I, раздел 1.3 Д</w:t>
      </w:r>
      <w:r w:rsidRPr="00925D0D">
        <w:rPr>
          <w:snapToGrid w:val="0"/>
          <w:kern w:val="0"/>
          <w:sz w:val="20"/>
          <w:szCs w:val="20"/>
        </w:rPr>
        <w:t xml:space="preserve">окументации о запросе предложений) настоящей Документации). </w:t>
      </w:r>
    </w:p>
    <w:p w:rsidR="00470FDC" w:rsidRPr="00925D0D" w:rsidRDefault="00470FDC" w:rsidP="00470FDC">
      <w:pPr>
        <w:widowControl w:val="0"/>
        <w:overflowPunct w:val="0"/>
        <w:autoSpaceDE w:val="0"/>
        <w:autoSpaceDN w:val="0"/>
        <w:adjustRightInd w:val="0"/>
        <w:spacing w:line="264" w:lineRule="auto"/>
        <w:ind w:firstLine="567"/>
        <w:jc w:val="both"/>
        <w:rPr>
          <w:sz w:val="20"/>
          <w:szCs w:val="20"/>
        </w:rPr>
      </w:pPr>
      <w:r w:rsidRPr="00925D0D">
        <w:rPr>
          <w:sz w:val="20"/>
          <w:szCs w:val="20"/>
        </w:rPr>
        <w:t>Участник закупки в заявке на участие в запросе предложений обязан указать (декларировать) наименования страны происхождения поставляемых товаров (Форма 4). При этом Участник должен иметь в виду, что в случае предоставления ложной информации организатор отклонит Заявку Участника.</w:t>
      </w:r>
    </w:p>
    <w:p w:rsidR="00470FDC" w:rsidRPr="00925D0D" w:rsidRDefault="00470FDC" w:rsidP="00470FDC">
      <w:pPr>
        <w:widowControl w:val="0"/>
        <w:autoSpaceDE w:val="0"/>
        <w:autoSpaceDN w:val="0"/>
        <w:adjustRightInd w:val="0"/>
        <w:ind w:firstLine="567"/>
        <w:jc w:val="both"/>
        <w:rPr>
          <w:sz w:val="20"/>
          <w:szCs w:val="20"/>
        </w:rPr>
      </w:pPr>
      <w:r w:rsidRPr="00925D0D">
        <w:rPr>
          <w:sz w:val="20"/>
          <w:szCs w:val="20"/>
        </w:rPr>
        <w:lastRenderedPageBreak/>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z w:val="20"/>
          <w:szCs w:val="20"/>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w:t>
      </w:r>
      <w:r w:rsidRPr="00925D0D">
        <w:rPr>
          <w:b/>
          <w:sz w:val="20"/>
          <w:szCs w:val="20"/>
        </w:rPr>
        <w:t>предложение о поставке иностранных товаров</w:t>
      </w:r>
      <w:r w:rsidRPr="00925D0D">
        <w:rPr>
          <w:sz w:val="20"/>
          <w:szCs w:val="20"/>
        </w:rPr>
        <w:t>.</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z w:val="20"/>
          <w:szCs w:val="20"/>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Pr="00925D0D">
        <w:rPr>
          <w:snapToGrid w:val="0"/>
          <w:kern w:val="0"/>
          <w:sz w:val="20"/>
          <w:szCs w:val="20"/>
        </w:rPr>
        <w:t xml:space="preserve"> (часть I</w:t>
      </w:r>
      <w:r w:rsidRPr="00925D0D">
        <w:rPr>
          <w:snapToGrid w:val="0"/>
          <w:kern w:val="0"/>
          <w:sz w:val="20"/>
          <w:szCs w:val="20"/>
          <w:lang w:val="en-US"/>
        </w:rPr>
        <w:t>II</w:t>
      </w:r>
      <w:r w:rsidRPr="00925D0D">
        <w:rPr>
          <w:snapToGrid w:val="0"/>
          <w:kern w:val="0"/>
          <w:sz w:val="20"/>
          <w:szCs w:val="20"/>
        </w:rPr>
        <w:t xml:space="preserve"> Техническая часть Документации о запросе предложений)</w:t>
      </w:r>
      <w:r w:rsidRPr="00925D0D">
        <w:rPr>
          <w:sz w:val="20"/>
          <w:szCs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(выписка из ЕГРЮЛ/ЕГРИП, предоставляемая в соответствии с требованиями Документации (для юридических лиц и индивидуальных предпринимателей), на основании документов, удостоверяющих личность (для физических лиц).</w:t>
      </w:r>
    </w:p>
    <w:p w:rsidR="00470FDC" w:rsidRPr="00925D0D" w:rsidRDefault="00470FDC" w:rsidP="00470FDC">
      <w:pPr>
        <w:widowControl w:val="0"/>
        <w:autoSpaceDE w:val="0"/>
        <w:autoSpaceDN w:val="0"/>
        <w:adjustRightInd w:val="0"/>
        <w:ind w:firstLine="567"/>
        <w:jc w:val="both"/>
        <w:rPr>
          <w:b/>
          <w:snapToGrid w:val="0"/>
          <w:kern w:val="0"/>
          <w:sz w:val="20"/>
          <w:szCs w:val="20"/>
        </w:rPr>
      </w:pPr>
      <w:r w:rsidRPr="00925D0D">
        <w:rPr>
          <w:b/>
          <w:snapToGrid w:val="0"/>
          <w:kern w:val="0"/>
          <w:sz w:val="20"/>
          <w:szCs w:val="20"/>
        </w:rPr>
        <w:t>Приоритет не предоставляется в случаях, если:</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а) закупка признана несостоявшейся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рассмотрения и оценки осталась только одна заявка, соответствующая требованиям документации по запросу предложений);</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 (с учетом положений нижеследующего пункта);</w:t>
      </w:r>
    </w:p>
    <w:p w:rsidR="00470FDC" w:rsidRPr="00925D0D" w:rsidRDefault="00470FDC" w:rsidP="00470FDC">
      <w:pPr>
        <w:widowControl w:val="0"/>
        <w:autoSpaceDE w:val="0"/>
        <w:autoSpaceDN w:val="0"/>
        <w:adjustRightInd w:val="0"/>
        <w:ind w:firstLine="567"/>
        <w:jc w:val="both"/>
        <w:rPr>
          <w:snapToGrid w:val="0"/>
          <w:kern w:val="0"/>
          <w:sz w:val="20"/>
          <w:szCs w:val="20"/>
        </w:rPr>
      </w:pPr>
      <w:r w:rsidRPr="00925D0D">
        <w:rPr>
          <w:snapToGrid w:val="0"/>
          <w:kern w:val="0"/>
          <w:sz w:val="20"/>
          <w:szCs w:val="20"/>
        </w:rPr>
        <w:t>г) в Заявке на участие в закупке, представленной участником запроса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70FDC" w:rsidRPr="00925D0D" w:rsidRDefault="00470FDC" w:rsidP="00470FDC">
      <w:pPr>
        <w:widowControl w:val="0"/>
        <w:autoSpaceDE w:val="0"/>
        <w:autoSpaceDN w:val="0"/>
        <w:adjustRightInd w:val="0"/>
        <w:ind w:firstLine="567"/>
        <w:jc w:val="both"/>
        <w:rPr>
          <w:sz w:val="20"/>
          <w:szCs w:val="20"/>
        </w:rPr>
      </w:pPr>
    </w:p>
    <w:bookmarkEnd w:id="26"/>
    <w:p w:rsidR="00470FDC" w:rsidRPr="00925D0D" w:rsidRDefault="00470FDC" w:rsidP="00470FDC">
      <w:pPr>
        <w:widowControl w:val="0"/>
        <w:tabs>
          <w:tab w:val="left" w:pos="720"/>
        </w:tabs>
        <w:autoSpaceDE w:val="0"/>
        <w:autoSpaceDN w:val="0"/>
        <w:adjustRightInd w:val="0"/>
        <w:ind w:firstLine="539"/>
        <w:jc w:val="center"/>
        <w:rPr>
          <w:b/>
          <w:kern w:val="0"/>
          <w:sz w:val="20"/>
          <w:szCs w:val="20"/>
          <w:u w:val="single"/>
        </w:rPr>
      </w:pPr>
      <w:r w:rsidRPr="00925D0D">
        <w:rPr>
          <w:b/>
          <w:kern w:val="0"/>
          <w:sz w:val="20"/>
          <w:szCs w:val="20"/>
          <w:u w:val="single"/>
        </w:rPr>
        <w:t>1.2.7. ПРИНЯТИЕ РЕШЕНИЯ О РЕЗУЛЬТАТАХ ЗАПРОСА ПРЕДЛОЖЕНИЙ.</w:t>
      </w:r>
    </w:p>
    <w:p w:rsidR="00470FDC" w:rsidRPr="00925D0D" w:rsidRDefault="00470FDC" w:rsidP="00470FDC">
      <w:pPr>
        <w:widowControl w:val="0"/>
        <w:tabs>
          <w:tab w:val="left" w:pos="720"/>
        </w:tabs>
        <w:autoSpaceDE w:val="0"/>
        <w:autoSpaceDN w:val="0"/>
        <w:adjustRightInd w:val="0"/>
        <w:ind w:firstLine="539"/>
        <w:jc w:val="center"/>
        <w:rPr>
          <w:b/>
          <w:kern w:val="0"/>
          <w:sz w:val="20"/>
          <w:szCs w:val="20"/>
          <w:u w:val="single"/>
        </w:rPr>
      </w:pPr>
    </w:p>
    <w:p w:rsidR="00470FDC" w:rsidRPr="00925D0D" w:rsidRDefault="00470FDC" w:rsidP="00470FDC">
      <w:pPr>
        <w:widowControl w:val="0"/>
        <w:autoSpaceDE w:val="0"/>
        <w:autoSpaceDN w:val="0"/>
        <w:adjustRightInd w:val="0"/>
        <w:ind w:firstLine="709"/>
        <w:jc w:val="both"/>
        <w:rPr>
          <w:sz w:val="20"/>
          <w:szCs w:val="20"/>
        </w:rPr>
      </w:pPr>
      <w:bookmarkStart w:id="32" w:name="sub_774"/>
      <w:r w:rsidRPr="00925D0D">
        <w:rPr>
          <w:sz w:val="20"/>
          <w:szCs w:val="20"/>
        </w:rPr>
        <w:t xml:space="preserve">Решение о результатах запроса предложений принимается Комиссией по подведению итогов запроса предложений. </w:t>
      </w:r>
    </w:p>
    <w:p w:rsidR="00470FDC" w:rsidRPr="00925D0D" w:rsidRDefault="00470FDC" w:rsidP="00470FDC">
      <w:pPr>
        <w:ind w:firstLine="709"/>
        <w:jc w:val="both"/>
        <w:rPr>
          <w:rFonts w:eastAsia="Calibri"/>
          <w:sz w:val="20"/>
          <w:szCs w:val="20"/>
          <w:lang w:eastAsia="en-US"/>
        </w:rPr>
      </w:pPr>
      <w:r w:rsidRPr="00925D0D">
        <w:rPr>
          <w:rFonts w:eastAsia="Calibri"/>
          <w:sz w:val="20"/>
          <w:szCs w:val="20"/>
          <w:lang w:eastAsia="en-US" w:bidi="ru-RU"/>
        </w:rPr>
        <w:t>На основании результатов оценки и сопоставления заявок на участие в запросе предложений Комиссия по подведению итогов запроса предложений может принять следующие решения:</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 выборе наилучшей заявки на участие в запросе предложений;</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 проведении процедуры уторговывания;</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об отклонении заявок на участие в запросе предложений</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 xml:space="preserve"> о признании запроса предложений несостоявшимся;</w:t>
      </w:r>
    </w:p>
    <w:p w:rsidR="00470FDC" w:rsidRPr="00925D0D" w:rsidRDefault="00470FDC" w:rsidP="00470FDC">
      <w:pPr>
        <w:numPr>
          <w:ilvl w:val="1"/>
          <w:numId w:val="18"/>
        </w:numPr>
        <w:ind w:left="0" w:firstLine="709"/>
        <w:contextualSpacing/>
        <w:jc w:val="both"/>
        <w:rPr>
          <w:rFonts w:eastAsia="Calibri"/>
          <w:sz w:val="20"/>
          <w:szCs w:val="20"/>
          <w:lang w:eastAsia="en-US"/>
        </w:rPr>
      </w:pPr>
      <w:r w:rsidRPr="00925D0D">
        <w:rPr>
          <w:rFonts w:eastAsia="Calibri"/>
          <w:sz w:val="20"/>
          <w:szCs w:val="20"/>
          <w:lang w:eastAsia="en-US"/>
        </w:rPr>
        <w:t>об отказе от проведения запроса предложений.</w:t>
      </w:r>
    </w:p>
    <w:p w:rsidR="00470FDC" w:rsidRPr="00925D0D" w:rsidRDefault="00470FDC" w:rsidP="00470FDC">
      <w:pPr>
        <w:widowControl w:val="0"/>
        <w:autoSpaceDE w:val="0"/>
        <w:autoSpaceDN w:val="0"/>
        <w:adjustRightInd w:val="0"/>
        <w:ind w:firstLine="709"/>
        <w:jc w:val="both"/>
        <w:rPr>
          <w:sz w:val="20"/>
          <w:szCs w:val="20"/>
        </w:rPr>
      </w:pPr>
      <w:r w:rsidRPr="00925D0D">
        <w:rPr>
          <w:sz w:val="20"/>
          <w:szCs w:val="20"/>
        </w:rPr>
        <w:t xml:space="preserve">Предоставление приоритета при поставке продукции российского происхождения осуществляется на условиях, указанных в разделе </w:t>
      </w:r>
      <w:r w:rsidRPr="00925D0D">
        <w:rPr>
          <w:sz w:val="20"/>
          <w:szCs w:val="20"/>
        </w:rPr>
        <w:fldChar w:fldCharType="begin"/>
      </w:r>
      <w:r w:rsidRPr="00925D0D">
        <w:rPr>
          <w:sz w:val="20"/>
          <w:szCs w:val="20"/>
        </w:rPr>
        <w:instrText xml:space="preserve"> REF _Ref471821960 \r \h  \* MERGEFORMAT </w:instrText>
      </w:r>
      <w:r w:rsidRPr="00925D0D">
        <w:rPr>
          <w:sz w:val="20"/>
          <w:szCs w:val="20"/>
        </w:rPr>
      </w:r>
      <w:r w:rsidRPr="00925D0D">
        <w:rPr>
          <w:sz w:val="20"/>
          <w:szCs w:val="20"/>
        </w:rPr>
        <w:fldChar w:fldCharType="separate"/>
      </w:r>
      <w:r w:rsidRPr="00925D0D">
        <w:rPr>
          <w:sz w:val="20"/>
          <w:szCs w:val="20"/>
        </w:rPr>
        <w:t>1.2.6</w:t>
      </w:r>
      <w:r w:rsidRPr="00925D0D">
        <w:rPr>
          <w:sz w:val="20"/>
          <w:szCs w:val="20"/>
        </w:rPr>
        <w:fldChar w:fldCharType="end"/>
      </w:r>
      <w:r w:rsidRPr="00925D0D">
        <w:rPr>
          <w:sz w:val="20"/>
          <w:szCs w:val="20"/>
        </w:rPr>
        <w:t xml:space="preserve"> документации по запросу предложений.</w:t>
      </w:r>
    </w:p>
    <w:p w:rsidR="00470FDC" w:rsidRPr="00925D0D" w:rsidRDefault="00470FDC" w:rsidP="00470FDC">
      <w:pPr>
        <w:widowControl w:val="0"/>
        <w:autoSpaceDE w:val="0"/>
        <w:autoSpaceDN w:val="0"/>
        <w:adjustRightInd w:val="0"/>
        <w:ind w:firstLine="709"/>
        <w:jc w:val="both"/>
        <w:rPr>
          <w:rFonts w:eastAsia="Calibri"/>
          <w:lang w:eastAsia="en-US" w:bidi="ru-RU"/>
        </w:rPr>
      </w:pPr>
      <w:r w:rsidRPr="00925D0D">
        <w:rPr>
          <w:rFonts w:eastAsia="Calibri"/>
          <w:sz w:val="20"/>
          <w:szCs w:val="20"/>
          <w:lang w:eastAsia="en-US" w:bidi="ru-RU"/>
        </w:rPr>
        <w:t>Победителем запроса предложений признается участник запроса предложений, заявке на участие в закупке которого присвоен первый номер</w:t>
      </w:r>
      <w:r w:rsidRPr="00925D0D">
        <w:rPr>
          <w:rFonts w:eastAsia="Calibri"/>
          <w:lang w:eastAsia="en-US" w:bidi="ru-RU"/>
        </w:rPr>
        <w:t>.</w:t>
      </w:r>
    </w:p>
    <w:p w:rsidR="00470FDC" w:rsidRPr="00925D0D" w:rsidRDefault="00470FDC" w:rsidP="00470FDC">
      <w:pPr>
        <w:pStyle w:val="afa"/>
        <w:ind w:left="0" w:firstLine="709"/>
        <w:jc w:val="both"/>
        <w:rPr>
          <w:rFonts w:eastAsia="Calibri"/>
          <w:sz w:val="20"/>
          <w:szCs w:val="20"/>
          <w:lang w:eastAsia="en-US"/>
        </w:rPr>
      </w:pPr>
      <w:r w:rsidRPr="00925D0D">
        <w:rPr>
          <w:rFonts w:eastAsia="Calibri"/>
          <w:sz w:val="20"/>
          <w:szCs w:val="20"/>
          <w:lang w:eastAsia="en-US" w:bidi="ru-RU"/>
        </w:rPr>
        <w:t>Решение Комиссии по подведению итогов запроса предложений оформляется протоколом оценки и сопоставления заявок на участие в запросе предложений, в котором в том числе должны содержаться следующие сведения:</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lastRenderedPageBreak/>
        <w:t xml:space="preserve">об участниках, представивших заявки на участие в запросе предложений, и допущенных к участию в запросе предложений;  </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 xml:space="preserve">о результатах оценки и сопоставления заявок на участие в запросе предложений; </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о принятом на основании результатов оценки и сопоставления заявок на участие в запросе предложений решении;</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наименование (для юридических лиц), фамилия, имя, отчество (для физического лица) и почтовый адрес участника, заявке которого присвоен первый номер;</w:t>
      </w:r>
    </w:p>
    <w:p w:rsidR="00470FDC" w:rsidRPr="00925D0D" w:rsidRDefault="00470FDC" w:rsidP="00470FDC">
      <w:pPr>
        <w:pStyle w:val="afa"/>
        <w:numPr>
          <w:ilvl w:val="0"/>
          <w:numId w:val="19"/>
        </w:numPr>
        <w:ind w:left="0" w:firstLine="709"/>
        <w:jc w:val="both"/>
        <w:rPr>
          <w:rFonts w:eastAsia="Calibri"/>
          <w:sz w:val="20"/>
          <w:szCs w:val="20"/>
          <w:lang w:eastAsia="en-US"/>
        </w:rPr>
      </w:pPr>
      <w:r w:rsidRPr="00925D0D">
        <w:rPr>
          <w:rFonts w:eastAsia="Calibri"/>
          <w:sz w:val="20"/>
          <w:szCs w:val="20"/>
          <w:lang w:eastAsia="en-US"/>
        </w:rPr>
        <w:t>наименование (для юридических лиц), фамилия, имя, отчество (для физического лица) и почтовый адрес участника, заявке которого присвоен второй номер.</w:t>
      </w:r>
    </w:p>
    <w:p w:rsidR="00470FDC" w:rsidRPr="00925D0D" w:rsidRDefault="00470FDC" w:rsidP="00470FDC">
      <w:pPr>
        <w:widowControl w:val="0"/>
        <w:autoSpaceDE w:val="0"/>
        <w:autoSpaceDN w:val="0"/>
        <w:adjustRightInd w:val="0"/>
        <w:ind w:firstLine="709"/>
        <w:jc w:val="both"/>
        <w:rPr>
          <w:rFonts w:eastAsia="Calibri"/>
          <w:sz w:val="20"/>
          <w:szCs w:val="20"/>
          <w:lang w:eastAsia="en-US" w:bidi="ru-RU"/>
        </w:rPr>
      </w:pPr>
      <w:r w:rsidRPr="00925D0D">
        <w:rPr>
          <w:rFonts w:eastAsia="Calibri"/>
          <w:sz w:val="20"/>
          <w:szCs w:val="20"/>
          <w:lang w:eastAsia="en-US" w:bidi="ru-RU"/>
        </w:rPr>
        <w:t>Комиссия по подведению итогов запроса предложений вправе отклонить все заявки на участие в запросе предложений, если ни одна из них не удовлетворяет установленным в документации о запросе предложений требованиям в отношении участника запроса предложений, требованиям в отношении товаров, работ, услуг, являющихся предметом закупки, а также требованиям к оформлению и составу заявки на участие в запросе предложений.</w:t>
      </w:r>
    </w:p>
    <w:p w:rsidR="00470FDC" w:rsidRPr="00925D0D" w:rsidRDefault="00470FDC" w:rsidP="00470FDC">
      <w:pPr>
        <w:widowControl w:val="0"/>
        <w:autoSpaceDE w:val="0"/>
        <w:autoSpaceDN w:val="0"/>
        <w:adjustRightInd w:val="0"/>
        <w:ind w:firstLine="709"/>
        <w:jc w:val="both"/>
        <w:rPr>
          <w:rFonts w:eastAsia="Calibri"/>
          <w:sz w:val="20"/>
          <w:szCs w:val="20"/>
          <w:lang w:eastAsia="en-US"/>
        </w:rPr>
      </w:pPr>
      <w:r w:rsidRPr="00925D0D">
        <w:rPr>
          <w:rFonts w:eastAsia="Calibri"/>
          <w:sz w:val="20"/>
          <w:szCs w:val="20"/>
          <w:lang w:eastAsia="en-US"/>
        </w:rPr>
        <w:t>Итоговый протокол оценки и сопоставления заявок на участие в запросе предложений подписывается всеми присутствующими на заседании членами Комиссии по подведению итогов запроса предложений.</w:t>
      </w:r>
    </w:p>
    <w:p w:rsidR="00470FDC" w:rsidRPr="00925D0D" w:rsidRDefault="00470FDC" w:rsidP="00470FDC">
      <w:pPr>
        <w:widowControl w:val="0"/>
        <w:autoSpaceDE w:val="0"/>
        <w:autoSpaceDN w:val="0"/>
        <w:adjustRightInd w:val="0"/>
        <w:ind w:firstLine="709"/>
        <w:jc w:val="both"/>
        <w:rPr>
          <w:sz w:val="20"/>
          <w:szCs w:val="20"/>
        </w:rPr>
      </w:pPr>
      <w:r w:rsidRPr="00925D0D">
        <w:rPr>
          <w:rFonts w:eastAsia="Calibri"/>
          <w:sz w:val="20"/>
          <w:szCs w:val="20"/>
          <w:lang w:eastAsia="en-US" w:bidi="ru-RU"/>
        </w:rPr>
        <w:t>Итоговый протокол размещается Заказчиком (Организатором) в единой информационной системе не позднее чем через три дня со дня его подписания.</w:t>
      </w:r>
    </w:p>
    <w:p w:rsidR="00470FDC" w:rsidRDefault="00470FDC" w:rsidP="00470FDC">
      <w:pPr>
        <w:widowControl w:val="0"/>
        <w:autoSpaceDE w:val="0"/>
        <w:autoSpaceDN w:val="0"/>
        <w:adjustRightInd w:val="0"/>
        <w:ind w:firstLine="720"/>
        <w:jc w:val="both"/>
        <w:rPr>
          <w:sz w:val="20"/>
          <w:szCs w:val="20"/>
        </w:rPr>
      </w:pPr>
      <w:r w:rsidRPr="00925D0D">
        <w:rPr>
          <w:rFonts w:eastAsia="Calibri"/>
          <w:sz w:val="20"/>
          <w:lang w:eastAsia="en-US"/>
        </w:rPr>
        <w:t>В случае если в протоколе, составленном при проведении Запроса предложений, б</w:t>
      </w:r>
      <w:r>
        <w:rPr>
          <w:rFonts w:eastAsia="Calibri"/>
          <w:sz w:val="20"/>
          <w:lang w:eastAsia="en-US"/>
        </w:rPr>
        <w:t>ыли обнаружены ошибки, опечатки и/или иные несоответствия сведениям, указанным в заявках Участников или в Документации о закупке</w:t>
      </w:r>
      <w:r w:rsidRPr="00925D0D">
        <w:rPr>
          <w:rFonts w:eastAsia="Calibri"/>
          <w:sz w:val="20"/>
          <w:lang w:eastAsia="en-US"/>
        </w:rPr>
        <w:t>, Организатор (Комиссия) вправе устранить</w:t>
      </w:r>
      <w:r>
        <w:rPr>
          <w:rFonts w:eastAsia="Calibri"/>
          <w:sz w:val="20"/>
          <w:lang w:eastAsia="en-US"/>
        </w:rPr>
        <w:t xml:space="preserve">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470FDC" w:rsidRDefault="00470FDC" w:rsidP="00470FDC">
      <w:pPr>
        <w:widowControl w:val="0"/>
        <w:autoSpaceDE w:val="0"/>
        <w:autoSpaceDN w:val="0"/>
        <w:adjustRightInd w:val="0"/>
        <w:ind w:firstLine="720"/>
        <w:jc w:val="both"/>
        <w:rPr>
          <w:sz w:val="20"/>
          <w:szCs w:val="20"/>
        </w:rPr>
      </w:pPr>
      <w:r>
        <w:rPr>
          <w:sz w:val="20"/>
          <w:szCs w:val="20"/>
        </w:rPr>
        <w:t>Если между моментом подписания Протокола и Договора изменился Победитель (например, вследствие отказа), то Победителем запроса предложения признаётся Участник, занявший второе место в итоговой ранжировке заявок.</w:t>
      </w:r>
    </w:p>
    <w:p w:rsidR="00470FDC" w:rsidRPr="0003798A" w:rsidRDefault="00470FDC" w:rsidP="00470FDC">
      <w:pPr>
        <w:widowControl w:val="0"/>
        <w:autoSpaceDE w:val="0"/>
        <w:autoSpaceDN w:val="0"/>
        <w:adjustRightInd w:val="0"/>
        <w:ind w:firstLine="720"/>
        <w:jc w:val="both"/>
        <w:rPr>
          <w:sz w:val="20"/>
          <w:szCs w:val="20"/>
        </w:rPr>
      </w:pPr>
      <w:bookmarkStart w:id="33" w:name="sub_777"/>
      <w:bookmarkEnd w:id="32"/>
    </w:p>
    <w:bookmarkEnd w:id="33"/>
    <w:p w:rsidR="00470FDC" w:rsidRPr="0003798A" w:rsidRDefault="00470FDC" w:rsidP="00470FDC">
      <w:pPr>
        <w:widowControl w:val="0"/>
        <w:jc w:val="center"/>
        <w:rPr>
          <w:rFonts w:eastAsia="Calibri"/>
          <w:b/>
          <w:kern w:val="0"/>
          <w:sz w:val="20"/>
          <w:szCs w:val="20"/>
        </w:rPr>
      </w:pPr>
      <w:r w:rsidRPr="0003798A">
        <w:rPr>
          <w:rFonts w:eastAsia="Calibri"/>
          <w:b/>
          <w:kern w:val="0"/>
          <w:sz w:val="20"/>
          <w:szCs w:val="20"/>
          <w:u w:val="single"/>
        </w:rPr>
        <w:t>1.2.8. ЗАКЛЮЧЕНИЕ ДОГОВОРА</w:t>
      </w:r>
      <w:r w:rsidRPr="0003798A">
        <w:rPr>
          <w:rFonts w:eastAsia="Calibri"/>
          <w:b/>
          <w:kern w:val="0"/>
          <w:sz w:val="20"/>
          <w:szCs w:val="20"/>
        </w:rPr>
        <w:t xml:space="preserve"> </w:t>
      </w:r>
    </w:p>
    <w:p w:rsidR="00470FDC" w:rsidRPr="00B04345" w:rsidRDefault="00470FDC" w:rsidP="00470FDC">
      <w:pPr>
        <w:ind w:firstLine="709"/>
        <w:jc w:val="both"/>
        <w:rPr>
          <w:rFonts w:eastAsia="Calibri"/>
          <w:sz w:val="20"/>
          <w:szCs w:val="20"/>
          <w:lang w:eastAsia="en-US"/>
        </w:rPr>
      </w:pPr>
      <w:r w:rsidRPr="00B04345">
        <w:rPr>
          <w:rFonts w:eastAsia="Calibri"/>
          <w:sz w:val="20"/>
          <w:szCs w:val="20"/>
          <w:lang w:eastAsia="en-US" w:bidi="ru-RU"/>
        </w:rPr>
        <w:t>Выбранный по результатам запроса предложений участник в течение срока, установленного документацией о запросе предложений, должен представить Заказчику (Организатору) подписанный им текст договора на условиях, содержащихся в документации о запросе предложений и в заявке на участие в запросе предложений, признанной наилучшей.</w:t>
      </w:r>
    </w:p>
    <w:p w:rsidR="00470FDC" w:rsidRPr="00B04345" w:rsidRDefault="00470FDC" w:rsidP="00470FDC">
      <w:pPr>
        <w:ind w:firstLine="709"/>
        <w:jc w:val="both"/>
        <w:rPr>
          <w:rFonts w:eastAsia="Calibri"/>
          <w:sz w:val="20"/>
          <w:szCs w:val="20"/>
          <w:lang w:eastAsia="en-US"/>
        </w:rPr>
      </w:pPr>
      <w:r w:rsidRPr="00B04345">
        <w:rPr>
          <w:rFonts w:eastAsia="Calibri"/>
          <w:sz w:val="20"/>
          <w:szCs w:val="20"/>
          <w:lang w:eastAsia="en-US" w:bidi="ru-RU"/>
        </w:rPr>
        <w:t>В случае если указанный участник запроса предложений в срок, предусмотренный документацией о запросе предложений, не представил Заказчику (Организатору) подписанный договор, такой участник признается  уклонившимся от заключения договора.</w:t>
      </w:r>
    </w:p>
    <w:p w:rsidR="00470FDC" w:rsidRDefault="00470FDC" w:rsidP="00470FDC">
      <w:pPr>
        <w:pStyle w:val="afa"/>
        <w:ind w:left="0" w:firstLine="709"/>
        <w:jc w:val="both"/>
        <w:rPr>
          <w:rFonts w:eastAsia="Calibri"/>
          <w:sz w:val="20"/>
          <w:szCs w:val="20"/>
          <w:lang w:eastAsia="en-US" w:bidi="ru-RU"/>
        </w:rPr>
      </w:pPr>
      <w:r w:rsidRPr="00B04345">
        <w:rPr>
          <w:rFonts w:eastAsia="Calibri"/>
          <w:sz w:val="20"/>
          <w:szCs w:val="20"/>
          <w:lang w:eastAsia="en-US" w:bidi="ru-RU"/>
        </w:rPr>
        <w:t>Указанный участник запроса предложений в течение срока, установленного договором, должен представить Заказчику обеспечение исполнения договора, в случае, если в документации о запросе предложений было установлено такое требование. Обеспечение исполнения договора предоставляется в размере и форме, которые предусмотрены документацией о запросе предложений. В случае непредставления участником обеспечения исполнения договора, обязательства по договору считаются неисполненными по вине поставщика (исполнителя, подрядчика), и договор с момента неисполнения такого обязательства считается расторгнутым.</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Если в документации о закупке, участниками которой являются только субъекты малого и среднего предпринимательства, установлено требование к обеспечению исполнения договора, размер такого обеспечения:</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а) не может превышать 5 процентов начальной (максимальной) цены договора (цены лота), если договором не предусмотрена выплата аванса;</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б) устанавливается в размере аванса, если договором предусмотрена выплата аванса.</w:t>
      </w:r>
    </w:p>
    <w:p w:rsidR="00470FDC" w:rsidRPr="00925D0D" w:rsidRDefault="00470FDC" w:rsidP="00470FDC">
      <w:pPr>
        <w:pStyle w:val="s1"/>
        <w:spacing w:before="0" w:beforeAutospacing="0" w:after="0" w:afterAutospacing="0"/>
        <w:ind w:firstLine="709"/>
        <w:jc w:val="both"/>
        <w:rPr>
          <w:sz w:val="20"/>
          <w:szCs w:val="20"/>
        </w:rPr>
      </w:pPr>
      <w:r w:rsidRPr="00925D0D">
        <w:rPr>
          <w:sz w:val="20"/>
          <w:szCs w:val="20"/>
        </w:rPr>
        <w:t>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470FDC" w:rsidRPr="00B04345" w:rsidRDefault="00470FDC" w:rsidP="00470FDC">
      <w:pPr>
        <w:pStyle w:val="afa"/>
        <w:ind w:left="0" w:firstLine="709"/>
        <w:jc w:val="both"/>
        <w:rPr>
          <w:rFonts w:eastAsia="Calibri"/>
          <w:sz w:val="20"/>
          <w:szCs w:val="20"/>
          <w:lang w:eastAsia="en-US"/>
        </w:rPr>
      </w:pPr>
      <w:r w:rsidRPr="00B04345">
        <w:rPr>
          <w:rFonts w:eastAsia="Calibri"/>
          <w:sz w:val="20"/>
          <w:szCs w:val="20"/>
          <w:lang w:eastAsia="en-US" w:bidi="ru-RU"/>
        </w:rPr>
        <w:t>В случае если указанный участник запроса предложений признан Заказчиком (Организатором) уклонившимся от заключения договора, или не предоставил обеспечение исполнения договора, если в документации о запросе предложений было установлено такое требование, Заказчик незамедлительно уведомляет Организатора о таких фактах. В таких случаях Заказчик (Организатор) должен истребовать обеспечение заявки на участие в запросе предложений, если такое обеспечение было предусмотрено документацией о запросе предложений, и Комиссия по подведению итогов запроса предложений вправе пересмотреть решение об итогах запроса предложений.</w:t>
      </w:r>
    </w:p>
    <w:p w:rsidR="00470FDC" w:rsidRPr="00925D0D" w:rsidRDefault="00470FDC" w:rsidP="00470FDC">
      <w:pPr>
        <w:pStyle w:val="a6"/>
        <w:ind w:firstLine="709"/>
        <w:jc w:val="both"/>
        <w:rPr>
          <w:rFonts w:ascii="Times New Roman" w:hAnsi="Times New Roman"/>
          <w:sz w:val="20"/>
          <w:szCs w:val="20"/>
        </w:rPr>
      </w:pPr>
      <w:r w:rsidRPr="00925D0D">
        <w:rPr>
          <w:rFonts w:ascii="Times New Roman" w:hAnsi="Times New Roman"/>
          <w:sz w:val="20"/>
          <w:szCs w:val="20"/>
        </w:rPr>
        <w:t xml:space="preserve">В случае уклонения победителя запроса предложений от заключения договора, Комиссия по подведению итогов запроса предложений вправе принять решение о заключении договора с участником запроса предложений, заявке которого был присвоен второй номер. </w:t>
      </w:r>
    </w:p>
    <w:p w:rsidR="00470FDC" w:rsidRPr="006321A6" w:rsidRDefault="00470FDC" w:rsidP="00470FDC">
      <w:pPr>
        <w:pStyle w:val="a6"/>
        <w:ind w:firstLine="709"/>
        <w:jc w:val="both"/>
        <w:rPr>
          <w:rFonts w:ascii="Times New Roman" w:hAnsi="Times New Roman"/>
          <w:color w:val="000000"/>
          <w:sz w:val="20"/>
          <w:szCs w:val="20"/>
          <w:lang w:bidi="ru-RU"/>
        </w:rPr>
      </w:pPr>
      <w:r w:rsidRPr="00925D0D">
        <w:rPr>
          <w:rFonts w:ascii="Times New Roman" w:hAnsi="Times New Roman"/>
          <w:color w:val="000000"/>
          <w:sz w:val="20"/>
          <w:szCs w:val="20"/>
          <w:lang w:val="x-none" w:bidi="ru-RU"/>
        </w:rPr>
        <w:lastRenderedPageBreak/>
        <w:t xml:space="preserve">Если иное не предусмотрено законом, договор по </w:t>
      </w:r>
      <w:r w:rsidRPr="00925D0D">
        <w:rPr>
          <w:rFonts w:ascii="Times New Roman" w:hAnsi="Times New Roman"/>
          <w:color w:val="000000"/>
          <w:sz w:val="20"/>
          <w:szCs w:val="20"/>
          <w:lang w:bidi="ru-RU"/>
        </w:rPr>
        <w:t>итогам запроса предложений</w:t>
      </w:r>
      <w:r w:rsidRPr="00925D0D">
        <w:rPr>
          <w:rFonts w:ascii="Times New Roman" w:hAnsi="Times New Roman"/>
          <w:color w:val="000000"/>
          <w:sz w:val="20"/>
          <w:szCs w:val="20"/>
          <w:lang w:val="x-none" w:bidi="ru-RU"/>
        </w:rPr>
        <w:t xml:space="preserve"> может быть заключен не ранее чем через 10 (десять) дней со дня подведения итогов запроса предложений либо в случае, если предусмотрено размещение результатов запроса предложений на сайте в информационно-телекоммуникационной сети «Инт</w:t>
      </w:r>
      <w:r w:rsidRPr="00925D0D">
        <w:rPr>
          <w:rFonts w:ascii="Times New Roman" w:hAnsi="Times New Roman"/>
          <w:color w:val="000000"/>
          <w:sz w:val="20"/>
          <w:szCs w:val="20"/>
          <w:lang w:bidi="ru-RU"/>
        </w:rPr>
        <w:t>е</w:t>
      </w:r>
      <w:r w:rsidRPr="00925D0D">
        <w:rPr>
          <w:rFonts w:ascii="Times New Roman" w:hAnsi="Times New Roman"/>
          <w:color w:val="000000"/>
          <w:sz w:val="20"/>
          <w:szCs w:val="20"/>
          <w:lang w:val="x-none" w:bidi="ru-RU"/>
        </w:rPr>
        <w:t>рнет», со дня такого размещения</w:t>
      </w:r>
      <w:r w:rsidRPr="00925D0D">
        <w:rPr>
          <w:rFonts w:ascii="Times New Roman" w:hAnsi="Times New Roman"/>
          <w:color w:val="000000"/>
          <w:sz w:val="20"/>
          <w:szCs w:val="20"/>
          <w:lang w:bidi="ru-RU"/>
        </w:rPr>
        <w:t>,или срок заключения договора может быть установлен иной в настоящей Документации, но не должен быть менее срока указанного выше.</w:t>
      </w:r>
    </w:p>
    <w:p w:rsidR="00470FDC" w:rsidRPr="006321A6" w:rsidRDefault="00470FDC" w:rsidP="00470FDC">
      <w:pPr>
        <w:pStyle w:val="a6"/>
        <w:ind w:firstLine="709"/>
        <w:jc w:val="both"/>
        <w:rPr>
          <w:rFonts w:ascii="Times New Roman" w:hAnsi="Times New Roman"/>
          <w:sz w:val="20"/>
          <w:szCs w:val="20"/>
        </w:rPr>
      </w:pPr>
      <w:r w:rsidRPr="006321A6">
        <w:rPr>
          <w:rFonts w:ascii="Times New Roman" w:hAnsi="Times New Roman"/>
          <w:sz w:val="20"/>
          <w:szCs w:val="20"/>
        </w:rPr>
        <w:t>Срок заключения договора при осуществлении закупки, участниками которой являются только субъекты малого и среднего предпринимательства,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470FDC" w:rsidRPr="00794DF3" w:rsidRDefault="00470FDC" w:rsidP="00470FDC">
      <w:pPr>
        <w:pStyle w:val="a6"/>
        <w:ind w:firstLine="709"/>
        <w:jc w:val="both"/>
        <w:rPr>
          <w:rFonts w:ascii="Times New Roman" w:hAnsi="Times New Roman"/>
          <w:sz w:val="20"/>
          <w:szCs w:val="20"/>
        </w:rPr>
      </w:pPr>
      <w:r w:rsidRPr="006321A6">
        <w:rPr>
          <w:rFonts w:ascii="Times New Roman" w:hAnsi="Times New Roman"/>
          <w:sz w:val="20"/>
          <w:szCs w:val="2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РФ от 16 </w:t>
      </w:r>
      <w:r w:rsidR="00603510">
        <w:rPr>
          <w:rFonts w:ascii="Times New Roman" w:hAnsi="Times New Roman"/>
          <w:sz w:val="20"/>
          <w:szCs w:val="20"/>
        </w:rPr>
        <w:t xml:space="preserve"> </w:t>
      </w:r>
      <w:r w:rsidRPr="006321A6">
        <w:rPr>
          <w:rFonts w:ascii="Times New Roman" w:hAnsi="Times New Roman"/>
          <w:sz w:val="20"/>
          <w:szCs w:val="20"/>
        </w:rPr>
        <w:t>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w:t>
      </w:r>
      <w:r w:rsidRPr="00B04345">
        <w:rPr>
          <w:rFonts w:ascii="Times New Roman" w:hAnsi="Times New Roman"/>
          <w:sz w:val="20"/>
          <w:szCs w:val="20"/>
        </w:rPr>
        <w:t xml:space="preserve">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Pr="0024444C">
        <w:rPr>
          <w:rFonts w:ascii="Times New Roman" w:hAnsi="Times New Roman"/>
          <w:sz w:val="20"/>
          <w:szCs w:val="20"/>
        </w:rPr>
        <w:t>.</w:t>
      </w:r>
      <w:bookmarkEnd w:id="24"/>
    </w:p>
    <w:p w:rsidR="00470FDC" w:rsidRPr="005822CC" w:rsidRDefault="00470FDC" w:rsidP="00470FDC">
      <w:pPr>
        <w:pStyle w:val="a6"/>
        <w:ind w:firstLine="709"/>
        <w:jc w:val="both"/>
        <w:rPr>
          <w:rFonts w:ascii="Times New Roman" w:hAnsi="Times New Roman"/>
          <w:sz w:val="20"/>
          <w:szCs w:val="20"/>
        </w:rPr>
      </w:pPr>
      <w:r w:rsidRPr="005822CC">
        <w:rPr>
          <w:rFonts w:ascii="Times New Roman" w:hAnsi="Times New Roman"/>
          <w:sz w:val="20"/>
          <w:szCs w:val="20"/>
          <w:lang w:bidi="ru-RU"/>
        </w:rPr>
        <w:t>Запрос предложений признается завершенным со дня заключения договора.</w:t>
      </w:r>
    </w:p>
    <w:p w:rsidR="00B57B0D" w:rsidRDefault="004E0512" w:rsidP="00470FDC">
      <w:pPr>
        <w:widowControl w:val="0"/>
        <w:suppressLineNumbers/>
        <w:suppressAutoHyphens/>
        <w:jc w:val="center"/>
        <w:rPr>
          <w:b/>
          <w:sz w:val="20"/>
          <w:szCs w:val="20"/>
        </w:rPr>
      </w:pPr>
      <w:r w:rsidRPr="00D06CA0">
        <w:rPr>
          <w:b/>
          <w:sz w:val="20"/>
          <w:szCs w:val="20"/>
        </w:rPr>
        <w:br w:type="column"/>
      </w:r>
      <w:r w:rsidR="00FC13B8">
        <w:rPr>
          <w:b/>
          <w:sz w:val="20"/>
          <w:szCs w:val="20"/>
        </w:rPr>
        <w:lastRenderedPageBreak/>
        <w:t>Раздел 1.3. И</w:t>
      </w:r>
      <w:r w:rsidR="00B57B0D" w:rsidRPr="00D06CA0">
        <w:rPr>
          <w:b/>
          <w:sz w:val="20"/>
          <w:szCs w:val="20"/>
        </w:rPr>
        <w:t>НФОРМАЦИОННАЯ КАРТА ЗАПРОСА ПРЕДЛОЖЕНИЙ</w:t>
      </w:r>
    </w:p>
    <w:p w:rsidR="00AE475A" w:rsidRDefault="00AE475A" w:rsidP="00357828">
      <w:pPr>
        <w:pStyle w:val="12"/>
        <w:widowControl w:val="0"/>
        <w:suppressLineNumbers/>
        <w:tabs>
          <w:tab w:val="num" w:pos="0"/>
        </w:tabs>
        <w:suppressAutoHyphens/>
        <w:ind w:firstLine="540"/>
        <w:jc w:val="center"/>
        <w:rPr>
          <w:b/>
          <w:sz w:val="20"/>
          <w:szCs w:val="20"/>
        </w:rPr>
      </w:pPr>
    </w:p>
    <w:p w:rsidR="00AE475A" w:rsidRDefault="00AE475A" w:rsidP="00AE475A">
      <w:pPr>
        <w:ind w:firstLine="851"/>
        <w:jc w:val="both"/>
        <w:rPr>
          <w:sz w:val="20"/>
          <w:szCs w:val="20"/>
        </w:rPr>
      </w:pPr>
      <w:r w:rsidRPr="00925D0D">
        <w:rPr>
          <w:sz w:val="20"/>
          <w:szCs w:val="20"/>
        </w:rPr>
        <w:t>Следующая информация и данные для открытого запроса предложений на поставку товаров/выполнение работ/оказание услуг дополняют положения Раздел</w:t>
      </w:r>
      <w:r w:rsidR="00FC13B8" w:rsidRPr="00925D0D">
        <w:rPr>
          <w:sz w:val="20"/>
          <w:szCs w:val="20"/>
        </w:rPr>
        <w:t>а</w:t>
      </w:r>
      <w:r w:rsidRPr="00925D0D">
        <w:rPr>
          <w:sz w:val="20"/>
          <w:szCs w:val="20"/>
        </w:rPr>
        <w:t xml:space="preserve"> 1</w:t>
      </w:r>
      <w:r w:rsidR="00FC13B8" w:rsidRPr="00925D0D">
        <w:rPr>
          <w:sz w:val="20"/>
          <w:szCs w:val="20"/>
        </w:rPr>
        <w:t>.2</w:t>
      </w:r>
      <w:r w:rsidRPr="00925D0D">
        <w:rPr>
          <w:sz w:val="20"/>
          <w:szCs w:val="20"/>
        </w:rPr>
        <w:t xml:space="preserve"> «</w:t>
      </w:r>
      <w:r w:rsidR="00FC13B8" w:rsidRPr="00925D0D">
        <w:rPr>
          <w:sz w:val="20"/>
          <w:szCs w:val="20"/>
        </w:rPr>
        <w:t>Общие сведения о запросе предложений</w:t>
      </w:r>
      <w:r w:rsidRPr="00925D0D">
        <w:rPr>
          <w:sz w:val="20"/>
          <w:szCs w:val="20"/>
        </w:rPr>
        <w:t>». При возникновении противоречия между положениями, закрепленными в Разделе 1</w:t>
      </w:r>
      <w:r w:rsidR="00C45376" w:rsidRPr="00925D0D">
        <w:rPr>
          <w:sz w:val="20"/>
          <w:szCs w:val="20"/>
        </w:rPr>
        <w:t>.2</w:t>
      </w:r>
      <w:r w:rsidRPr="00925D0D">
        <w:rPr>
          <w:sz w:val="20"/>
          <w:szCs w:val="20"/>
        </w:rPr>
        <w:t xml:space="preserve"> и настоящей Информационной картой, применяются положения Информационной карты.</w:t>
      </w:r>
    </w:p>
    <w:p w:rsidR="00AE475A" w:rsidRPr="00D06CA0" w:rsidRDefault="00AE475A" w:rsidP="00357828">
      <w:pPr>
        <w:pStyle w:val="12"/>
        <w:widowControl w:val="0"/>
        <w:suppressLineNumbers/>
        <w:tabs>
          <w:tab w:val="num" w:pos="0"/>
        </w:tabs>
        <w:suppressAutoHyphens/>
        <w:ind w:firstLine="540"/>
        <w:jc w:val="center"/>
        <w:rPr>
          <w:b/>
          <w:sz w:val="20"/>
          <w:szCs w:val="20"/>
        </w:rPr>
      </w:pPr>
    </w:p>
    <w:tbl>
      <w:tblPr>
        <w:tblpPr w:leftFromText="180" w:rightFromText="180" w:vertAnchor="text" w:horzAnchor="margin" w:tblpXSpec="center" w:tblpY="160"/>
        <w:tblOverlap w:val="neve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135"/>
        <w:gridCol w:w="6246"/>
      </w:tblGrid>
      <w:tr w:rsidR="00B57B0D" w:rsidRPr="00D06CA0" w:rsidTr="00654B34">
        <w:trPr>
          <w:tblHeader/>
        </w:trPr>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357828">
            <w:pPr>
              <w:widowControl w:val="0"/>
              <w:suppressLineNumbers/>
              <w:suppressAutoHyphens/>
              <w:jc w:val="center"/>
              <w:rPr>
                <w:b/>
                <w:sz w:val="20"/>
                <w:szCs w:val="20"/>
              </w:rPr>
            </w:pPr>
            <w:r w:rsidRPr="00D06CA0">
              <w:rPr>
                <w:b/>
                <w:sz w:val="20"/>
                <w:szCs w:val="20"/>
              </w:rPr>
              <w:t>№п/п</w:t>
            </w:r>
          </w:p>
        </w:tc>
        <w:tc>
          <w:tcPr>
            <w:tcW w:w="3135" w:type="dxa"/>
            <w:tcBorders>
              <w:top w:val="single" w:sz="4" w:space="0" w:color="auto"/>
              <w:left w:val="single" w:sz="4" w:space="0" w:color="auto"/>
              <w:bottom w:val="single" w:sz="4" w:space="0" w:color="auto"/>
              <w:right w:val="single" w:sz="4" w:space="0" w:color="auto"/>
            </w:tcBorders>
          </w:tcPr>
          <w:p w:rsidR="00B57B0D" w:rsidRPr="00D06CA0" w:rsidRDefault="00B57B0D" w:rsidP="00357828">
            <w:pPr>
              <w:widowControl w:val="0"/>
              <w:suppressLineNumbers/>
              <w:suppressAutoHyphens/>
              <w:jc w:val="center"/>
              <w:rPr>
                <w:b/>
                <w:sz w:val="20"/>
                <w:szCs w:val="20"/>
              </w:rPr>
            </w:pPr>
            <w:r w:rsidRPr="00D06CA0">
              <w:rPr>
                <w:b/>
                <w:sz w:val="20"/>
                <w:szCs w:val="20"/>
              </w:rPr>
              <w:t>Наименование пункта</w:t>
            </w:r>
          </w:p>
        </w:tc>
        <w:tc>
          <w:tcPr>
            <w:tcW w:w="6246" w:type="dxa"/>
            <w:tcBorders>
              <w:top w:val="single" w:sz="4" w:space="0" w:color="auto"/>
              <w:left w:val="single" w:sz="4" w:space="0" w:color="auto"/>
              <w:bottom w:val="single" w:sz="4" w:space="0" w:color="auto"/>
              <w:right w:val="single" w:sz="4" w:space="0" w:color="auto"/>
            </w:tcBorders>
          </w:tcPr>
          <w:p w:rsidR="00B57B0D" w:rsidRPr="00D06CA0" w:rsidRDefault="00B57B0D" w:rsidP="00357828">
            <w:pPr>
              <w:widowControl w:val="0"/>
              <w:suppressLineNumbers/>
              <w:suppressAutoHyphens/>
              <w:jc w:val="center"/>
              <w:rPr>
                <w:b/>
                <w:sz w:val="20"/>
                <w:szCs w:val="20"/>
              </w:rPr>
            </w:pPr>
            <w:r w:rsidRPr="00D06CA0">
              <w:rPr>
                <w:b/>
                <w:sz w:val="20"/>
                <w:szCs w:val="20"/>
              </w:rPr>
              <w:t>Текст пояснений</w:t>
            </w:r>
          </w:p>
        </w:tc>
      </w:tr>
      <w:tr w:rsidR="00DA2BC3" w:rsidRPr="00D06CA0" w:rsidTr="00654B34">
        <w:trPr>
          <w:trHeight w:val="1188"/>
        </w:trPr>
        <w:tc>
          <w:tcPr>
            <w:tcW w:w="959" w:type="dxa"/>
            <w:tcBorders>
              <w:top w:val="single" w:sz="4" w:space="0" w:color="auto"/>
              <w:left w:val="single" w:sz="4" w:space="0" w:color="auto"/>
              <w:bottom w:val="single" w:sz="4" w:space="0" w:color="auto"/>
              <w:right w:val="single" w:sz="4" w:space="0" w:color="auto"/>
            </w:tcBorders>
          </w:tcPr>
          <w:p w:rsidR="00DA2BC3" w:rsidRPr="00D06CA0" w:rsidRDefault="00DA2BC3" w:rsidP="00DA2BC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DA2BC3" w:rsidRPr="00D06CA0" w:rsidRDefault="00DA2BC3" w:rsidP="00DA2BC3">
            <w:pPr>
              <w:widowControl w:val="0"/>
              <w:suppressLineNumbers/>
              <w:suppressAutoHyphens/>
              <w:jc w:val="both"/>
              <w:rPr>
                <w:sz w:val="20"/>
                <w:szCs w:val="20"/>
              </w:rPr>
            </w:pPr>
            <w:r w:rsidRPr="00D06CA0">
              <w:rPr>
                <w:sz w:val="20"/>
                <w:szCs w:val="20"/>
              </w:rPr>
              <w:t>Наименование, место нахождения, почтовый адрес и адрес электронной почт</w:t>
            </w:r>
            <w:r>
              <w:rPr>
                <w:sz w:val="20"/>
                <w:szCs w:val="20"/>
              </w:rPr>
              <w:t>ы, номер контактного телефона З</w:t>
            </w:r>
            <w:r w:rsidRPr="00D06CA0">
              <w:rPr>
                <w:sz w:val="20"/>
                <w:szCs w:val="20"/>
              </w:rPr>
              <w:t>аказчика</w:t>
            </w:r>
          </w:p>
        </w:tc>
        <w:tc>
          <w:tcPr>
            <w:tcW w:w="6246" w:type="dxa"/>
            <w:tcBorders>
              <w:top w:val="single" w:sz="4" w:space="0" w:color="auto"/>
              <w:left w:val="single" w:sz="4" w:space="0" w:color="auto"/>
              <w:bottom w:val="single" w:sz="4" w:space="0" w:color="auto"/>
              <w:right w:val="single" w:sz="4" w:space="0" w:color="auto"/>
            </w:tcBorders>
          </w:tcPr>
          <w:p w:rsidR="00686688" w:rsidRPr="00DA2BC3" w:rsidRDefault="0096774F" w:rsidP="00686688">
            <w:pPr>
              <w:widowControl w:val="0"/>
              <w:jc w:val="both"/>
              <w:rPr>
                <w:b/>
                <w:bCs/>
                <w:sz w:val="20"/>
                <w:szCs w:val="20"/>
              </w:rPr>
            </w:pPr>
            <w:r>
              <w:rPr>
                <w:b/>
                <w:bCs/>
                <w:sz w:val="20"/>
                <w:szCs w:val="20"/>
              </w:rPr>
              <w:t>АО «</w:t>
            </w:r>
            <w:r w:rsidR="00686688" w:rsidRPr="00DA2BC3">
              <w:rPr>
                <w:b/>
                <w:bCs/>
                <w:sz w:val="20"/>
                <w:szCs w:val="20"/>
              </w:rPr>
              <w:t xml:space="preserve">Газпром газораспределение Белгород » </w:t>
            </w:r>
          </w:p>
          <w:p w:rsidR="00686688" w:rsidRPr="00360981" w:rsidRDefault="00686688" w:rsidP="00686688">
            <w:pPr>
              <w:widowControl w:val="0"/>
              <w:jc w:val="both"/>
              <w:rPr>
                <w:bCs/>
                <w:sz w:val="20"/>
                <w:szCs w:val="20"/>
              </w:rPr>
            </w:pPr>
            <w:r w:rsidRPr="00DA2BC3">
              <w:rPr>
                <w:bCs/>
                <w:sz w:val="20"/>
                <w:szCs w:val="20"/>
              </w:rPr>
              <w:t>308023, Россия</w:t>
            </w:r>
            <w:r w:rsidRPr="004C0595">
              <w:rPr>
                <w:bCs/>
                <w:sz w:val="20"/>
                <w:szCs w:val="20"/>
              </w:rPr>
              <w:t>, г</w:t>
            </w:r>
            <w:r w:rsidRPr="00360981">
              <w:rPr>
                <w:bCs/>
                <w:sz w:val="20"/>
                <w:szCs w:val="20"/>
              </w:rPr>
              <w:t xml:space="preserve">. Белгород, пер. 5-ый Заводской, 38, </w:t>
            </w:r>
          </w:p>
          <w:p w:rsidR="00686688" w:rsidRPr="00360981" w:rsidRDefault="0089501D" w:rsidP="00686688">
            <w:pPr>
              <w:widowControl w:val="0"/>
              <w:jc w:val="both"/>
              <w:rPr>
                <w:bCs/>
                <w:sz w:val="20"/>
                <w:szCs w:val="20"/>
              </w:rPr>
            </w:pPr>
            <w:r w:rsidRPr="00360981">
              <w:rPr>
                <w:bCs/>
                <w:sz w:val="20"/>
                <w:szCs w:val="20"/>
              </w:rPr>
              <w:t xml:space="preserve">контактное лицо </w:t>
            </w:r>
            <w:r w:rsidRPr="00603510">
              <w:rPr>
                <w:bCs/>
                <w:sz w:val="20"/>
                <w:szCs w:val="20"/>
              </w:rPr>
              <w:t xml:space="preserve">– </w:t>
            </w:r>
            <w:r w:rsidR="00603510" w:rsidRPr="00603510">
              <w:rPr>
                <w:kern w:val="0"/>
                <w:sz w:val="20"/>
                <w:szCs w:val="20"/>
              </w:rPr>
              <w:t>Дрогомерецкая Марина Владимировна</w:t>
            </w:r>
            <w:r w:rsidR="00686688" w:rsidRPr="00603510">
              <w:rPr>
                <w:bCs/>
                <w:sz w:val="20"/>
                <w:szCs w:val="20"/>
              </w:rPr>
              <w:t>;</w:t>
            </w:r>
          </w:p>
          <w:p w:rsidR="00686688" w:rsidRPr="00360981" w:rsidRDefault="00686688" w:rsidP="00686688">
            <w:pPr>
              <w:widowControl w:val="0"/>
              <w:jc w:val="both"/>
              <w:rPr>
                <w:bCs/>
                <w:sz w:val="20"/>
                <w:szCs w:val="20"/>
              </w:rPr>
            </w:pPr>
            <w:r w:rsidRPr="00360981">
              <w:rPr>
                <w:bCs/>
                <w:sz w:val="20"/>
                <w:szCs w:val="20"/>
              </w:rPr>
              <w:t xml:space="preserve">тел.: (4722) </w:t>
            </w:r>
            <w:r w:rsidR="006C0F93" w:rsidRPr="006C0F93">
              <w:rPr>
                <w:kern w:val="0"/>
                <w:sz w:val="20"/>
                <w:szCs w:val="20"/>
              </w:rPr>
              <w:t>23-51-8</w:t>
            </w:r>
            <w:r w:rsidR="00603510">
              <w:rPr>
                <w:kern w:val="0"/>
                <w:sz w:val="20"/>
                <w:szCs w:val="20"/>
              </w:rPr>
              <w:t>4</w:t>
            </w:r>
            <w:r w:rsidRPr="00360981">
              <w:rPr>
                <w:bCs/>
                <w:sz w:val="20"/>
                <w:szCs w:val="20"/>
              </w:rPr>
              <w:t xml:space="preserve">, </w:t>
            </w:r>
          </w:p>
          <w:p w:rsidR="00DA2BC3" w:rsidRPr="004A0295" w:rsidRDefault="00686688" w:rsidP="00B20615">
            <w:pPr>
              <w:keepNext/>
              <w:keepLines/>
              <w:suppressLineNumbers/>
              <w:suppressAutoHyphens/>
              <w:jc w:val="both"/>
              <w:rPr>
                <w:kern w:val="0"/>
                <w:sz w:val="20"/>
                <w:szCs w:val="20"/>
              </w:rPr>
            </w:pPr>
            <w:r w:rsidRPr="00360981">
              <w:rPr>
                <w:bCs/>
                <w:sz w:val="20"/>
                <w:szCs w:val="20"/>
              </w:rPr>
              <w:t xml:space="preserve">адрес электронной почты: </w:t>
            </w:r>
            <w:hyperlink r:id="rId12" w:history="1">
              <w:r w:rsidR="004A0295" w:rsidRPr="00982FCF">
                <w:rPr>
                  <w:rStyle w:val="a3"/>
                  <w:kern w:val="0"/>
                  <w:sz w:val="20"/>
                  <w:szCs w:val="20"/>
                  <w:lang w:val="en-US"/>
                </w:rPr>
                <w:t>MDrogomerezkaya</w:t>
              </w:r>
              <w:r w:rsidR="004A0295" w:rsidRPr="00982FCF">
                <w:rPr>
                  <w:rStyle w:val="a3"/>
                  <w:kern w:val="0"/>
                  <w:sz w:val="20"/>
                  <w:szCs w:val="20"/>
                </w:rPr>
                <w:t>@</w:t>
              </w:r>
              <w:r w:rsidR="004A0295" w:rsidRPr="00982FCF">
                <w:rPr>
                  <w:rStyle w:val="a3"/>
                  <w:kern w:val="0"/>
                  <w:sz w:val="20"/>
                  <w:szCs w:val="20"/>
                  <w:lang w:val="en-US"/>
                </w:rPr>
                <w:t>beloblgaz</w:t>
              </w:r>
              <w:r w:rsidR="004A0295" w:rsidRPr="00982FCF">
                <w:rPr>
                  <w:rStyle w:val="a3"/>
                  <w:kern w:val="0"/>
                  <w:sz w:val="20"/>
                  <w:szCs w:val="20"/>
                </w:rPr>
                <w:t>.</w:t>
              </w:r>
              <w:r w:rsidR="004A0295" w:rsidRPr="00982FCF">
                <w:rPr>
                  <w:rStyle w:val="a3"/>
                  <w:kern w:val="0"/>
                  <w:sz w:val="20"/>
                  <w:szCs w:val="20"/>
                  <w:lang w:val="en-US"/>
                </w:rPr>
                <w:t>ru</w:t>
              </w:r>
            </w:hyperlink>
            <w:r w:rsidR="004A0295">
              <w:rPr>
                <w:kern w:val="0"/>
                <w:sz w:val="20"/>
                <w:szCs w:val="20"/>
              </w:rPr>
              <w:t xml:space="preserve"> </w:t>
            </w:r>
          </w:p>
        </w:tc>
      </w:tr>
      <w:tr w:rsidR="00DA2BC3" w:rsidRPr="00D06CA0" w:rsidTr="00654B34">
        <w:tc>
          <w:tcPr>
            <w:tcW w:w="959" w:type="dxa"/>
            <w:tcBorders>
              <w:top w:val="single" w:sz="4" w:space="0" w:color="auto"/>
              <w:left w:val="single" w:sz="4" w:space="0" w:color="auto"/>
              <w:bottom w:val="single" w:sz="4" w:space="0" w:color="auto"/>
              <w:right w:val="single" w:sz="4" w:space="0" w:color="auto"/>
            </w:tcBorders>
          </w:tcPr>
          <w:p w:rsidR="00DA2BC3" w:rsidRPr="00D06CA0" w:rsidRDefault="00DA2BC3" w:rsidP="00DA2BC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DA2BC3" w:rsidRPr="00B74E5C" w:rsidRDefault="00DA2BC3" w:rsidP="00C20E36">
            <w:pPr>
              <w:widowControl w:val="0"/>
              <w:suppressLineNumbers/>
              <w:suppressAutoHyphens/>
              <w:jc w:val="both"/>
              <w:rPr>
                <w:sz w:val="20"/>
                <w:szCs w:val="20"/>
              </w:rPr>
            </w:pPr>
            <w:r w:rsidRPr="00B74E5C">
              <w:rPr>
                <w:sz w:val="20"/>
                <w:szCs w:val="20"/>
              </w:rPr>
              <w:t xml:space="preserve">Наименование, место нахождения, почтовый адрес и адрес электронной почты, номер контактного телефона </w:t>
            </w:r>
            <w:r w:rsidR="00C20E36">
              <w:rPr>
                <w:sz w:val="20"/>
                <w:szCs w:val="20"/>
              </w:rPr>
              <w:t>О</w:t>
            </w:r>
            <w:r w:rsidRPr="00B74E5C">
              <w:rPr>
                <w:sz w:val="20"/>
                <w:szCs w:val="20"/>
              </w:rPr>
              <w:t xml:space="preserve">рганизатора </w:t>
            </w:r>
          </w:p>
        </w:tc>
        <w:tc>
          <w:tcPr>
            <w:tcW w:w="6246" w:type="dxa"/>
            <w:tcBorders>
              <w:top w:val="single" w:sz="4" w:space="0" w:color="auto"/>
              <w:left w:val="single" w:sz="4" w:space="0" w:color="auto"/>
              <w:bottom w:val="single" w:sz="4" w:space="0" w:color="auto"/>
              <w:right w:val="single" w:sz="4" w:space="0" w:color="auto"/>
            </w:tcBorders>
          </w:tcPr>
          <w:p w:rsidR="00DA2BC3" w:rsidRPr="00925D0D" w:rsidRDefault="00DA2BC3" w:rsidP="00DA2BC3">
            <w:pPr>
              <w:widowControl w:val="0"/>
              <w:jc w:val="both"/>
              <w:rPr>
                <w:b/>
                <w:bCs/>
                <w:sz w:val="20"/>
                <w:szCs w:val="20"/>
              </w:rPr>
            </w:pPr>
            <w:r w:rsidRPr="00925D0D">
              <w:rPr>
                <w:b/>
                <w:bCs/>
                <w:sz w:val="20"/>
                <w:szCs w:val="20"/>
              </w:rPr>
              <w:t xml:space="preserve">Отдел организации закупок </w:t>
            </w:r>
            <w:r w:rsidR="009425BF" w:rsidRPr="00925D0D">
              <w:rPr>
                <w:b/>
                <w:bCs/>
                <w:sz w:val="20"/>
                <w:szCs w:val="20"/>
              </w:rPr>
              <w:t>АО «Газпром</w:t>
            </w:r>
            <w:r w:rsidRPr="00925D0D">
              <w:rPr>
                <w:b/>
                <w:bCs/>
                <w:sz w:val="20"/>
                <w:szCs w:val="20"/>
              </w:rPr>
              <w:t xml:space="preserve"> газораспределение Белгород»</w:t>
            </w:r>
          </w:p>
          <w:p w:rsidR="00DA2BC3" w:rsidRPr="00925D0D" w:rsidRDefault="00DA2BC3" w:rsidP="00DA2BC3">
            <w:pPr>
              <w:widowControl w:val="0"/>
              <w:jc w:val="both"/>
              <w:rPr>
                <w:rStyle w:val="101"/>
                <w:rFonts w:eastAsia="Arial Unicode MS"/>
                <w:i w:val="0"/>
                <w:sz w:val="20"/>
                <w:szCs w:val="20"/>
              </w:rPr>
            </w:pPr>
            <w:r w:rsidRPr="00925D0D">
              <w:rPr>
                <w:sz w:val="20"/>
                <w:szCs w:val="20"/>
              </w:rPr>
              <w:t>308023, Россия, г. Белгород, пер. 5-ый Заводской, 38</w:t>
            </w:r>
            <w:r w:rsidRPr="00925D0D">
              <w:rPr>
                <w:rStyle w:val="101"/>
                <w:rFonts w:eastAsia="Arial Unicode MS"/>
                <w:i w:val="0"/>
                <w:sz w:val="20"/>
                <w:szCs w:val="20"/>
              </w:rPr>
              <w:t>,</w:t>
            </w:r>
            <w:r w:rsidR="00777896" w:rsidRPr="00925D0D">
              <w:rPr>
                <w:rStyle w:val="101"/>
                <w:rFonts w:eastAsia="Arial Unicode MS"/>
                <w:i w:val="0"/>
                <w:sz w:val="20"/>
                <w:szCs w:val="20"/>
              </w:rPr>
              <w:t xml:space="preserve"> каб. 416</w:t>
            </w:r>
          </w:p>
          <w:p w:rsidR="00DA2BC3" w:rsidRPr="00925D0D" w:rsidRDefault="00DA2BC3" w:rsidP="00DA2BC3">
            <w:pPr>
              <w:widowControl w:val="0"/>
              <w:jc w:val="both"/>
              <w:rPr>
                <w:sz w:val="20"/>
                <w:szCs w:val="20"/>
              </w:rPr>
            </w:pPr>
            <w:r w:rsidRPr="00925D0D">
              <w:rPr>
                <w:rStyle w:val="101"/>
                <w:rFonts w:eastAsia="Arial Unicode MS"/>
                <w:i w:val="0"/>
                <w:sz w:val="20"/>
                <w:szCs w:val="20"/>
              </w:rPr>
              <w:t>контактное лицо</w:t>
            </w:r>
            <w:r w:rsidRPr="00925D0D">
              <w:rPr>
                <w:rStyle w:val="101"/>
                <w:rFonts w:eastAsia="Arial Unicode MS"/>
                <w:sz w:val="20"/>
                <w:szCs w:val="20"/>
              </w:rPr>
              <w:t xml:space="preserve"> – </w:t>
            </w:r>
            <w:r w:rsidRPr="00925D0D">
              <w:rPr>
                <w:sz w:val="20"/>
                <w:szCs w:val="20"/>
              </w:rPr>
              <w:t>Золоедова Алена Николаевна</w:t>
            </w:r>
            <w:r w:rsidRPr="00925D0D">
              <w:rPr>
                <w:rStyle w:val="101"/>
                <w:rFonts w:eastAsia="Arial Unicode MS"/>
                <w:sz w:val="20"/>
                <w:szCs w:val="20"/>
              </w:rPr>
              <w:t>,</w:t>
            </w:r>
            <w:r w:rsidRPr="00925D0D">
              <w:rPr>
                <w:sz w:val="20"/>
                <w:szCs w:val="20"/>
              </w:rPr>
              <w:t xml:space="preserve"> </w:t>
            </w:r>
          </w:p>
          <w:p w:rsidR="00DA2BC3" w:rsidRPr="00925D0D" w:rsidRDefault="00DA2BC3" w:rsidP="00DA2BC3">
            <w:pPr>
              <w:widowControl w:val="0"/>
              <w:jc w:val="both"/>
              <w:rPr>
                <w:sz w:val="20"/>
                <w:szCs w:val="20"/>
              </w:rPr>
            </w:pPr>
            <w:r w:rsidRPr="00925D0D">
              <w:rPr>
                <w:sz w:val="20"/>
                <w:szCs w:val="20"/>
              </w:rPr>
              <w:t>тел.: (4722) 23-51-56,</w:t>
            </w:r>
          </w:p>
          <w:p w:rsidR="00DA2BC3" w:rsidRPr="00925D0D" w:rsidRDefault="00DA2BC3" w:rsidP="00DA2BC3">
            <w:pPr>
              <w:jc w:val="both"/>
              <w:rPr>
                <w:sz w:val="20"/>
                <w:szCs w:val="20"/>
              </w:rPr>
            </w:pPr>
            <w:r w:rsidRPr="00925D0D">
              <w:rPr>
                <w:sz w:val="20"/>
                <w:szCs w:val="20"/>
              </w:rPr>
              <w:t xml:space="preserve">адрес электронной почты: </w:t>
            </w:r>
            <w:hyperlink r:id="rId13" w:history="1">
              <w:r w:rsidRPr="00925D0D">
                <w:rPr>
                  <w:rStyle w:val="a3"/>
                  <w:sz w:val="20"/>
                  <w:szCs w:val="20"/>
                  <w:lang w:val="en-US"/>
                </w:rPr>
                <w:t>AZoloedova</w:t>
              </w:r>
              <w:r w:rsidRPr="00925D0D">
                <w:rPr>
                  <w:rStyle w:val="a3"/>
                  <w:sz w:val="20"/>
                  <w:szCs w:val="20"/>
                </w:rPr>
                <w:t>@</w:t>
              </w:r>
              <w:r w:rsidRPr="00925D0D">
                <w:rPr>
                  <w:rStyle w:val="a3"/>
                  <w:sz w:val="20"/>
                  <w:szCs w:val="20"/>
                  <w:lang w:val="en-US"/>
                </w:rPr>
                <w:t>beloblgaz</w:t>
              </w:r>
              <w:r w:rsidRPr="00925D0D">
                <w:rPr>
                  <w:rStyle w:val="a3"/>
                  <w:sz w:val="20"/>
                  <w:szCs w:val="20"/>
                </w:rPr>
                <w:t>.</w:t>
              </w:r>
              <w:r w:rsidRPr="00925D0D">
                <w:rPr>
                  <w:rStyle w:val="a3"/>
                  <w:sz w:val="20"/>
                  <w:szCs w:val="20"/>
                  <w:lang w:val="en-US"/>
                </w:rPr>
                <w:t>ru</w:t>
              </w:r>
            </w:hyperlink>
          </w:p>
        </w:tc>
      </w:tr>
      <w:tr w:rsidR="00B57B0D" w:rsidRPr="00D06CA0" w:rsidTr="00654B34">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57B0D" w:rsidRPr="00B74E5C" w:rsidRDefault="00BA6EB4" w:rsidP="00357828">
            <w:pPr>
              <w:widowControl w:val="0"/>
              <w:suppressLineNumbers/>
              <w:suppressAutoHyphens/>
              <w:jc w:val="both"/>
              <w:rPr>
                <w:sz w:val="20"/>
                <w:szCs w:val="20"/>
              </w:rPr>
            </w:pPr>
            <w:r w:rsidRPr="00B74E5C">
              <w:rPr>
                <w:sz w:val="20"/>
                <w:szCs w:val="20"/>
              </w:rPr>
              <w:t>Способ закупки</w:t>
            </w:r>
          </w:p>
        </w:tc>
        <w:tc>
          <w:tcPr>
            <w:tcW w:w="6246" w:type="dxa"/>
            <w:tcBorders>
              <w:top w:val="single" w:sz="4" w:space="0" w:color="auto"/>
              <w:left w:val="single" w:sz="4" w:space="0" w:color="auto"/>
              <w:bottom w:val="single" w:sz="4" w:space="0" w:color="auto"/>
              <w:right w:val="single" w:sz="4" w:space="0" w:color="auto"/>
            </w:tcBorders>
          </w:tcPr>
          <w:p w:rsidR="00B57B0D" w:rsidRPr="00B74E5C" w:rsidRDefault="006B4B8C" w:rsidP="00357828">
            <w:pPr>
              <w:widowControl w:val="0"/>
              <w:jc w:val="both"/>
              <w:rPr>
                <w:rStyle w:val="101"/>
                <w:i w:val="0"/>
                <w:sz w:val="20"/>
                <w:szCs w:val="20"/>
              </w:rPr>
            </w:pPr>
            <w:r w:rsidRPr="00B74E5C">
              <w:rPr>
                <w:sz w:val="20"/>
                <w:szCs w:val="20"/>
              </w:rPr>
              <w:t>О</w:t>
            </w:r>
            <w:r w:rsidR="00B57B0D" w:rsidRPr="00B74E5C">
              <w:rPr>
                <w:sz w:val="20"/>
                <w:szCs w:val="20"/>
              </w:rPr>
              <w:t xml:space="preserve">ткрытый </w:t>
            </w:r>
            <w:r w:rsidR="00BA6EB4" w:rsidRPr="00B74E5C">
              <w:rPr>
                <w:sz w:val="20"/>
                <w:szCs w:val="20"/>
              </w:rPr>
              <w:t>запрос предложений</w:t>
            </w:r>
          </w:p>
        </w:tc>
      </w:tr>
      <w:tr w:rsidR="00B57B0D" w:rsidRPr="00D06CA0" w:rsidTr="00654B34">
        <w:trPr>
          <w:trHeight w:val="326"/>
        </w:trPr>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AF008F">
            <w:pPr>
              <w:widowControl w:val="0"/>
              <w:numPr>
                <w:ilvl w:val="0"/>
                <w:numId w:val="6"/>
              </w:numPr>
              <w:suppressLineNumbers/>
              <w:suppressAutoHyphens/>
              <w:rPr>
                <w:sz w:val="20"/>
                <w:szCs w:val="20"/>
                <w:lang w:val="en-US"/>
              </w:rPr>
            </w:pPr>
            <w:r w:rsidRPr="00D06CA0">
              <w:rPr>
                <w:sz w:val="20"/>
                <w:szCs w:val="20"/>
                <w:lang w:val="en-US"/>
              </w:rPr>
              <w:t xml:space="preserve"> </w:t>
            </w:r>
          </w:p>
        </w:tc>
        <w:tc>
          <w:tcPr>
            <w:tcW w:w="3135" w:type="dxa"/>
            <w:tcBorders>
              <w:top w:val="single" w:sz="4" w:space="0" w:color="auto"/>
              <w:left w:val="single" w:sz="4" w:space="0" w:color="auto"/>
              <w:bottom w:val="single" w:sz="4" w:space="0" w:color="auto"/>
              <w:right w:val="single" w:sz="4" w:space="0" w:color="auto"/>
            </w:tcBorders>
          </w:tcPr>
          <w:p w:rsidR="00B57B0D" w:rsidRPr="00B74E5C" w:rsidRDefault="00B57B0D" w:rsidP="00357828">
            <w:pPr>
              <w:widowControl w:val="0"/>
              <w:suppressLineNumbers/>
              <w:suppressAutoHyphens/>
              <w:jc w:val="both"/>
              <w:rPr>
                <w:sz w:val="20"/>
                <w:szCs w:val="20"/>
              </w:rPr>
            </w:pPr>
            <w:r w:rsidRPr="00B74E5C">
              <w:rPr>
                <w:sz w:val="20"/>
                <w:szCs w:val="20"/>
              </w:rPr>
              <w:t xml:space="preserve">Наименование открытого </w:t>
            </w:r>
            <w:r w:rsidR="00BA6EB4" w:rsidRPr="00B74E5C">
              <w:rPr>
                <w:sz w:val="20"/>
                <w:szCs w:val="20"/>
              </w:rPr>
              <w:t>запроса предложений</w:t>
            </w:r>
          </w:p>
        </w:tc>
        <w:tc>
          <w:tcPr>
            <w:tcW w:w="6246" w:type="dxa"/>
            <w:tcBorders>
              <w:top w:val="single" w:sz="4" w:space="0" w:color="auto"/>
              <w:left w:val="single" w:sz="4" w:space="0" w:color="auto"/>
              <w:bottom w:val="single" w:sz="4" w:space="0" w:color="auto"/>
              <w:right w:val="single" w:sz="4" w:space="0" w:color="auto"/>
            </w:tcBorders>
          </w:tcPr>
          <w:p w:rsidR="00B57B0D" w:rsidRPr="00B74E5C" w:rsidRDefault="00686688" w:rsidP="00747718">
            <w:pPr>
              <w:pStyle w:val="a4"/>
              <w:widowControl w:val="0"/>
              <w:tabs>
                <w:tab w:val="left" w:pos="720"/>
              </w:tabs>
              <w:suppressAutoHyphens/>
              <w:spacing w:before="0" w:after="0"/>
              <w:ind w:left="0" w:right="0"/>
              <w:jc w:val="both"/>
              <w:rPr>
                <w:rStyle w:val="101"/>
                <w:rFonts w:eastAsia="Arial Unicode MS"/>
                <w:i w:val="0"/>
                <w:sz w:val="20"/>
                <w:szCs w:val="20"/>
              </w:rPr>
            </w:pPr>
            <w:r w:rsidRPr="00B74E5C">
              <w:rPr>
                <w:b/>
                <w:sz w:val="20"/>
                <w:szCs w:val="20"/>
              </w:rPr>
              <w:t xml:space="preserve">Открытый запрос предложений </w:t>
            </w:r>
            <w:r w:rsidR="00360981" w:rsidRPr="00B74E5C">
              <w:rPr>
                <w:b/>
                <w:sz w:val="20"/>
                <w:szCs w:val="20"/>
              </w:rPr>
              <w:t xml:space="preserve">на право заключения договора на поставку </w:t>
            </w:r>
            <w:r w:rsidR="004D3868" w:rsidRPr="004D3868">
              <w:rPr>
                <w:b/>
                <w:sz w:val="20"/>
                <w:szCs w:val="20"/>
              </w:rPr>
              <w:t>сантехнического инструмента и приспособлений (оборудование)</w:t>
            </w:r>
          </w:p>
        </w:tc>
      </w:tr>
      <w:tr w:rsidR="00686688" w:rsidRPr="00D06CA0" w:rsidTr="00654B34">
        <w:tc>
          <w:tcPr>
            <w:tcW w:w="959" w:type="dxa"/>
            <w:tcBorders>
              <w:top w:val="single" w:sz="4" w:space="0" w:color="auto"/>
              <w:left w:val="single" w:sz="4" w:space="0" w:color="auto"/>
              <w:bottom w:val="single" w:sz="4" w:space="0" w:color="auto"/>
              <w:right w:val="single" w:sz="4" w:space="0" w:color="auto"/>
            </w:tcBorders>
          </w:tcPr>
          <w:p w:rsidR="00686688" w:rsidRPr="00D06CA0" w:rsidRDefault="00686688" w:rsidP="00686688">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686688" w:rsidRPr="007675AF" w:rsidRDefault="00686688" w:rsidP="008C3258">
            <w:pPr>
              <w:widowControl w:val="0"/>
              <w:suppressLineNumbers/>
              <w:suppressAutoHyphens/>
              <w:jc w:val="both"/>
              <w:rPr>
                <w:sz w:val="20"/>
                <w:szCs w:val="20"/>
              </w:rPr>
            </w:pPr>
            <w:r w:rsidRPr="00510229">
              <w:rPr>
                <w:sz w:val="20"/>
                <w:szCs w:val="20"/>
              </w:rPr>
              <w:t xml:space="preserve">Предмет закупки с указанием </w:t>
            </w:r>
            <w:r w:rsidRPr="00510229">
              <w:rPr>
                <w:kern w:val="0"/>
                <w:sz w:val="20"/>
                <w:szCs w:val="20"/>
              </w:rPr>
              <w:t xml:space="preserve"> </w:t>
            </w:r>
            <w:r w:rsidR="008C3258" w:rsidRPr="00510229">
              <w:rPr>
                <w:sz w:val="20"/>
                <w:szCs w:val="20"/>
              </w:rPr>
              <w:t xml:space="preserve"> </w:t>
            </w:r>
            <w:r w:rsidR="00925D0D" w:rsidRPr="00510229">
              <w:rPr>
                <w:sz w:val="20"/>
                <w:szCs w:val="20"/>
              </w:rPr>
              <w:t>к</w:t>
            </w:r>
            <w:r w:rsidR="008C3258" w:rsidRPr="00510229">
              <w:rPr>
                <w:sz w:val="20"/>
                <w:szCs w:val="20"/>
              </w:rPr>
              <w:t>оличества поставляемого товара, объем выполняемых работ, оказываемых услуг / порядка определения количества поставляемого товара, объема выполняемых работ, оказываемых услуг</w:t>
            </w:r>
          </w:p>
        </w:tc>
        <w:tc>
          <w:tcPr>
            <w:tcW w:w="6246" w:type="dxa"/>
            <w:tcBorders>
              <w:top w:val="single" w:sz="4" w:space="0" w:color="auto"/>
              <w:left w:val="single" w:sz="4" w:space="0" w:color="auto"/>
              <w:bottom w:val="single" w:sz="4" w:space="0" w:color="auto"/>
              <w:right w:val="single" w:sz="4" w:space="0" w:color="auto"/>
            </w:tcBorders>
          </w:tcPr>
          <w:p w:rsidR="00603510" w:rsidRPr="004D3868" w:rsidRDefault="006C0F93" w:rsidP="00686688">
            <w:pPr>
              <w:pStyle w:val="a4"/>
              <w:widowControl w:val="0"/>
              <w:tabs>
                <w:tab w:val="left" w:pos="720"/>
              </w:tabs>
              <w:suppressAutoHyphens/>
              <w:spacing w:before="0" w:after="0"/>
              <w:ind w:left="0" w:right="0"/>
              <w:jc w:val="both"/>
              <w:rPr>
                <w:sz w:val="20"/>
                <w:szCs w:val="20"/>
              </w:rPr>
            </w:pPr>
            <w:r w:rsidRPr="006C0F93">
              <w:rPr>
                <w:b/>
                <w:sz w:val="20"/>
                <w:szCs w:val="20"/>
              </w:rPr>
              <w:t>Лот № 1:</w:t>
            </w:r>
            <w:r w:rsidRPr="006C0F93">
              <w:rPr>
                <w:sz w:val="20"/>
                <w:szCs w:val="20"/>
              </w:rPr>
              <w:t xml:space="preserve"> </w:t>
            </w:r>
            <w:r w:rsidR="00603510">
              <w:rPr>
                <w:sz w:val="20"/>
                <w:szCs w:val="20"/>
              </w:rPr>
              <w:t>п</w:t>
            </w:r>
            <w:r w:rsidRPr="006C0F93">
              <w:rPr>
                <w:sz w:val="20"/>
                <w:szCs w:val="20"/>
              </w:rPr>
              <w:t>оставка</w:t>
            </w:r>
            <w:r w:rsidR="004D3868" w:rsidRPr="004D3868">
              <w:rPr>
                <w:b/>
                <w:sz w:val="20"/>
                <w:szCs w:val="20"/>
              </w:rPr>
              <w:t xml:space="preserve"> </w:t>
            </w:r>
            <w:r w:rsidR="004D3868" w:rsidRPr="004D3868">
              <w:rPr>
                <w:sz w:val="20"/>
                <w:szCs w:val="20"/>
              </w:rPr>
              <w:t>сантехнического инструмента и приспособлений (оборудование)</w:t>
            </w:r>
          </w:p>
          <w:p w:rsidR="004D3868" w:rsidRDefault="004D3868" w:rsidP="00686688">
            <w:pPr>
              <w:pStyle w:val="a4"/>
              <w:widowControl w:val="0"/>
              <w:tabs>
                <w:tab w:val="left" w:pos="720"/>
              </w:tabs>
              <w:suppressAutoHyphens/>
              <w:spacing w:before="0" w:after="0"/>
              <w:ind w:left="0" w:right="0"/>
              <w:jc w:val="both"/>
              <w:rPr>
                <w:b/>
                <w:sz w:val="20"/>
                <w:szCs w:val="20"/>
              </w:rPr>
            </w:pPr>
          </w:p>
          <w:p w:rsidR="00686688" w:rsidRPr="00B74E5C" w:rsidRDefault="00686688" w:rsidP="00686688">
            <w:pPr>
              <w:pStyle w:val="a4"/>
              <w:widowControl w:val="0"/>
              <w:tabs>
                <w:tab w:val="left" w:pos="720"/>
              </w:tabs>
              <w:suppressAutoHyphens/>
              <w:spacing w:before="0" w:after="0"/>
              <w:ind w:left="0" w:right="0"/>
              <w:jc w:val="both"/>
              <w:rPr>
                <w:sz w:val="20"/>
                <w:szCs w:val="20"/>
              </w:rPr>
            </w:pPr>
            <w:r w:rsidRPr="00925D0D">
              <w:rPr>
                <w:b/>
                <w:sz w:val="20"/>
                <w:szCs w:val="20"/>
              </w:rPr>
              <w:t>Количество поставляемого товара</w:t>
            </w:r>
            <w:r w:rsidR="00785A8C">
              <w:rPr>
                <w:b/>
                <w:sz w:val="20"/>
                <w:szCs w:val="20"/>
              </w:rPr>
              <w:t xml:space="preserve"> для л</w:t>
            </w:r>
            <w:r w:rsidR="00785A8C" w:rsidRPr="006C0F93">
              <w:rPr>
                <w:b/>
                <w:sz w:val="20"/>
                <w:szCs w:val="20"/>
              </w:rPr>
              <w:t>от</w:t>
            </w:r>
            <w:r w:rsidR="00785A8C">
              <w:rPr>
                <w:b/>
                <w:sz w:val="20"/>
                <w:szCs w:val="20"/>
              </w:rPr>
              <w:t>а</w:t>
            </w:r>
            <w:r w:rsidR="00785A8C" w:rsidRPr="006C0F93">
              <w:rPr>
                <w:b/>
                <w:sz w:val="20"/>
                <w:szCs w:val="20"/>
              </w:rPr>
              <w:t xml:space="preserve"> № 1:</w:t>
            </w:r>
            <w:r w:rsidR="000D0543" w:rsidRPr="00925D0D">
              <w:rPr>
                <w:sz w:val="20"/>
                <w:szCs w:val="20"/>
              </w:rPr>
              <w:t xml:space="preserve"> </w:t>
            </w:r>
            <w:r w:rsidR="002F1B15" w:rsidRPr="00925D0D">
              <w:rPr>
                <w:sz w:val="20"/>
                <w:szCs w:val="20"/>
              </w:rPr>
              <w:t>в</w:t>
            </w:r>
            <w:r w:rsidRPr="00925D0D">
              <w:rPr>
                <w:sz w:val="20"/>
                <w:szCs w:val="20"/>
              </w:rPr>
              <w:t xml:space="preserve"> соответствии с технической частью. </w:t>
            </w:r>
            <w:r w:rsidRPr="00925D0D">
              <w:rPr>
                <w:bCs/>
                <w:iCs/>
                <w:sz w:val="20"/>
                <w:szCs w:val="20"/>
              </w:rPr>
              <w:t>(</w:t>
            </w:r>
            <w:r w:rsidRPr="00925D0D">
              <w:rPr>
                <w:bCs/>
                <w:i/>
                <w:iCs/>
                <w:sz w:val="20"/>
                <w:szCs w:val="20"/>
              </w:rPr>
              <w:t xml:space="preserve">Часть </w:t>
            </w:r>
            <w:r w:rsidRPr="00925D0D">
              <w:rPr>
                <w:bCs/>
                <w:i/>
                <w:iCs/>
                <w:sz w:val="20"/>
                <w:szCs w:val="20"/>
                <w:lang w:val="en-US"/>
              </w:rPr>
              <w:t>III</w:t>
            </w:r>
            <w:r w:rsidRPr="00925D0D">
              <w:rPr>
                <w:bCs/>
                <w:i/>
                <w:iCs/>
                <w:sz w:val="20"/>
                <w:szCs w:val="20"/>
              </w:rPr>
              <w:t xml:space="preserve"> Документации</w:t>
            </w:r>
            <w:r w:rsidRPr="00925D0D">
              <w:rPr>
                <w:bCs/>
                <w:iCs/>
                <w:sz w:val="20"/>
                <w:szCs w:val="20"/>
              </w:rPr>
              <w:t>)</w:t>
            </w:r>
            <w:r w:rsidRPr="00925D0D">
              <w:rPr>
                <w:sz w:val="20"/>
                <w:szCs w:val="20"/>
              </w:rPr>
              <w:t>.</w:t>
            </w:r>
          </w:p>
        </w:tc>
      </w:tr>
      <w:tr w:rsidR="00B57B0D" w:rsidRPr="00D06CA0" w:rsidTr="00654B34">
        <w:tc>
          <w:tcPr>
            <w:tcW w:w="959" w:type="dxa"/>
            <w:tcBorders>
              <w:top w:val="single" w:sz="4" w:space="0" w:color="auto"/>
              <w:left w:val="single" w:sz="4" w:space="0" w:color="auto"/>
              <w:bottom w:val="single" w:sz="4" w:space="0" w:color="auto"/>
              <w:right w:val="single" w:sz="4" w:space="0" w:color="auto"/>
            </w:tcBorders>
          </w:tcPr>
          <w:p w:rsidR="00B57B0D" w:rsidRPr="00D06CA0" w:rsidRDefault="00B57B0D"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57B0D" w:rsidRPr="00B74E5C" w:rsidRDefault="00B57B0D" w:rsidP="007D652B">
            <w:pPr>
              <w:widowControl w:val="0"/>
              <w:suppressLineNumbers/>
              <w:suppressAutoHyphens/>
              <w:rPr>
                <w:sz w:val="20"/>
                <w:szCs w:val="20"/>
              </w:rPr>
            </w:pPr>
            <w:r w:rsidRPr="00B74E5C">
              <w:rPr>
                <w:sz w:val="20"/>
                <w:szCs w:val="20"/>
              </w:rPr>
              <w:t xml:space="preserve">Источник финансирования </w:t>
            </w:r>
          </w:p>
        </w:tc>
        <w:tc>
          <w:tcPr>
            <w:tcW w:w="6246" w:type="dxa"/>
            <w:tcBorders>
              <w:top w:val="single" w:sz="4" w:space="0" w:color="auto"/>
              <w:left w:val="single" w:sz="4" w:space="0" w:color="auto"/>
              <w:bottom w:val="single" w:sz="4" w:space="0" w:color="auto"/>
              <w:right w:val="single" w:sz="4" w:space="0" w:color="auto"/>
            </w:tcBorders>
          </w:tcPr>
          <w:p w:rsidR="00B57B0D" w:rsidRPr="00B74E5C" w:rsidRDefault="00956386" w:rsidP="00357828">
            <w:pPr>
              <w:widowControl w:val="0"/>
              <w:suppressLineNumbers/>
              <w:suppressAutoHyphens/>
              <w:jc w:val="both"/>
              <w:rPr>
                <w:sz w:val="20"/>
                <w:szCs w:val="20"/>
              </w:rPr>
            </w:pPr>
            <w:r w:rsidRPr="00B74E5C">
              <w:rPr>
                <w:sz w:val="20"/>
                <w:szCs w:val="20"/>
              </w:rPr>
              <w:t>Собственные средства</w:t>
            </w:r>
          </w:p>
        </w:tc>
      </w:tr>
      <w:tr w:rsidR="00586998" w:rsidRPr="00D06CA0" w:rsidTr="00654B34">
        <w:tc>
          <w:tcPr>
            <w:tcW w:w="959" w:type="dxa"/>
            <w:tcBorders>
              <w:top w:val="single" w:sz="4" w:space="0" w:color="auto"/>
              <w:left w:val="single" w:sz="4" w:space="0" w:color="auto"/>
              <w:bottom w:val="single" w:sz="4" w:space="0" w:color="auto"/>
              <w:right w:val="single" w:sz="4" w:space="0" w:color="auto"/>
            </w:tcBorders>
          </w:tcPr>
          <w:p w:rsidR="00586998" w:rsidRPr="00D06CA0" w:rsidRDefault="00586998" w:rsidP="00586998">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586998" w:rsidRPr="00B74E5C" w:rsidRDefault="00586998" w:rsidP="000201D7">
            <w:pPr>
              <w:widowControl w:val="0"/>
              <w:suppressLineNumbers/>
              <w:suppressAutoHyphens/>
              <w:spacing w:after="120"/>
              <w:jc w:val="both"/>
              <w:rPr>
                <w:sz w:val="20"/>
                <w:szCs w:val="20"/>
              </w:rPr>
            </w:pPr>
            <w:r w:rsidRPr="00B74E5C">
              <w:rPr>
                <w:sz w:val="20"/>
                <w:szCs w:val="20"/>
              </w:rPr>
              <w:t>Сведения о начальной (максимальной) цене договора (цене лота), а также сведения о начальной (максимальной) цене единицы каждого товара, работы, услуги</w:t>
            </w:r>
          </w:p>
        </w:tc>
        <w:tc>
          <w:tcPr>
            <w:tcW w:w="6246" w:type="dxa"/>
            <w:tcBorders>
              <w:top w:val="single" w:sz="4" w:space="0" w:color="auto"/>
              <w:left w:val="single" w:sz="4" w:space="0" w:color="auto"/>
              <w:bottom w:val="single" w:sz="4" w:space="0" w:color="auto"/>
              <w:right w:val="single" w:sz="4" w:space="0" w:color="auto"/>
            </w:tcBorders>
            <w:vAlign w:val="center"/>
          </w:tcPr>
          <w:p w:rsidR="004D3868" w:rsidRPr="004D3868" w:rsidRDefault="004D3868" w:rsidP="004D3868">
            <w:pPr>
              <w:suppressAutoHyphens/>
              <w:jc w:val="both"/>
              <w:rPr>
                <w:kern w:val="0"/>
                <w:sz w:val="20"/>
                <w:szCs w:val="20"/>
              </w:rPr>
            </w:pPr>
            <w:r w:rsidRPr="004D3868">
              <w:rPr>
                <w:kern w:val="0"/>
                <w:sz w:val="20"/>
                <w:szCs w:val="20"/>
              </w:rPr>
              <w:t xml:space="preserve">Начальная (максимальная) цена предмета закупки для участников, не освобожденных от уплаты НДС (с НДС): </w:t>
            </w:r>
            <w:r w:rsidRPr="004D3868">
              <w:rPr>
                <w:b/>
                <w:kern w:val="0"/>
                <w:sz w:val="20"/>
                <w:szCs w:val="20"/>
              </w:rPr>
              <w:t>113 917,29</w:t>
            </w:r>
            <w:r w:rsidRPr="004D3868">
              <w:rPr>
                <w:kern w:val="0"/>
                <w:sz w:val="20"/>
                <w:szCs w:val="20"/>
              </w:rPr>
              <w:t xml:space="preserve"> (сто тринадцать тысяч девятьсот семнадцать) рублей 29 копеек</w:t>
            </w:r>
          </w:p>
          <w:p w:rsidR="004D3868" w:rsidRPr="004D3868" w:rsidRDefault="004D3868" w:rsidP="004D3868">
            <w:pPr>
              <w:suppressAutoHyphens/>
              <w:jc w:val="both"/>
              <w:rPr>
                <w:kern w:val="0"/>
                <w:sz w:val="20"/>
                <w:szCs w:val="20"/>
              </w:rPr>
            </w:pPr>
          </w:p>
          <w:p w:rsidR="004D3868" w:rsidRPr="004D3868" w:rsidRDefault="004D3868" w:rsidP="004D3868">
            <w:pPr>
              <w:suppressAutoHyphens/>
              <w:jc w:val="both"/>
              <w:rPr>
                <w:kern w:val="0"/>
                <w:sz w:val="20"/>
                <w:szCs w:val="20"/>
              </w:rPr>
            </w:pPr>
            <w:r w:rsidRPr="004D3868">
              <w:rPr>
                <w:kern w:val="0"/>
                <w:sz w:val="20"/>
                <w:szCs w:val="20"/>
              </w:rPr>
              <w:t xml:space="preserve">Сумма НДС18 %: </w:t>
            </w:r>
            <w:r w:rsidRPr="004D3868">
              <w:rPr>
                <w:b/>
                <w:kern w:val="0"/>
                <w:sz w:val="20"/>
                <w:szCs w:val="20"/>
              </w:rPr>
              <w:t>17 377,21</w:t>
            </w:r>
            <w:r w:rsidRPr="004D3868">
              <w:rPr>
                <w:kern w:val="0"/>
                <w:sz w:val="20"/>
                <w:szCs w:val="20"/>
              </w:rPr>
              <w:t xml:space="preserve"> (семнадцать тысяч триста семьдесят семь) рублей 21 копейка</w:t>
            </w:r>
          </w:p>
          <w:p w:rsidR="004D3868" w:rsidRPr="004D3868" w:rsidRDefault="004D3868" w:rsidP="004D3868">
            <w:pPr>
              <w:suppressAutoHyphens/>
              <w:jc w:val="both"/>
              <w:rPr>
                <w:kern w:val="0"/>
                <w:sz w:val="20"/>
                <w:szCs w:val="20"/>
              </w:rPr>
            </w:pPr>
          </w:p>
          <w:p w:rsidR="004D3868" w:rsidRPr="004D3868" w:rsidRDefault="004D3868" w:rsidP="004D3868">
            <w:pPr>
              <w:jc w:val="both"/>
              <w:rPr>
                <w:kern w:val="0"/>
                <w:sz w:val="20"/>
                <w:szCs w:val="20"/>
              </w:rPr>
            </w:pPr>
            <w:r w:rsidRPr="004D3868">
              <w:rPr>
                <w:kern w:val="0"/>
                <w:sz w:val="20"/>
                <w:szCs w:val="20"/>
              </w:rPr>
              <w:t xml:space="preserve">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 </w:t>
            </w:r>
            <w:r w:rsidRPr="004D3868">
              <w:rPr>
                <w:b/>
                <w:kern w:val="0"/>
                <w:sz w:val="20"/>
                <w:szCs w:val="20"/>
              </w:rPr>
              <w:t>96 540,08</w:t>
            </w:r>
            <w:r w:rsidRPr="004D3868">
              <w:rPr>
                <w:kern w:val="0"/>
                <w:sz w:val="20"/>
                <w:szCs w:val="20"/>
              </w:rPr>
              <w:t xml:space="preserve">  (девяносто шесть тысяч пятьсот сорок) рублей 08 копеек</w:t>
            </w:r>
          </w:p>
          <w:p w:rsidR="00603510" w:rsidRPr="00603510" w:rsidRDefault="00603510" w:rsidP="00603510">
            <w:pPr>
              <w:jc w:val="both"/>
              <w:rPr>
                <w:kern w:val="0"/>
                <w:sz w:val="20"/>
                <w:szCs w:val="20"/>
              </w:rPr>
            </w:pPr>
          </w:p>
          <w:p w:rsidR="00586998" w:rsidRPr="00B74E5C" w:rsidRDefault="00603510" w:rsidP="00603510">
            <w:pPr>
              <w:jc w:val="both"/>
              <w:rPr>
                <w:b/>
                <w:sz w:val="20"/>
                <w:szCs w:val="20"/>
                <w:highlight w:val="yellow"/>
              </w:rPr>
            </w:pPr>
            <w:r w:rsidRPr="00603510">
              <w:rPr>
                <w:sz w:val="20"/>
                <w:szCs w:val="20"/>
              </w:rPr>
              <w:t xml:space="preserve">Сведения о начальной (максимальной) цене единицы каждого товара, работы, услуги: в соответствии с технической частью </w:t>
            </w:r>
            <w:r w:rsidRPr="00603510">
              <w:rPr>
                <w:bCs/>
                <w:iCs/>
                <w:sz w:val="20"/>
                <w:szCs w:val="20"/>
              </w:rPr>
              <w:t>(</w:t>
            </w:r>
            <w:r w:rsidRPr="00603510">
              <w:rPr>
                <w:bCs/>
                <w:i/>
                <w:iCs/>
                <w:sz w:val="20"/>
                <w:szCs w:val="20"/>
              </w:rPr>
              <w:t xml:space="preserve">Часть </w:t>
            </w:r>
            <w:r w:rsidRPr="00603510">
              <w:rPr>
                <w:bCs/>
                <w:i/>
                <w:iCs/>
                <w:sz w:val="20"/>
                <w:szCs w:val="20"/>
                <w:lang w:val="en-US"/>
              </w:rPr>
              <w:t>III</w:t>
            </w:r>
            <w:r w:rsidRPr="00603510">
              <w:rPr>
                <w:bCs/>
                <w:i/>
                <w:iCs/>
                <w:sz w:val="20"/>
                <w:szCs w:val="20"/>
              </w:rPr>
              <w:t xml:space="preserve"> Документации</w:t>
            </w:r>
            <w:r w:rsidRPr="00603510">
              <w:rPr>
                <w:bCs/>
                <w:iCs/>
                <w:sz w:val="20"/>
                <w:szCs w:val="20"/>
              </w:rPr>
              <w:t>).</w:t>
            </w:r>
          </w:p>
        </w:tc>
      </w:tr>
      <w:tr w:rsidR="00660238" w:rsidRPr="00D06CA0" w:rsidTr="00654B34">
        <w:tc>
          <w:tcPr>
            <w:tcW w:w="959" w:type="dxa"/>
            <w:tcBorders>
              <w:top w:val="single" w:sz="4" w:space="0" w:color="auto"/>
              <w:left w:val="single" w:sz="4" w:space="0" w:color="auto"/>
              <w:bottom w:val="single" w:sz="4" w:space="0" w:color="auto"/>
              <w:right w:val="single" w:sz="4" w:space="0" w:color="auto"/>
            </w:tcBorders>
          </w:tcPr>
          <w:p w:rsidR="00660238" w:rsidRPr="00D06CA0" w:rsidRDefault="00660238"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660238" w:rsidRPr="00B74E5C" w:rsidRDefault="00660238" w:rsidP="00BF34B9">
            <w:pPr>
              <w:keepNext/>
              <w:keepLines/>
              <w:suppressLineNumbers/>
              <w:suppressAutoHyphens/>
              <w:rPr>
                <w:sz w:val="20"/>
                <w:szCs w:val="20"/>
              </w:rPr>
            </w:pPr>
            <w:r w:rsidRPr="00B74E5C">
              <w:rPr>
                <w:sz w:val="20"/>
                <w:szCs w:val="20"/>
              </w:rPr>
              <w:t>Форма, сроки и порядок оплаты товара, работ</w:t>
            </w:r>
            <w:r w:rsidR="007C2070" w:rsidRPr="00B74E5C">
              <w:rPr>
                <w:sz w:val="20"/>
                <w:szCs w:val="20"/>
              </w:rPr>
              <w:t>ы</w:t>
            </w:r>
            <w:r w:rsidRPr="00B74E5C">
              <w:rPr>
                <w:sz w:val="20"/>
                <w:szCs w:val="20"/>
              </w:rPr>
              <w:t>, услуг</w:t>
            </w:r>
            <w:r w:rsidR="007C2070" w:rsidRPr="00B74E5C">
              <w:rPr>
                <w:sz w:val="20"/>
                <w:szCs w:val="20"/>
              </w:rPr>
              <w:t>и</w:t>
            </w:r>
          </w:p>
        </w:tc>
        <w:tc>
          <w:tcPr>
            <w:tcW w:w="6246" w:type="dxa"/>
            <w:tcBorders>
              <w:top w:val="single" w:sz="4" w:space="0" w:color="auto"/>
              <w:left w:val="single" w:sz="4" w:space="0" w:color="auto"/>
              <w:bottom w:val="single" w:sz="4" w:space="0" w:color="auto"/>
              <w:right w:val="single" w:sz="4" w:space="0" w:color="auto"/>
            </w:tcBorders>
            <w:vAlign w:val="center"/>
          </w:tcPr>
          <w:p w:rsidR="00660238" w:rsidRPr="00B74E5C" w:rsidRDefault="00A1235D" w:rsidP="00B63A12">
            <w:pPr>
              <w:jc w:val="both"/>
              <w:rPr>
                <w:sz w:val="20"/>
                <w:szCs w:val="20"/>
              </w:rPr>
            </w:pPr>
            <w:r w:rsidRPr="006C0F93">
              <w:rPr>
                <w:b/>
                <w:sz w:val="20"/>
                <w:szCs w:val="20"/>
              </w:rPr>
              <w:t>Лот № 1:</w:t>
            </w:r>
            <w:r w:rsidRPr="006C0F93">
              <w:rPr>
                <w:sz w:val="20"/>
                <w:szCs w:val="20"/>
              </w:rPr>
              <w:t xml:space="preserve"> </w:t>
            </w:r>
            <w:r w:rsidR="00B63A12" w:rsidRPr="00B74E5C">
              <w:rPr>
                <w:bCs/>
                <w:sz w:val="20"/>
                <w:szCs w:val="20"/>
              </w:rPr>
              <w:t>в</w:t>
            </w:r>
            <w:r w:rsidR="00DB7B6D" w:rsidRPr="00B74E5C">
              <w:rPr>
                <w:bCs/>
                <w:sz w:val="20"/>
                <w:szCs w:val="20"/>
              </w:rPr>
              <w:t xml:space="preserve"> соответствии с проектом договора</w:t>
            </w:r>
            <w:r w:rsidR="00DB7B6D" w:rsidRPr="00B74E5C">
              <w:rPr>
                <w:bCs/>
                <w:iCs/>
                <w:sz w:val="20"/>
                <w:szCs w:val="20"/>
              </w:rPr>
              <w:t xml:space="preserve"> (</w:t>
            </w:r>
            <w:r w:rsidR="00DB7B6D" w:rsidRPr="00B74E5C">
              <w:rPr>
                <w:bCs/>
                <w:i/>
                <w:iCs/>
                <w:sz w:val="20"/>
                <w:szCs w:val="20"/>
              </w:rPr>
              <w:t xml:space="preserve">Часть </w:t>
            </w:r>
            <w:r w:rsidR="00DB7B6D" w:rsidRPr="00B74E5C">
              <w:rPr>
                <w:bCs/>
                <w:i/>
                <w:iCs/>
                <w:sz w:val="20"/>
                <w:szCs w:val="20"/>
                <w:lang w:val="en-US"/>
              </w:rPr>
              <w:t>II</w:t>
            </w:r>
            <w:r w:rsidR="00DB7B6D" w:rsidRPr="00B74E5C">
              <w:rPr>
                <w:bCs/>
                <w:i/>
                <w:iCs/>
                <w:sz w:val="20"/>
                <w:szCs w:val="20"/>
              </w:rPr>
              <w:t xml:space="preserve"> Документации</w:t>
            </w:r>
            <w:r w:rsidR="00DB7B6D" w:rsidRPr="00B74E5C">
              <w:rPr>
                <w:bCs/>
                <w:iCs/>
                <w:sz w:val="20"/>
                <w:szCs w:val="20"/>
              </w:rPr>
              <w:t>).</w:t>
            </w:r>
          </w:p>
        </w:tc>
      </w:tr>
      <w:tr w:rsidR="00660238" w:rsidRPr="00D06CA0" w:rsidTr="00654B34">
        <w:tc>
          <w:tcPr>
            <w:tcW w:w="959" w:type="dxa"/>
            <w:tcBorders>
              <w:top w:val="single" w:sz="4" w:space="0" w:color="auto"/>
              <w:left w:val="single" w:sz="4" w:space="0" w:color="auto"/>
              <w:bottom w:val="single" w:sz="4" w:space="0" w:color="auto"/>
              <w:right w:val="single" w:sz="4" w:space="0" w:color="auto"/>
            </w:tcBorders>
          </w:tcPr>
          <w:p w:rsidR="00660238" w:rsidRPr="00D06CA0" w:rsidRDefault="00660238"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660238" w:rsidRPr="00B74E5C" w:rsidRDefault="00660238" w:rsidP="00BF34B9">
            <w:pPr>
              <w:keepNext/>
              <w:keepLines/>
              <w:suppressLineNumbers/>
              <w:suppressAutoHyphens/>
              <w:rPr>
                <w:sz w:val="20"/>
                <w:szCs w:val="20"/>
              </w:rPr>
            </w:pPr>
            <w:r w:rsidRPr="00B74E5C">
              <w:rPr>
                <w:sz w:val="20"/>
                <w:szCs w:val="20"/>
              </w:rPr>
              <w:t>Порядок формирования цены договора</w:t>
            </w:r>
            <w:r w:rsidR="007C2070" w:rsidRPr="00B74E5C">
              <w:rPr>
                <w:sz w:val="20"/>
                <w:szCs w:val="20"/>
              </w:rPr>
              <w:t xml:space="preserve"> </w:t>
            </w:r>
            <w:r w:rsidR="007C2070" w:rsidRPr="00B74E5C">
              <w:rPr>
                <w:sz w:val="20"/>
                <w:szCs w:val="20"/>
                <w:lang w:bidi="ru-RU"/>
              </w:rPr>
              <w:t>(цены лота)</w:t>
            </w:r>
          </w:p>
        </w:tc>
        <w:tc>
          <w:tcPr>
            <w:tcW w:w="6246" w:type="dxa"/>
            <w:tcBorders>
              <w:top w:val="single" w:sz="4" w:space="0" w:color="auto"/>
              <w:left w:val="single" w:sz="4" w:space="0" w:color="auto"/>
              <w:bottom w:val="single" w:sz="4" w:space="0" w:color="auto"/>
              <w:right w:val="single" w:sz="4" w:space="0" w:color="auto"/>
            </w:tcBorders>
            <w:vAlign w:val="center"/>
          </w:tcPr>
          <w:p w:rsidR="00660238" w:rsidRPr="00B74E5C" w:rsidRDefault="00A1235D" w:rsidP="00B63A12">
            <w:pPr>
              <w:jc w:val="both"/>
              <w:rPr>
                <w:sz w:val="20"/>
                <w:szCs w:val="20"/>
              </w:rPr>
            </w:pPr>
            <w:r w:rsidRPr="006C0F93">
              <w:rPr>
                <w:b/>
                <w:sz w:val="20"/>
                <w:szCs w:val="20"/>
              </w:rPr>
              <w:t>Лот № 1:</w:t>
            </w:r>
            <w:r w:rsidRPr="006C0F93">
              <w:rPr>
                <w:sz w:val="20"/>
                <w:szCs w:val="20"/>
              </w:rPr>
              <w:t xml:space="preserve"> </w:t>
            </w:r>
            <w:r w:rsidR="00B63A12" w:rsidRPr="00B74E5C">
              <w:rPr>
                <w:bCs/>
                <w:sz w:val="20"/>
                <w:szCs w:val="20"/>
              </w:rPr>
              <w:t>в</w:t>
            </w:r>
            <w:r w:rsidR="00D96477" w:rsidRPr="00B74E5C">
              <w:rPr>
                <w:bCs/>
                <w:sz w:val="20"/>
                <w:szCs w:val="20"/>
              </w:rPr>
              <w:t xml:space="preserve"> соответствии с проектом договора</w:t>
            </w:r>
            <w:r w:rsidR="00D96477" w:rsidRPr="00B74E5C">
              <w:rPr>
                <w:bCs/>
                <w:iCs/>
                <w:sz w:val="20"/>
                <w:szCs w:val="20"/>
              </w:rPr>
              <w:t xml:space="preserve"> (</w:t>
            </w:r>
            <w:r w:rsidR="00D96477" w:rsidRPr="00B74E5C">
              <w:rPr>
                <w:bCs/>
                <w:i/>
                <w:iCs/>
                <w:sz w:val="20"/>
                <w:szCs w:val="20"/>
              </w:rPr>
              <w:t xml:space="preserve">Часть </w:t>
            </w:r>
            <w:r w:rsidR="00D96477" w:rsidRPr="00B74E5C">
              <w:rPr>
                <w:bCs/>
                <w:i/>
                <w:iCs/>
                <w:sz w:val="20"/>
                <w:szCs w:val="20"/>
                <w:lang w:val="en-US"/>
              </w:rPr>
              <w:t>II</w:t>
            </w:r>
            <w:r w:rsidR="00D96477" w:rsidRPr="00B74E5C">
              <w:rPr>
                <w:bCs/>
                <w:i/>
                <w:iCs/>
                <w:sz w:val="20"/>
                <w:szCs w:val="20"/>
              </w:rPr>
              <w:t xml:space="preserve"> Документации</w:t>
            </w:r>
            <w:r w:rsidR="00D96477" w:rsidRPr="00B74E5C">
              <w:rPr>
                <w:bCs/>
                <w:iCs/>
                <w:sz w:val="20"/>
                <w:szCs w:val="20"/>
              </w:rPr>
              <w:t>).</w:t>
            </w:r>
          </w:p>
        </w:tc>
      </w:tr>
      <w:tr w:rsidR="00BF34B9" w:rsidRPr="00D06CA0" w:rsidTr="00654B34">
        <w:tc>
          <w:tcPr>
            <w:tcW w:w="959" w:type="dxa"/>
            <w:tcBorders>
              <w:top w:val="single" w:sz="4" w:space="0" w:color="auto"/>
              <w:left w:val="single" w:sz="4" w:space="0" w:color="auto"/>
              <w:bottom w:val="single" w:sz="4" w:space="0" w:color="auto"/>
              <w:right w:val="single" w:sz="4" w:space="0" w:color="auto"/>
            </w:tcBorders>
          </w:tcPr>
          <w:p w:rsidR="00BF34B9" w:rsidRPr="00D06CA0" w:rsidRDefault="00BF34B9"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keepNext/>
              <w:keepLines/>
              <w:suppressLineNumbers/>
              <w:suppressAutoHyphens/>
              <w:jc w:val="both"/>
              <w:rPr>
                <w:sz w:val="20"/>
                <w:szCs w:val="20"/>
              </w:rPr>
            </w:pPr>
            <w:r w:rsidRPr="00B74E5C">
              <w:rPr>
                <w:sz w:val="20"/>
                <w:szCs w:val="20"/>
              </w:rPr>
              <w:t>Сведения о валюте, используемой для формирования цены договора и расчетов с  поставщиками</w:t>
            </w:r>
          </w:p>
        </w:tc>
        <w:tc>
          <w:tcPr>
            <w:tcW w:w="6246"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widowControl w:val="0"/>
              <w:suppressLineNumbers/>
              <w:suppressAutoHyphens/>
              <w:jc w:val="both"/>
              <w:rPr>
                <w:sz w:val="20"/>
                <w:szCs w:val="20"/>
              </w:rPr>
            </w:pPr>
            <w:r w:rsidRPr="00B74E5C">
              <w:rPr>
                <w:sz w:val="20"/>
                <w:szCs w:val="20"/>
              </w:rPr>
              <w:t>Российский рубль</w:t>
            </w:r>
          </w:p>
        </w:tc>
      </w:tr>
      <w:tr w:rsidR="00BF34B9"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BF34B9" w:rsidRPr="00D06CA0" w:rsidRDefault="00BF34B9"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suppressAutoHyphens/>
              <w:jc w:val="both"/>
              <w:rPr>
                <w:sz w:val="20"/>
                <w:szCs w:val="20"/>
              </w:rPr>
            </w:pPr>
            <w:r w:rsidRPr="00B74E5C">
              <w:rPr>
                <w:sz w:val="20"/>
                <w:szCs w:val="20"/>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246" w:type="dxa"/>
            <w:tcBorders>
              <w:top w:val="single" w:sz="4" w:space="0" w:color="auto"/>
              <w:left w:val="single" w:sz="4" w:space="0" w:color="auto"/>
              <w:bottom w:val="single" w:sz="4" w:space="0" w:color="auto"/>
              <w:right w:val="single" w:sz="4" w:space="0" w:color="auto"/>
            </w:tcBorders>
          </w:tcPr>
          <w:p w:rsidR="00BF34B9" w:rsidRPr="00B74E5C" w:rsidRDefault="00BF34B9" w:rsidP="00BF34B9">
            <w:pPr>
              <w:widowControl w:val="0"/>
              <w:suppressAutoHyphens/>
              <w:jc w:val="both"/>
              <w:rPr>
                <w:sz w:val="20"/>
                <w:szCs w:val="20"/>
              </w:rPr>
            </w:pPr>
            <w:r w:rsidRPr="00B74E5C">
              <w:rPr>
                <w:sz w:val="20"/>
                <w:szCs w:val="20"/>
              </w:rPr>
              <w:t>В связи с тем, что цена договора выражена в рублях Российской Федерации, порядок применения официального курса иностранной валюты к рублю Российской Федерации не установлен</w:t>
            </w:r>
          </w:p>
        </w:tc>
      </w:tr>
      <w:tr w:rsidR="00BF34B9"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BF34B9" w:rsidRPr="00D06CA0" w:rsidRDefault="00BF34B9" w:rsidP="00AF008F">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BF34B9" w:rsidRPr="00D06CA0" w:rsidRDefault="00BF34B9" w:rsidP="00BF34B9">
            <w:pPr>
              <w:pStyle w:val="ConsPlusNormal"/>
              <w:keepNext/>
              <w:keepLines/>
              <w:widowControl/>
              <w:suppressLineNumbers/>
              <w:suppressAutoHyphens/>
              <w:ind w:hanging="8"/>
              <w:jc w:val="both"/>
              <w:rPr>
                <w:rFonts w:ascii="Times New Roman" w:hAnsi="Times New Roman" w:cs="Times New Roman"/>
              </w:rPr>
            </w:pPr>
            <w:r w:rsidRPr="00D06CA0">
              <w:rPr>
                <w:rFonts w:ascii="Times New Roman" w:hAnsi="Times New Roman" w:cs="Times New Roman"/>
              </w:rPr>
              <w:t>Требования к содержанию и составу заявки на участие в запросе предложений</w:t>
            </w:r>
          </w:p>
          <w:p w:rsidR="00BF34B9" w:rsidRPr="00D06CA0" w:rsidRDefault="00BF34B9" w:rsidP="00BF34B9">
            <w:pPr>
              <w:keepNext/>
              <w:keepLines/>
              <w:suppressLineNumbers/>
              <w:suppressAutoHyphens/>
              <w:rPr>
                <w:sz w:val="20"/>
                <w:szCs w:val="20"/>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BF34B9" w:rsidRPr="00FC5AA7" w:rsidRDefault="00BF34B9" w:rsidP="00BF34B9">
            <w:pPr>
              <w:widowControl w:val="0"/>
              <w:suppressLineNumbers/>
              <w:suppressAutoHyphens/>
              <w:jc w:val="both"/>
              <w:rPr>
                <w:sz w:val="20"/>
                <w:szCs w:val="20"/>
              </w:rPr>
            </w:pPr>
            <w:r w:rsidRPr="00FC5AA7">
              <w:rPr>
                <w:sz w:val="20"/>
                <w:szCs w:val="20"/>
              </w:rPr>
              <w:t>Заявка на участие в запросе предложений должна содержать:</w:t>
            </w:r>
          </w:p>
          <w:p w:rsidR="00BF34B9" w:rsidRPr="00FC5AA7" w:rsidRDefault="00BF34B9" w:rsidP="00BF34B9">
            <w:pPr>
              <w:widowControl w:val="0"/>
              <w:suppressLineNumbers/>
              <w:suppressAutoHyphens/>
              <w:jc w:val="both"/>
              <w:rPr>
                <w:sz w:val="20"/>
                <w:szCs w:val="20"/>
              </w:rPr>
            </w:pPr>
            <w:r w:rsidRPr="00FC5AA7">
              <w:rPr>
                <w:b/>
                <w:sz w:val="20"/>
                <w:szCs w:val="20"/>
              </w:rPr>
              <w:t>1.</w:t>
            </w:r>
            <w:r w:rsidRPr="00FC5AA7">
              <w:rPr>
                <w:sz w:val="20"/>
                <w:szCs w:val="20"/>
              </w:rPr>
              <w:t xml:space="preserve"> </w:t>
            </w:r>
            <w:r w:rsidRPr="00FC5AA7">
              <w:rPr>
                <w:b/>
                <w:sz w:val="20"/>
                <w:szCs w:val="20"/>
              </w:rPr>
              <w:t xml:space="preserve">Опись документов, представляемых для участия в запросе предложений </w:t>
            </w:r>
            <w:r w:rsidRPr="00FC5AA7">
              <w:rPr>
                <w:sz w:val="20"/>
                <w:szCs w:val="20"/>
              </w:rPr>
              <w:t>(оформляется</w:t>
            </w:r>
            <w:r w:rsidRPr="00FC5AA7">
              <w:rPr>
                <w:b/>
                <w:sz w:val="20"/>
                <w:szCs w:val="20"/>
              </w:rPr>
              <w:t xml:space="preserve"> </w:t>
            </w:r>
            <w:r w:rsidRPr="00FC5AA7">
              <w:rPr>
                <w:sz w:val="20"/>
                <w:szCs w:val="20"/>
              </w:rPr>
              <w:t xml:space="preserve">по </w:t>
            </w:r>
            <w:r w:rsidR="00A676DC">
              <w:rPr>
                <w:sz w:val="20"/>
                <w:szCs w:val="20"/>
              </w:rPr>
              <w:t>Ф</w:t>
            </w:r>
            <w:r w:rsidRPr="00FC5AA7">
              <w:rPr>
                <w:sz w:val="20"/>
                <w:szCs w:val="20"/>
              </w:rPr>
              <w:t>орме 1)</w:t>
            </w:r>
            <w:r w:rsidR="003E0CC5">
              <w:rPr>
                <w:sz w:val="20"/>
                <w:szCs w:val="20"/>
              </w:rPr>
              <w:t>.</w:t>
            </w:r>
          </w:p>
          <w:p w:rsidR="00BF34B9" w:rsidRDefault="00BF34B9" w:rsidP="004107F6">
            <w:pPr>
              <w:widowControl w:val="0"/>
              <w:suppressLineNumbers/>
              <w:suppressAutoHyphens/>
              <w:jc w:val="both"/>
              <w:rPr>
                <w:sz w:val="20"/>
                <w:szCs w:val="20"/>
              </w:rPr>
            </w:pPr>
            <w:r w:rsidRPr="00FC5AA7">
              <w:rPr>
                <w:b/>
                <w:sz w:val="20"/>
                <w:szCs w:val="20"/>
              </w:rPr>
              <w:t>2. Заявк</w:t>
            </w:r>
            <w:r w:rsidR="00A80F59">
              <w:rPr>
                <w:b/>
                <w:sz w:val="20"/>
                <w:szCs w:val="20"/>
              </w:rPr>
              <w:t>у</w:t>
            </w:r>
            <w:r w:rsidRPr="00FC5AA7">
              <w:rPr>
                <w:b/>
                <w:sz w:val="20"/>
                <w:szCs w:val="20"/>
              </w:rPr>
              <w:t xml:space="preserve"> на участие в Запросе предложений</w:t>
            </w:r>
            <w:r w:rsidR="00A676DC">
              <w:rPr>
                <w:sz w:val="20"/>
                <w:szCs w:val="20"/>
              </w:rPr>
              <w:t xml:space="preserve"> (оформляется по Ф</w:t>
            </w:r>
            <w:r w:rsidRPr="00FC5AA7">
              <w:rPr>
                <w:sz w:val="20"/>
                <w:szCs w:val="20"/>
              </w:rPr>
              <w:t>орме 2)</w:t>
            </w:r>
            <w:r w:rsidR="003E0CC5">
              <w:rPr>
                <w:sz w:val="20"/>
                <w:szCs w:val="20"/>
              </w:rPr>
              <w:t>.</w:t>
            </w:r>
          </w:p>
          <w:p w:rsidR="004107F6" w:rsidRPr="00510229" w:rsidRDefault="002D5233" w:rsidP="004107F6">
            <w:pPr>
              <w:pStyle w:val="afa"/>
              <w:tabs>
                <w:tab w:val="left" w:pos="1134"/>
              </w:tabs>
              <w:ind w:left="0"/>
              <w:jc w:val="both"/>
              <w:rPr>
                <w:sz w:val="20"/>
                <w:szCs w:val="20"/>
              </w:rPr>
            </w:pPr>
            <w:r w:rsidRPr="00510229">
              <w:rPr>
                <w:b/>
                <w:sz w:val="20"/>
                <w:szCs w:val="20"/>
              </w:rPr>
              <w:t>2.1</w:t>
            </w:r>
            <w:r w:rsidR="00C42298" w:rsidRPr="00510229">
              <w:rPr>
                <w:b/>
                <w:sz w:val="20"/>
                <w:szCs w:val="20"/>
              </w:rPr>
              <w:t>.</w:t>
            </w:r>
            <w:r w:rsidR="00C42298" w:rsidRPr="00510229">
              <w:rPr>
                <w:sz w:val="20"/>
                <w:szCs w:val="20"/>
              </w:rPr>
              <w:t xml:space="preserve"> П</w:t>
            </w:r>
            <w:r w:rsidR="00A80F59" w:rsidRPr="00510229">
              <w:rPr>
                <w:sz w:val="20"/>
                <w:szCs w:val="20"/>
              </w:rPr>
              <w:t xml:space="preserve">редложение </w:t>
            </w:r>
            <w:r w:rsidR="00064663" w:rsidRPr="00510229">
              <w:rPr>
                <w:sz w:val="20"/>
                <w:szCs w:val="20"/>
              </w:rPr>
              <w:t xml:space="preserve">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w:t>
            </w:r>
            <w:r w:rsidR="004107F6" w:rsidRPr="00510229">
              <w:rPr>
                <w:sz w:val="20"/>
                <w:szCs w:val="20"/>
              </w:rPr>
              <w:t xml:space="preserve">(по Форме 4 Приложение № 1 к заявке на участие в запросе предложений) </w:t>
            </w:r>
            <w:r w:rsidR="00064663" w:rsidRPr="00510229">
              <w:rPr>
                <w:i/>
                <w:sz w:val="20"/>
                <w:szCs w:val="20"/>
              </w:rPr>
              <w:t>(для закупок, предметом которых является поставка товаров)</w:t>
            </w:r>
            <w:r w:rsidR="00603510">
              <w:rPr>
                <w:i/>
                <w:sz w:val="20"/>
                <w:szCs w:val="20"/>
              </w:rPr>
              <w:t>;</w:t>
            </w:r>
          </w:p>
          <w:p w:rsidR="00A80F59" w:rsidRPr="00510229" w:rsidRDefault="004107F6" w:rsidP="004107F6">
            <w:pPr>
              <w:pStyle w:val="afa"/>
              <w:tabs>
                <w:tab w:val="left" w:pos="1134"/>
              </w:tabs>
              <w:ind w:left="0"/>
              <w:jc w:val="both"/>
              <w:rPr>
                <w:sz w:val="20"/>
                <w:szCs w:val="20"/>
              </w:rPr>
            </w:pPr>
            <w:r w:rsidRPr="00510229">
              <w:rPr>
                <w:sz w:val="20"/>
                <w:szCs w:val="20"/>
              </w:rPr>
              <w:t xml:space="preserve">Предложение о качестве работ, услуг и иные предложения об условиях исполнения договора, в том числе предложение о цене договора (по Форме 4 Приложение № 1 к заявке на участие в запросе предложений) </w:t>
            </w:r>
            <w:r w:rsidRPr="00510229">
              <w:rPr>
                <w:i/>
                <w:sz w:val="20"/>
                <w:szCs w:val="20"/>
              </w:rPr>
              <w:t>(для закупок, предметом которых является выполнение работ (оказание услуг</w:t>
            </w:r>
            <w:r w:rsidR="00603510">
              <w:rPr>
                <w:sz w:val="20"/>
                <w:szCs w:val="20"/>
              </w:rPr>
              <w:t>).</w:t>
            </w:r>
          </w:p>
          <w:p w:rsidR="00A80F59" w:rsidRPr="00510229" w:rsidRDefault="002D5233" w:rsidP="00BF34B9">
            <w:pPr>
              <w:widowControl w:val="0"/>
              <w:suppressLineNumbers/>
              <w:suppressAutoHyphens/>
              <w:jc w:val="both"/>
              <w:rPr>
                <w:sz w:val="20"/>
                <w:szCs w:val="20"/>
              </w:rPr>
            </w:pPr>
            <w:r w:rsidRPr="00510229">
              <w:rPr>
                <w:b/>
                <w:sz w:val="20"/>
                <w:szCs w:val="20"/>
              </w:rPr>
              <w:t>3</w:t>
            </w:r>
            <w:r w:rsidR="00C42298" w:rsidRPr="00510229">
              <w:rPr>
                <w:b/>
                <w:sz w:val="20"/>
                <w:szCs w:val="20"/>
              </w:rPr>
              <w:t>.</w:t>
            </w:r>
            <w:r w:rsidR="00C42298" w:rsidRPr="00510229">
              <w:rPr>
                <w:sz w:val="20"/>
                <w:szCs w:val="20"/>
              </w:rPr>
              <w:t xml:space="preserve"> С</w:t>
            </w:r>
            <w:r w:rsidR="00A80F59" w:rsidRPr="00510229">
              <w:rPr>
                <w:sz w:val="20"/>
                <w:szCs w:val="20"/>
              </w:rPr>
              <w:t>ведения о субподрядчиках (соисполнителях) предст</w:t>
            </w:r>
            <w:r w:rsidR="007347EC" w:rsidRPr="00510229">
              <w:rPr>
                <w:sz w:val="20"/>
                <w:szCs w:val="20"/>
              </w:rPr>
              <w:t>авляются в составе Заявки по Ф</w:t>
            </w:r>
            <w:r w:rsidR="00A80F59" w:rsidRPr="00510229">
              <w:rPr>
                <w:sz w:val="20"/>
                <w:szCs w:val="20"/>
              </w:rPr>
              <w:t xml:space="preserve">орме </w:t>
            </w:r>
            <w:r w:rsidR="00734BB5" w:rsidRPr="00510229">
              <w:rPr>
                <w:sz w:val="20"/>
                <w:szCs w:val="20"/>
              </w:rPr>
              <w:t>8</w:t>
            </w:r>
            <w:r w:rsidR="00A80F59" w:rsidRPr="00510229">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00A80F59" w:rsidRPr="00510229">
              <w:rPr>
                <w:i/>
                <w:sz w:val="20"/>
                <w:szCs w:val="20"/>
              </w:rPr>
              <w:t xml:space="preserve">При условии выполнения работ (оказания услуг) Участником собственными силами без привлечения субподрядчиков (соисполнителей), </w:t>
            </w:r>
            <w:r w:rsidR="007347EC" w:rsidRPr="00510229">
              <w:rPr>
                <w:i/>
                <w:sz w:val="20"/>
                <w:szCs w:val="20"/>
              </w:rPr>
              <w:t>Ф</w:t>
            </w:r>
            <w:r w:rsidR="00A80F59" w:rsidRPr="00510229">
              <w:rPr>
                <w:i/>
                <w:sz w:val="20"/>
                <w:szCs w:val="20"/>
              </w:rPr>
              <w:t xml:space="preserve">орма </w:t>
            </w:r>
            <w:r w:rsidR="00734BB5" w:rsidRPr="00510229">
              <w:rPr>
                <w:i/>
                <w:sz w:val="20"/>
                <w:szCs w:val="20"/>
              </w:rPr>
              <w:t>8</w:t>
            </w:r>
            <w:r w:rsidR="00A80F59" w:rsidRPr="00510229">
              <w:rPr>
                <w:i/>
                <w:sz w:val="20"/>
                <w:szCs w:val="20"/>
              </w:rPr>
              <w:t xml:space="preserve"> не заполняется</w:t>
            </w:r>
            <w:r w:rsidR="00603510">
              <w:rPr>
                <w:sz w:val="20"/>
                <w:szCs w:val="20"/>
              </w:rPr>
              <w:t>.</w:t>
            </w:r>
          </w:p>
          <w:p w:rsidR="00FA6C6B" w:rsidRPr="00510229" w:rsidRDefault="002D5233" w:rsidP="00BF34B9">
            <w:pPr>
              <w:widowControl w:val="0"/>
              <w:suppressLineNumbers/>
              <w:suppressAutoHyphens/>
              <w:jc w:val="both"/>
              <w:rPr>
                <w:sz w:val="20"/>
                <w:szCs w:val="20"/>
              </w:rPr>
            </w:pPr>
            <w:r w:rsidRPr="00510229">
              <w:rPr>
                <w:b/>
                <w:sz w:val="20"/>
                <w:szCs w:val="20"/>
              </w:rPr>
              <w:t>4</w:t>
            </w:r>
            <w:r w:rsidR="00FA6C6B" w:rsidRPr="00510229">
              <w:rPr>
                <w:b/>
                <w:sz w:val="20"/>
                <w:szCs w:val="20"/>
              </w:rPr>
              <w:t>.</w:t>
            </w:r>
            <w:r w:rsidR="00FA6C6B" w:rsidRPr="00510229">
              <w:rPr>
                <w:sz w:val="20"/>
                <w:szCs w:val="20"/>
              </w:rPr>
              <w:t xml:space="preserve">  Сведения об участнике</w:t>
            </w:r>
            <w:r w:rsidR="007347EC" w:rsidRPr="00510229">
              <w:rPr>
                <w:sz w:val="20"/>
                <w:szCs w:val="20"/>
              </w:rPr>
              <w:t xml:space="preserve"> закупки (оформляются по Ф</w:t>
            </w:r>
            <w:r w:rsidR="00FA6C6B" w:rsidRPr="00510229">
              <w:rPr>
                <w:sz w:val="20"/>
                <w:szCs w:val="20"/>
              </w:rPr>
              <w:t>орме 3).</w:t>
            </w:r>
          </w:p>
          <w:p w:rsidR="008A464B" w:rsidRPr="00510229" w:rsidRDefault="002D5233" w:rsidP="007372D7">
            <w:pPr>
              <w:widowControl w:val="0"/>
              <w:suppressLineNumbers/>
              <w:suppressAutoHyphens/>
              <w:jc w:val="both"/>
              <w:rPr>
                <w:sz w:val="20"/>
                <w:szCs w:val="20"/>
              </w:rPr>
            </w:pPr>
            <w:r w:rsidRPr="00510229">
              <w:rPr>
                <w:b/>
                <w:sz w:val="20"/>
                <w:szCs w:val="20"/>
              </w:rPr>
              <w:t>5</w:t>
            </w:r>
            <w:r w:rsidR="00D35352" w:rsidRPr="00510229">
              <w:rPr>
                <w:b/>
                <w:sz w:val="20"/>
                <w:szCs w:val="20"/>
              </w:rPr>
              <w:t>.</w:t>
            </w:r>
            <w:r w:rsidR="00D35352" w:rsidRPr="00510229">
              <w:rPr>
                <w:sz w:val="20"/>
                <w:szCs w:val="20"/>
              </w:rPr>
              <w:t xml:space="preserve"> </w:t>
            </w:r>
            <w:r w:rsidR="001908BD" w:rsidRPr="00510229">
              <w:rPr>
                <w:sz w:val="20"/>
                <w:szCs w:val="20"/>
              </w:rPr>
              <w:t>Декларацию соответствия Участника Запроса предложений по установленной в настоящей Документации о Запросе предложений форме (Форма</w:t>
            </w:r>
            <w:r w:rsidR="001908BD" w:rsidRPr="00510229">
              <w:rPr>
                <w:sz w:val="20"/>
                <w:szCs w:val="20"/>
                <w:lang w:val="en-US"/>
              </w:rPr>
              <w:t> </w:t>
            </w:r>
            <w:r w:rsidR="003B6218" w:rsidRPr="00510229">
              <w:rPr>
                <w:sz w:val="20"/>
                <w:szCs w:val="20"/>
              </w:rPr>
              <w:t>7</w:t>
            </w:r>
            <w:r w:rsidR="001908BD" w:rsidRPr="00510229">
              <w:rPr>
                <w:sz w:val="20"/>
                <w:szCs w:val="20"/>
              </w:rPr>
              <w:t>)</w:t>
            </w:r>
            <w:r w:rsidR="00603510">
              <w:rPr>
                <w:sz w:val="20"/>
                <w:szCs w:val="20"/>
              </w:rPr>
              <w:t>.</w:t>
            </w:r>
          </w:p>
          <w:p w:rsidR="001908BD" w:rsidRPr="00510229" w:rsidRDefault="001908BD" w:rsidP="002D5233">
            <w:pPr>
              <w:pStyle w:val="afa"/>
              <w:widowControl w:val="0"/>
              <w:numPr>
                <w:ilvl w:val="0"/>
                <w:numId w:val="36"/>
              </w:numPr>
              <w:tabs>
                <w:tab w:val="left" w:pos="326"/>
              </w:tabs>
              <w:autoSpaceDE w:val="0"/>
              <w:autoSpaceDN w:val="0"/>
              <w:adjustRightInd w:val="0"/>
              <w:ind w:left="17" w:firstLine="0"/>
              <w:jc w:val="both"/>
              <w:rPr>
                <w:sz w:val="20"/>
                <w:szCs w:val="20"/>
              </w:rPr>
            </w:pPr>
            <w:r w:rsidRPr="00510229">
              <w:rPr>
                <w:sz w:val="20"/>
                <w:szCs w:val="20"/>
              </w:rPr>
              <w:t>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два месяца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w:t>
            </w:r>
            <w:r w:rsidR="00603510">
              <w:rPr>
                <w:sz w:val="20"/>
                <w:szCs w:val="20"/>
              </w:rPr>
              <w:t xml:space="preserve"> извещения о проведении закупки.</w:t>
            </w:r>
          </w:p>
          <w:p w:rsidR="00631DF9" w:rsidRPr="00510229" w:rsidRDefault="00631DF9"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w:t>
            </w:r>
            <w:r w:rsidR="00603510">
              <w:rPr>
                <w:sz w:val="20"/>
                <w:szCs w:val="20"/>
              </w:rPr>
              <w:t>рждающий полномочия такого лица.</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 xml:space="preserve">опии устава, учредительных документов участника закупки (для юридических лиц), а также всех изменений, внесенных в них, заверенные подписью руководителя собственноручно и печатью </w:t>
            </w:r>
            <w:r w:rsidR="00603510">
              <w:rPr>
                <w:sz w:val="20"/>
                <w:szCs w:val="20"/>
              </w:rPr>
              <w:lastRenderedPageBreak/>
              <w:t>организации.</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государственной регистрации юридическ</w:t>
            </w:r>
            <w:r w:rsidR="00603510">
              <w:rPr>
                <w:sz w:val="20"/>
                <w:szCs w:val="20"/>
              </w:rPr>
              <w:t>ого лица или листа записи ЕГРЮЛ.</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w:t>
            </w:r>
            <w:r w:rsidR="00603510">
              <w:rPr>
                <w:sz w:val="20"/>
                <w:szCs w:val="20"/>
              </w:rPr>
              <w:t>ой даты) или листа записи ЕГРЮЛ.</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постановке на учет в налоговом органе юридического лица по месту нахождения на те</w:t>
            </w:r>
            <w:r w:rsidR="00603510">
              <w:rPr>
                <w:sz w:val="20"/>
                <w:szCs w:val="20"/>
              </w:rPr>
              <w:t>рритории Российской Федерации.</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или листа записи ЕГРИП о государственной регистрации физического лица в качестве индивидуального предпринимателя (для и</w:t>
            </w:r>
            <w:r w:rsidR="00603510">
              <w:rPr>
                <w:sz w:val="20"/>
                <w:szCs w:val="20"/>
              </w:rPr>
              <w:t>ндивидуальных предпринимателей).</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w:t>
            </w:r>
            <w:r w:rsidR="00603510">
              <w:rPr>
                <w:sz w:val="20"/>
                <w:szCs w:val="20"/>
              </w:rPr>
              <w:t>ой даты) или листа записи ЕГРИП.</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К</w:t>
            </w:r>
            <w:r w:rsidR="00AB5252" w:rsidRPr="00510229">
              <w:rPr>
                <w:sz w:val="20"/>
                <w:szCs w:val="20"/>
              </w:rPr>
              <w:t xml:space="preserve">опия Свидетельства о постановке на учет в налоговом органе индивидуального предпринимателя по месту жительства на </w:t>
            </w:r>
            <w:r w:rsidR="00603510">
              <w:rPr>
                <w:sz w:val="20"/>
                <w:szCs w:val="20"/>
              </w:rPr>
              <w:t>территории Российской Федерации.</w:t>
            </w:r>
          </w:p>
          <w:p w:rsidR="00AB5252"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rFonts w:eastAsia="Calibri"/>
                <w:sz w:val="20"/>
                <w:szCs w:val="20"/>
                <w:lang w:eastAsia="en-US"/>
              </w:rPr>
              <w:t>Р</w:t>
            </w:r>
            <w:r w:rsidR="005C6F25" w:rsidRPr="00510229">
              <w:rPr>
                <w:rFonts w:eastAsia="Calibri"/>
                <w:sz w:val="20"/>
                <w:szCs w:val="20"/>
                <w:lang w:eastAsia="en-US"/>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r w:rsidR="00603510">
              <w:rPr>
                <w:sz w:val="20"/>
                <w:szCs w:val="20"/>
              </w:rPr>
              <w:t>.</w:t>
            </w:r>
          </w:p>
          <w:p w:rsidR="00410AC4" w:rsidRPr="00510229" w:rsidRDefault="007372D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sz w:val="20"/>
                <w:szCs w:val="20"/>
              </w:rPr>
              <w:t>С</w:t>
            </w:r>
            <w:r w:rsidR="00410AC4" w:rsidRPr="00510229">
              <w:rPr>
                <w:sz w:val="20"/>
                <w:szCs w:val="20"/>
              </w:rPr>
              <w:t>ведения о цепочке собственников Участника, включая бенефициаров (в том числе, конечных) по установленной в настоящей Документации форме (Форма 5),</w:t>
            </w:r>
            <w:r w:rsidR="00410AC4" w:rsidRPr="00510229">
              <w:t xml:space="preserve"> </w:t>
            </w:r>
            <w:r w:rsidR="00410AC4" w:rsidRPr="00510229">
              <w:rPr>
                <w:sz w:val="20"/>
                <w:szCs w:val="20"/>
              </w:rPr>
              <w:t>с подтверждением соответствующими документами</w:t>
            </w:r>
            <w:r w:rsidR="00603510">
              <w:rPr>
                <w:bCs/>
                <w:sz w:val="20"/>
                <w:szCs w:val="20"/>
              </w:rPr>
              <w:t>.</w:t>
            </w:r>
          </w:p>
          <w:p w:rsidR="00410AC4" w:rsidRPr="00510229" w:rsidRDefault="003E1ED6"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rFonts w:eastAsia="Calibri"/>
                <w:sz w:val="20"/>
                <w:szCs w:val="20"/>
                <w:lang w:eastAsia="en-US"/>
              </w:rPr>
              <w:t>П</w:t>
            </w:r>
            <w:r w:rsidR="00410AC4" w:rsidRPr="00510229">
              <w:rPr>
                <w:rFonts w:eastAsia="Calibri"/>
                <w:sz w:val="20"/>
                <w:szCs w:val="20"/>
                <w:lang w:eastAsia="en-US"/>
              </w:rPr>
              <w:t xml:space="preserve">исьменное согласие физических лиц, сведения о которых содержатся в заявке участника закупки, на обработку персональных данных </w:t>
            </w:r>
            <w:r w:rsidR="00410AC4" w:rsidRPr="00510229">
              <w:rPr>
                <w:iCs/>
                <w:sz w:val="20"/>
                <w:szCs w:val="20"/>
              </w:rPr>
              <w:t>(Форма 6)</w:t>
            </w:r>
            <w:r w:rsidR="00EC2296" w:rsidRPr="00510229">
              <w:rPr>
                <w:iCs/>
                <w:sz w:val="20"/>
                <w:szCs w:val="20"/>
              </w:rPr>
              <w:t xml:space="preserve">. </w:t>
            </w:r>
            <w:r w:rsidR="00EC2296"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p>
          <w:p w:rsidR="00090D24" w:rsidRPr="00510229" w:rsidRDefault="00800677" w:rsidP="007372D7">
            <w:pPr>
              <w:pStyle w:val="afa"/>
              <w:widowControl w:val="0"/>
              <w:numPr>
                <w:ilvl w:val="0"/>
                <w:numId w:val="36"/>
              </w:numPr>
              <w:tabs>
                <w:tab w:val="left" w:pos="326"/>
              </w:tabs>
              <w:autoSpaceDE w:val="0"/>
              <w:autoSpaceDN w:val="0"/>
              <w:adjustRightInd w:val="0"/>
              <w:ind w:left="0" w:firstLine="0"/>
              <w:jc w:val="both"/>
              <w:rPr>
                <w:sz w:val="20"/>
                <w:szCs w:val="20"/>
              </w:rPr>
            </w:pPr>
            <w:r w:rsidRPr="00510229">
              <w:rPr>
                <w:bCs/>
                <w:sz w:val="20"/>
                <w:szCs w:val="20"/>
              </w:rPr>
              <w:t>Сведения из единого реестра субъектов малого и среднего предпринимательства</w:t>
            </w:r>
            <w:r w:rsidRPr="00510229">
              <w:rPr>
                <w:sz w:val="20"/>
                <w:szCs w:val="20"/>
              </w:rPr>
              <w:t xml:space="preserve">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w:t>
            </w:r>
            <w:r w:rsidR="00775F49" w:rsidRPr="00510229">
              <w:rPr>
                <w:sz w:val="20"/>
                <w:szCs w:val="20"/>
              </w:rPr>
              <w:t>ства (предоставляется по Форме</w:t>
            </w:r>
            <w:r w:rsidR="00045504">
              <w:rPr>
                <w:sz w:val="20"/>
                <w:szCs w:val="20"/>
              </w:rPr>
              <w:t> </w:t>
            </w:r>
            <w:r w:rsidR="00775F49" w:rsidRPr="00510229">
              <w:rPr>
                <w:sz w:val="20"/>
                <w:szCs w:val="20"/>
              </w:rPr>
              <w:t>9</w:t>
            </w:r>
            <w:r w:rsidRPr="00510229">
              <w:rPr>
                <w:sz w:val="20"/>
                <w:szCs w:val="20"/>
              </w:rPr>
              <w:t xml:space="preserve"> Документации)</w:t>
            </w:r>
            <w:r w:rsidRPr="00510229">
              <w:rPr>
                <w:b/>
                <w:sz w:val="20"/>
                <w:szCs w:val="20"/>
              </w:rPr>
              <w:t xml:space="preserve"> </w:t>
            </w:r>
            <w:r w:rsidRPr="00510229">
              <w:rPr>
                <w:sz w:val="20"/>
                <w:szCs w:val="20"/>
              </w:rPr>
              <w:t>в случае если Участник является вновь зарегистрированным индивидуальным предпринимателем или вновь созданным юридическим лицом и сведения о котором отсутствуют в едином реестре субъектов малого и среднего предпринимательства</w:t>
            </w:r>
            <w:r w:rsidR="00603510">
              <w:rPr>
                <w:sz w:val="20"/>
                <w:szCs w:val="20"/>
              </w:rPr>
              <w:t>.</w:t>
            </w:r>
          </w:p>
          <w:p w:rsidR="00654B34" w:rsidRPr="00510229" w:rsidRDefault="00603510" w:rsidP="007372D7">
            <w:pPr>
              <w:widowControl w:val="0"/>
              <w:tabs>
                <w:tab w:val="left" w:pos="326"/>
                <w:tab w:val="left" w:pos="1134"/>
              </w:tabs>
              <w:autoSpaceDE w:val="0"/>
              <w:autoSpaceDN w:val="0"/>
              <w:adjustRightInd w:val="0"/>
              <w:jc w:val="both"/>
              <w:rPr>
                <w:sz w:val="20"/>
                <w:szCs w:val="20"/>
              </w:rPr>
            </w:pPr>
            <w:r>
              <w:rPr>
                <w:b/>
                <w:sz w:val="20"/>
                <w:szCs w:val="20"/>
              </w:rPr>
              <w:t>19</w:t>
            </w:r>
            <w:r w:rsidR="00654B34" w:rsidRPr="00510229">
              <w:rPr>
                <w:b/>
                <w:sz w:val="20"/>
                <w:szCs w:val="20"/>
              </w:rPr>
              <w:t>.</w:t>
            </w:r>
            <w:r w:rsidR="00654B34" w:rsidRPr="00510229">
              <w:rPr>
                <w:sz w:val="20"/>
                <w:szCs w:val="20"/>
              </w:rPr>
              <w:t xml:space="preserve"> Копия Информационного письма по Форме 26.2-7 </w:t>
            </w:r>
            <w:r w:rsidR="00654B34" w:rsidRPr="00510229">
              <w:rPr>
                <w:bCs/>
                <w:sz w:val="20"/>
                <w:szCs w:val="20"/>
              </w:rPr>
              <w:t>«Информационное письмо»</w:t>
            </w:r>
            <w:r w:rsidR="00654B34" w:rsidRPr="00510229">
              <w:rPr>
                <w:sz w:val="20"/>
                <w:szCs w:val="20"/>
              </w:rPr>
              <w:t xml:space="preserve"> (утверждено Приказом от </w:t>
            </w:r>
            <w:r w:rsidR="00654B34" w:rsidRPr="00510229">
              <w:rPr>
                <w:kern w:val="0"/>
                <w:sz w:val="20"/>
                <w:szCs w:val="20"/>
              </w:rPr>
              <w:t>02.11.2012 г. №ММВ-7-3/829@</w:t>
            </w:r>
            <w:r w:rsidR="00654B34" w:rsidRPr="00510229">
              <w:rPr>
                <w:sz w:val="20"/>
                <w:szCs w:val="20"/>
              </w:rPr>
              <w:t>) о возможности применения УСН участниками закупки (</w:t>
            </w:r>
            <w:r w:rsidR="00654B34" w:rsidRPr="00510229">
              <w:rPr>
                <w:i/>
                <w:sz w:val="20"/>
                <w:szCs w:val="20"/>
              </w:rPr>
              <w:t>для участников, находящихся на упрощенной системе налогообложени</w:t>
            </w:r>
            <w:r w:rsidR="00654B34" w:rsidRPr="00510229">
              <w:rPr>
                <w:sz w:val="20"/>
                <w:szCs w:val="20"/>
              </w:rPr>
              <w:t>я)</w:t>
            </w:r>
            <w:r>
              <w:rPr>
                <w:sz w:val="20"/>
                <w:szCs w:val="20"/>
              </w:rPr>
              <w:t>.</w:t>
            </w:r>
          </w:p>
          <w:p w:rsidR="00800677" w:rsidRPr="00510229" w:rsidRDefault="00800677" w:rsidP="00800677">
            <w:pPr>
              <w:widowControl w:val="0"/>
              <w:tabs>
                <w:tab w:val="left" w:pos="326"/>
                <w:tab w:val="left" w:pos="1134"/>
              </w:tabs>
              <w:autoSpaceDE w:val="0"/>
              <w:autoSpaceDN w:val="0"/>
              <w:adjustRightInd w:val="0"/>
              <w:jc w:val="both"/>
              <w:rPr>
                <w:sz w:val="20"/>
                <w:szCs w:val="20"/>
              </w:rPr>
            </w:pPr>
            <w:r w:rsidRPr="00510229">
              <w:rPr>
                <w:sz w:val="20"/>
                <w:szCs w:val="20"/>
              </w:rPr>
              <w:t>Документы, указанные в п.12 Инфрмационной карты, предоставляются в составе Заявки в зависимости от статуса Участника (юридическое или физическое лицо);</w:t>
            </w:r>
          </w:p>
          <w:p w:rsidR="00B91E9F" w:rsidRPr="00510229" w:rsidRDefault="00B91E9F" w:rsidP="00654B34">
            <w:pPr>
              <w:widowControl w:val="0"/>
              <w:tabs>
                <w:tab w:val="left" w:pos="1134"/>
              </w:tabs>
              <w:autoSpaceDE w:val="0"/>
              <w:autoSpaceDN w:val="0"/>
              <w:adjustRightInd w:val="0"/>
              <w:jc w:val="both"/>
              <w:rPr>
                <w:rFonts w:eastAsia="Calibri"/>
                <w:b/>
                <w:i/>
                <w:sz w:val="20"/>
                <w:szCs w:val="20"/>
                <w:lang w:eastAsia="en-US"/>
              </w:rPr>
            </w:pPr>
            <w:r w:rsidRPr="00510229">
              <w:rPr>
                <w:rFonts w:eastAsia="Calibri"/>
                <w:b/>
                <w:i/>
                <w:sz w:val="20"/>
                <w:szCs w:val="20"/>
                <w:lang w:eastAsia="en-US"/>
              </w:rPr>
              <w:t>Все документы,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w:t>
            </w:r>
          </w:p>
          <w:p w:rsidR="00B91E9F" w:rsidRPr="00C84DD0" w:rsidRDefault="00B91E9F" w:rsidP="00654B34">
            <w:pPr>
              <w:widowControl w:val="0"/>
              <w:tabs>
                <w:tab w:val="left" w:pos="1134"/>
              </w:tabs>
              <w:autoSpaceDE w:val="0"/>
              <w:autoSpaceDN w:val="0"/>
              <w:adjustRightInd w:val="0"/>
              <w:jc w:val="both"/>
              <w:rPr>
                <w:sz w:val="20"/>
                <w:szCs w:val="20"/>
              </w:rPr>
            </w:pPr>
            <w:r w:rsidRPr="00510229">
              <w:rPr>
                <w:rFonts w:eastAsia="Calibri"/>
                <w:b/>
                <w:i/>
                <w:sz w:val="20"/>
                <w:szCs w:val="20"/>
                <w:lang w:eastAsia="en-US"/>
              </w:rPr>
              <w:t xml:space="preserve">Верность копий документов, представляемых в составе заявки на участие в закупке, должна быть подтверждена печатью и </w:t>
            </w:r>
            <w:r w:rsidRPr="00510229">
              <w:rPr>
                <w:rFonts w:eastAsia="Calibri"/>
                <w:b/>
                <w:i/>
                <w:sz w:val="20"/>
                <w:szCs w:val="20"/>
                <w:lang w:eastAsia="en-US"/>
              </w:rPr>
              <w:lastRenderedPageBreak/>
              <w:t>подписью уполномоченного лица (использование факсимильного воспроизведения подписи с помощью средств механического или иного копирования либо иного аналога собственноручной подписи не допускается),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ConsPlusNormal"/>
              <w:keepNext/>
              <w:keepLines/>
              <w:widowControl/>
              <w:suppressLineNumbers/>
              <w:suppressAutoHyphens/>
              <w:spacing w:after="120"/>
              <w:ind w:firstLine="0"/>
              <w:jc w:val="both"/>
              <w:rPr>
                <w:rFonts w:ascii="Times New Roman" w:hAnsi="Times New Roman" w:cs="Times New Roman"/>
              </w:rPr>
            </w:pPr>
            <w:r w:rsidRPr="00D06CA0">
              <w:rPr>
                <w:rFonts w:ascii="Times New Roman" w:hAnsi="Times New Roman" w:cs="Times New Roman"/>
              </w:rPr>
              <w:t>Требования к форме заявки на участие в запросе предложений и инструкция по заполнению заявки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C15FF3" w:rsidP="00C43EAB">
            <w:pPr>
              <w:pStyle w:val="ConsPlusNormal"/>
              <w:keepNext/>
              <w:keepLines/>
              <w:widowControl/>
              <w:suppressLineNumbers/>
              <w:tabs>
                <w:tab w:val="left" w:pos="502"/>
                <w:tab w:val="left" w:pos="692"/>
              </w:tabs>
              <w:suppressAutoHyphens/>
              <w:ind w:hanging="8"/>
              <w:jc w:val="both"/>
            </w:pPr>
            <w:r w:rsidRPr="00FC5AA7">
              <w:rPr>
                <w:rFonts w:ascii="Times New Roman" w:hAnsi="Times New Roman" w:cs="Times New Roman"/>
              </w:rPr>
              <w:t>Заявка на участие в запросе предложений подается исключительно в письменной форме</w:t>
            </w:r>
            <w:r>
              <w:rPr>
                <w:rFonts w:ascii="Times New Roman" w:hAnsi="Times New Roman" w:cs="Times New Roman"/>
              </w:rPr>
              <w:t xml:space="preserve"> на бумажном носителе</w:t>
            </w:r>
            <w:r w:rsidRPr="00FC5AA7">
              <w:rPr>
                <w:rFonts w:ascii="Times New Roman" w:hAnsi="Times New Roman" w:cs="Times New Roman"/>
              </w:rPr>
              <w:t xml:space="preserve">, в соответствии с требованиями к содержанию и составу заявки на участие в запросе предложений, указанными в </w:t>
            </w:r>
            <w:r w:rsidRPr="00FC5AA7">
              <w:rPr>
                <w:rFonts w:ascii="Times New Roman" w:hAnsi="Times New Roman" w:cs="Times New Roman"/>
                <w:color w:val="0000CC"/>
              </w:rPr>
              <w:t>п. 12</w:t>
            </w:r>
            <w:r w:rsidRPr="00FC5AA7">
              <w:rPr>
                <w:rFonts w:ascii="Times New Roman" w:hAnsi="Times New Roman" w:cs="Times New Roman"/>
              </w:rPr>
              <w:t xml:space="preserve"> Информационной карты запроса предложений и </w:t>
            </w:r>
            <w:r w:rsidRPr="00C43EAB">
              <w:rPr>
                <w:rFonts w:ascii="Times New Roman" w:hAnsi="Times New Roman" w:cs="Times New Roman"/>
              </w:rPr>
              <w:t xml:space="preserve">требованиями к оформлению заявки на участие в запросе предложений, указанными </w:t>
            </w:r>
            <w:r w:rsidR="00C43EAB" w:rsidRPr="00C43EAB">
              <w:rPr>
                <w:rFonts w:ascii="Times New Roman" w:hAnsi="Times New Roman" w:cs="Times New Roman"/>
              </w:rPr>
              <w:t xml:space="preserve">в </w:t>
            </w:r>
            <w:r w:rsidRPr="00C43EAB">
              <w:rPr>
                <w:rFonts w:ascii="Times New Roman" w:hAnsi="Times New Roman" w:cs="Times New Roman"/>
              </w:rPr>
              <w:t>раздел</w:t>
            </w:r>
            <w:r w:rsidR="00C43EAB" w:rsidRPr="00C43EAB">
              <w:rPr>
                <w:rFonts w:ascii="Times New Roman" w:hAnsi="Times New Roman" w:cs="Times New Roman"/>
              </w:rPr>
              <w:t>е</w:t>
            </w:r>
            <w:r w:rsidRPr="00C43EAB">
              <w:rPr>
                <w:rFonts w:ascii="Times New Roman" w:hAnsi="Times New Roman" w:cs="Times New Roman"/>
              </w:rPr>
              <w:t xml:space="preserve"> 1.2.3. документации о запросе предложений.</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suppressLineNumbers/>
              <w:suppressAutoHyphens/>
              <w:rPr>
                <w:sz w:val="20"/>
                <w:szCs w:val="20"/>
              </w:rPr>
            </w:pPr>
            <w:r w:rsidRPr="00D06CA0">
              <w:rPr>
                <w:sz w:val="20"/>
                <w:szCs w:val="20"/>
              </w:rPr>
              <w:t>Требования к участникам закупки</w:t>
            </w:r>
          </w:p>
          <w:p w:rsidR="00C15FF3" w:rsidRPr="00D06CA0" w:rsidRDefault="00C15FF3" w:rsidP="00045504">
            <w:pPr>
              <w:widowControl w:val="0"/>
              <w:suppressLineNumbers/>
              <w:suppressAutoHyphens/>
              <w:rPr>
                <w:sz w:val="20"/>
                <w:szCs w:val="20"/>
                <w:u w:val="single"/>
              </w:rPr>
            </w:pP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D06CA0" w:rsidRDefault="00C15FF3" w:rsidP="00C15FF3">
            <w:pPr>
              <w:widowControl w:val="0"/>
              <w:tabs>
                <w:tab w:val="num" w:pos="0"/>
              </w:tabs>
              <w:ind w:firstLine="709"/>
              <w:jc w:val="both"/>
              <w:rPr>
                <w:sz w:val="20"/>
                <w:szCs w:val="20"/>
              </w:rPr>
            </w:pPr>
            <w:r>
              <w:rPr>
                <w:sz w:val="20"/>
                <w:szCs w:val="20"/>
              </w:rPr>
              <w:t xml:space="preserve">1. </w:t>
            </w:r>
            <w:r w:rsidRPr="00D06CA0">
              <w:rPr>
                <w:sz w:val="20"/>
                <w:szCs w:val="20"/>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w:t>
            </w:r>
            <w:r>
              <w:rPr>
                <w:sz w:val="20"/>
                <w:szCs w:val="20"/>
              </w:rPr>
              <w:t xml:space="preserve">ие услуг, являющихся предметом </w:t>
            </w:r>
            <w:r w:rsidRPr="00D06CA0">
              <w:rPr>
                <w:sz w:val="20"/>
                <w:szCs w:val="20"/>
              </w:rPr>
              <w:t>закупки.</w:t>
            </w:r>
          </w:p>
          <w:p w:rsidR="00C15FF3" w:rsidRDefault="00C15FF3" w:rsidP="00C15FF3">
            <w:pPr>
              <w:widowControl w:val="0"/>
              <w:tabs>
                <w:tab w:val="num" w:pos="0"/>
              </w:tabs>
              <w:ind w:firstLine="709"/>
              <w:jc w:val="both"/>
              <w:rPr>
                <w:sz w:val="20"/>
                <w:szCs w:val="20"/>
              </w:rPr>
            </w:pPr>
            <w:r w:rsidRPr="00D06CA0">
              <w:rPr>
                <w:sz w:val="20"/>
                <w:szCs w:val="20"/>
              </w:rPr>
              <w:t>2. </w:t>
            </w:r>
            <w:r>
              <w:rPr>
                <w:sz w:val="20"/>
                <w:szCs w:val="20"/>
              </w:rPr>
              <w:t xml:space="preserve"> </w:t>
            </w:r>
            <w:r w:rsidRPr="000D24A1">
              <w:rPr>
                <w:sz w:val="20"/>
                <w:szCs w:val="20"/>
              </w:rPr>
              <w:t>Отсутствие процесса ликвидации участника закупки -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sidRPr="00D06CA0">
              <w:rPr>
                <w:sz w:val="20"/>
                <w:szCs w:val="20"/>
              </w:rPr>
              <w:t>.</w:t>
            </w:r>
          </w:p>
          <w:p w:rsidR="00C15FF3" w:rsidRDefault="00C15FF3" w:rsidP="00C15FF3">
            <w:pPr>
              <w:widowControl w:val="0"/>
              <w:tabs>
                <w:tab w:val="num" w:pos="0"/>
              </w:tabs>
              <w:ind w:firstLine="709"/>
              <w:jc w:val="both"/>
              <w:rPr>
                <w:sz w:val="20"/>
                <w:szCs w:val="20"/>
              </w:rPr>
            </w:pPr>
            <w:r>
              <w:rPr>
                <w:sz w:val="20"/>
                <w:szCs w:val="20"/>
              </w:rPr>
              <w:t xml:space="preserve">3. </w:t>
            </w:r>
            <w:r w:rsidRPr="000D24A1">
              <w:rPr>
                <w:sz w:val="20"/>
                <w:szCs w:val="20"/>
              </w:rPr>
              <w:t>Отсутствие у участника закупки признаков не действующего юридического лица</w:t>
            </w:r>
            <w:r>
              <w:rPr>
                <w:sz w:val="20"/>
                <w:szCs w:val="20"/>
              </w:rPr>
              <w:t>.</w:t>
            </w:r>
          </w:p>
          <w:p w:rsidR="00DD4FAD" w:rsidRPr="00D06CA0" w:rsidRDefault="00DD4FAD" w:rsidP="00C15FF3">
            <w:pPr>
              <w:widowControl w:val="0"/>
              <w:tabs>
                <w:tab w:val="num" w:pos="0"/>
              </w:tabs>
              <w:ind w:firstLine="709"/>
              <w:jc w:val="both"/>
              <w:rPr>
                <w:sz w:val="20"/>
                <w:szCs w:val="20"/>
              </w:rPr>
            </w:pPr>
            <w:r>
              <w:rPr>
                <w:sz w:val="20"/>
                <w:szCs w:val="20"/>
              </w:rPr>
              <w:t xml:space="preserve">4. </w:t>
            </w:r>
            <w:r w:rsidRPr="00F15701">
              <w:rPr>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Pr>
                <w:sz w:val="20"/>
                <w:szCs w:val="20"/>
              </w:rPr>
              <w:t>.</w:t>
            </w:r>
          </w:p>
          <w:p w:rsidR="00C15FF3" w:rsidRPr="00D06CA0" w:rsidRDefault="00DD4FAD" w:rsidP="00C15FF3">
            <w:pPr>
              <w:widowControl w:val="0"/>
              <w:tabs>
                <w:tab w:val="num" w:pos="0"/>
              </w:tabs>
              <w:ind w:firstLine="709"/>
              <w:jc w:val="both"/>
              <w:rPr>
                <w:sz w:val="20"/>
                <w:szCs w:val="20"/>
              </w:rPr>
            </w:pPr>
            <w:r>
              <w:rPr>
                <w:sz w:val="20"/>
                <w:szCs w:val="20"/>
              </w:rPr>
              <w:t>5</w:t>
            </w:r>
            <w:r w:rsidR="00C15FF3" w:rsidRPr="00D06CA0">
              <w:rPr>
                <w:sz w:val="20"/>
                <w:szCs w:val="20"/>
              </w:rPr>
              <w:t>. Не</w:t>
            </w:r>
            <w:r w:rsidR="00C15FF3">
              <w:rPr>
                <w:sz w:val="20"/>
                <w:szCs w:val="20"/>
              </w:rPr>
              <w:t xml:space="preserve"> </w:t>
            </w:r>
            <w:r w:rsidR="00C15FF3" w:rsidRPr="00D06CA0">
              <w:rPr>
                <w:sz w:val="20"/>
                <w:szCs w:val="20"/>
              </w:rPr>
              <w:t xml:space="preserve">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C15FF3" w:rsidRPr="00C3122B" w:rsidRDefault="00DD4FAD" w:rsidP="00C15FF3">
            <w:pPr>
              <w:numPr>
                <w:ilvl w:val="4"/>
                <w:numId w:val="0"/>
              </w:numPr>
              <w:tabs>
                <w:tab w:val="left" w:pos="1134"/>
                <w:tab w:val="left" w:pos="1701"/>
              </w:tabs>
              <w:ind w:firstLine="709"/>
              <w:jc w:val="both"/>
              <w:rPr>
                <w:rFonts w:eastAsia="Arial Unicode MS"/>
                <w:sz w:val="20"/>
                <w:szCs w:val="20"/>
              </w:rPr>
            </w:pPr>
            <w:r>
              <w:rPr>
                <w:snapToGrid w:val="0"/>
                <w:kern w:val="0"/>
                <w:sz w:val="20"/>
                <w:szCs w:val="20"/>
              </w:rPr>
              <w:t>6</w:t>
            </w:r>
            <w:r w:rsidR="00C15FF3" w:rsidRPr="00662D14">
              <w:rPr>
                <w:snapToGrid w:val="0"/>
                <w:kern w:val="0"/>
                <w:sz w:val="20"/>
                <w:szCs w:val="20"/>
              </w:rPr>
              <w:t xml:space="preserve">. </w:t>
            </w:r>
            <w:r w:rsidR="008F04FA">
              <w:rPr>
                <w:sz w:val="20"/>
                <w:szCs w:val="20"/>
              </w:rPr>
              <w:t>Отсутствие</w:t>
            </w:r>
            <w:r w:rsidR="00C15FF3" w:rsidRPr="00C3122B">
              <w:rPr>
                <w:sz w:val="20"/>
                <w:szCs w:val="20"/>
              </w:rPr>
              <w:t xml:space="preserve"> сведений об участниках закупки и их субподрядчиках (соисполнителях) в Реестре недобросовестных поставщиков, </w:t>
            </w:r>
            <w:r w:rsidR="00C15FF3" w:rsidRPr="00C3122B">
              <w:rPr>
                <w:rFonts w:eastAsia="Arial Unicode MS"/>
                <w:sz w:val="20"/>
                <w:szCs w:val="20"/>
              </w:rPr>
              <w:t>который ведется в соответствии с Федеральным законом от 18.07.2011 № 223-ФЗ «О закупках товаров, работ, услуг отдельными видами юридических лиц»</w:t>
            </w:r>
            <w:r w:rsidR="00C15FF3" w:rsidRPr="00C3122B">
              <w:rPr>
                <w:sz w:val="20"/>
                <w:szCs w:val="20"/>
              </w:rPr>
              <w:t xml:space="preserve"> либо в </w:t>
            </w:r>
            <w:r w:rsidR="00C15FF3" w:rsidRPr="00C3122B">
              <w:rPr>
                <w:rFonts w:eastAsia="Arial Unicode MS"/>
                <w:sz w:val="20"/>
                <w:szCs w:val="20"/>
              </w:rPr>
              <w:t>Реестре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15FF3" w:rsidRDefault="00DD4FAD" w:rsidP="00C15FF3">
            <w:pPr>
              <w:tabs>
                <w:tab w:val="left" w:pos="1134"/>
                <w:tab w:val="left" w:pos="1701"/>
              </w:tabs>
              <w:ind w:firstLine="709"/>
              <w:jc w:val="both"/>
              <w:rPr>
                <w:bCs/>
                <w:sz w:val="20"/>
                <w:szCs w:val="20"/>
              </w:rPr>
            </w:pPr>
            <w:r>
              <w:rPr>
                <w:rFonts w:eastAsia="Arial Unicode MS"/>
                <w:sz w:val="20"/>
                <w:szCs w:val="20"/>
              </w:rPr>
              <w:t>7</w:t>
            </w:r>
            <w:r w:rsidR="00C15FF3">
              <w:rPr>
                <w:rFonts w:eastAsia="Arial Unicode MS"/>
                <w:sz w:val="20"/>
                <w:szCs w:val="20"/>
              </w:rPr>
              <w:t xml:space="preserve">. </w:t>
            </w:r>
            <w:r w:rsidR="00C15FF3">
              <w:rPr>
                <w:bCs/>
                <w:sz w:val="20"/>
                <w:szCs w:val="20"/>
              </w:rPr>
              <w:t xml:space="preserve">Участник должен </w:t>
            </w:r>
            <w:r w:rsidR="00C15FF3">
              <w:rPr>
                <w:sz w:val="20"/>
                <w:szCs w:val="20"/>
              </w:rPr>
              <w:t>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15FF3">
              <w:rPr>
                <w:bCs/>
                <w:sz w:val="20"/>
                <w:szCs w:val="20"/>
              </w:rPr>
              <w:t>.</w:t>
            </w:r>
          </w:p>
          <w:p w:rsidR="00C15FF3" w:rsidRPr="00372708" w:rsidRDefault="00C15FF3" w:rsidP="00C15FF3">
            <w:pPr>
              <w:tabs>
                <w:tab w:val="left" w:pos="1134"/>
                <w:tab w:val="left" w:pos="1701"/>
              </w:tabs>
              <w:ind w:firstLine="709"/>
              <w:jc w:val="both"/>
              <w:rPr>
                <w:b/>
                <w:snapToGrid w:val="0"/>
                <w:kern w:val="0"/>
                <w:sz w:val="20"/>
                <w:szCs w:val="20"/>
              </w:rPr>
            </w:pPr>
            <w:r w:rsidRPr="00372708">
              <w:rPr>
                <w:b/>
                <w:snapToGrid w:val="0"/>
                <w:kern w:val="0"/>
                <w:sz w:val="20"/>
                <w:szCs w:val="20"/>
              </w:rPr>
              <w:t>Непредставление данных сведений будет являться основанием для отклонения Предложения  Участника</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510229" w:rsidRDefault="00C15FF3" w:rsidP="00C15FF3">
            <w:pPr>
              <w:widowControl w:val="0"/>
              <w:suppressLineNumbers/>
              <w:suppressAutoHyphens/>
              <w:rPr>
                <w:sz w:val="20"/>
                <w:szCs w:val="20"/>
              </w:rPr>
            </w:pPr>
            <w:r w:rsidRPr="00510229">
              <w:rPr>
                <w:sz w:val="20"/>
                <w:szCs w:val="20"/>
              </w:rPr>
              <w:t>Дополнительные требования к Участникам закупки</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07547E" w:rsidRDefault="0007547E" w:rsidP="00DD4FAD">
            <w:pPr>
              <w:widowControl w:val="0"/>
              <w:tabs>
                <w:tab w:val="num" w:pos="0"/>
              </w:tabs>
              <w:jc w:val="both"/>
              <w:rPr>
                <w:sz w:val="20"/>
                <w:szCs w:val="20"/>
                <w:highlight w:val="yellow"/>
              </w:rPr>
            </w:pPr>
            <w:r w:rsidRPr="0007547E">
              <w:rPr>
                <w:sz w:val="20"/>
                <w:szCs w:val="20"/>
              </w:rPr>
              <w:t>Не устанавливается</w:t>
            </w:r>
          </w:p>
        </w:tc>
      </w:tr>
      <w:tr w:rsidR="00D80B8B"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D80B8B" w:rsidRPr="00D06CA0" w:rsidRDefault="00D80B8B"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D80B8B" w:rsidRPr="00510229" w:rsidRDefault="00D80B8B" w:rsidP="008F04FA">
            <w:pPr>
              <w:widowControl w:val="0"/>
              <w:suppressLineNumbers/>
              <w:suppressAutoHyphens/>
              <w:jc w:val="both"/>
              <w:rPr>
                <w:sz w:val="20"/>
                <w:szCs w:val="20"/>
              </w:rPr>
            </w:pPr>
            <w:r w:rsidRPr="00510229">
              <w:rPr>
                <w:sz w:val="20"/>
                <w:szCs w:val="20"/>
              </w:rPr>
              <w:t xml:space="preserve">Дополнительные требования к  содержанию и составу заявки на участие в запросе предложений, которые </w:t>
            </w:r>
            <w:r w:rsidR="00731FCC" w:rsidRPr="00510229">
              <w:rPr>
                <w:sz w:val="20"/>
                <w:szCs w:val="20"/>
              </w:rPr>
              <w:t>участник</w:t>
            </w:r>
            <w:r w:rsidRPr="00510229">
              <w:rPr>
                <w:sz w:val="20"/>
                <w:szCs w:val="20"/>
              </w:rPr>
              <w:t xml:space="preserve"> должен </w:t>
            </w:r>
            <w:r w:rsidRPr="00510229">
              <w:rPr>
                <w:sz w:val="20"/>
                <w:szCs w:val="20"/>
              </w:rPr>
              <w:lastRenderedPageBreak/>
              <w:t>предоставить на момент подачи заявок</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D80B8B" w:rsidRPr="0007547E" w:rsidRDefault="0007547E" w:rsidP="00C15FF3">
            <w:pPr>
              <w:widowControl w:val="0"/>
              <w:tabs>
                <w:tab w:val="num" w:pos="0"/>
              </w:tabs>
              <w:jc w:val="both"/>
              <w:rPr>
                <w:sz w:val="20"/>
                <w:szCs w:val="20"/>
                <w:highlight w:val="yellow"/>
              </w:rPr>
            </w:pPr>
            <w:r w:rsidRPr="0007547E">
              <w:rPr>
                <w:sz w:val="20"/>
                <w:szCs w:val="20"/>
              </w:rPr>
              <w:lastRenderedPageBreak/>
              <w:t>Не устанавливается</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ConsPlusNormal"/>
              <w:keepNext/>
              <w:keepLines/>
              <w:widowControl/>
              <w:suppressLineNumbers/>
              <w:suppressAutoHyphens/>
              <w:ind w:firstLine="0"/>
              <w:jc w:val="both"/>
              <w:rPr>
                <w:rFonts w:ascii="Times New Roman" w:hAnsi="Times New Roman" w:cs="Times New Roman"/>
                <w:u w:val="single"/>
              </w:rPr>
            </w:pPr>
            <w:r w:rsidRPr="00D06CA0">
              <w:rPr>
                <w:rFonts w:ascii="Times New Roman" w:hAnsi="Times New Roman" w:cs="Times New Roman"/>
              </w:rPr>
              <w:t xml:space="preserve">Требования к описанию участниками закупки предмета закупки, его функциональных характеристик (потребительских свойств), его количественных и качественных характеристик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A1235D" w:rsidP="00C15FF3">
            <w:pPr>
              <w:keepNext/>
              <w:keepLines/>
              <w:suppressLineNumbers/>
              <w:tabs>
                <w:tab w:val="left" w:pos="592"/>
              </w:tabs>
              <w:suppressAutoHyphens/>
              <w:jc w:val="both"/>
              <w:rPr>
                <w:sz w:val="20"/>
                <w:szCs w:val="20"/>
              </w:rPr>
            </w:pPr>
            <w:r w:rsidRPr="006C0F93">
              <w:rPr>
                <w:b/>
                <w:sz w:val="20"/>
                <w:szCs w:val="20"/>
              </w:rPr>
              <w:t>Лот № 1:</w:t>
            </w:r>
            <w:r>
              <w:rPr>
                <w:b/>
                <w:sz w:val="20"/>
                <w:szCs w:val="20"/>
              </w:rPr>
              <w:t xml:space="preserve"> </w:t>
            </w:r>
            <w:r w:rsidR="00C15FF3">
              <w:rPr>
                <w:sz w:val="20"/>
                <w:szCs w:val="20"/>
              </w:rPr>
              <w:t>в</w:t>
            </w:r>
            <w:r w:rsidR="00C15FF3" w:rsidRPr="00FC5AA7">
              <w:rPr>
                <w:sz w:val="20"/>
                <w:szCs w:val="20"/>
              </w:rPr>
              <w:t xml:space="preserve"> соответствии с технической частью. </w:t>
            </w:r>
            <w:r w:rsidR="00C15FF3" w:rsidRPr="00FC5AA7">
              <w:rPr>
                <w:bCs/>
                <w:iCs/>
                <w:sz w:val="20"/>
                <w:szCs w:val="20"/>
              </w:rPr>
              <w:t>(</w:t>
            </w:r>
            <w:r w:rsidR="00C15FF3" w:rsidRPr="00FC5AA7">
              <w:rPr>
                <w:bCs/>
                <w:i/>
                <w:iCs/>
                <w:sz w:val="20"/>
                <w:szCs w:val="20"/>
              </w:rPr>
              <w:t xml:space="preserve">Часть </w:t>
            </w:r>
            <w:r w:rsidR="00C15FF3" w:rsidRPr="00FC5AA7">
              <w:rPr>
                <w:bCs/>
                <w:i/>
                <w:iCs/>
                <w:sz w:val="20"/>
                <w:szCs w:val="20"/>
                <w:lang w:val="en-US"/>
              </w:rPr>
              <w:t>III</w:t>
            </w:r>
            <w:r w:rsidR="00C15FF3" w:rsidRPr="00FC5AA7">
              <w:rPr>
                <w:bCs/>
                <w:i/>
                <w:iCs/>
                <w:sz w:val="20"/>
                <w:szCs w:val="20"/>
              </w:rPr>
              <w:t xml:space="preserve"> Документации</w:t>
            </w:r>
            <w:r w:rsidR="00C15FF3" w:rsidRPr="00FC5AA7">
              <w:rPr>
                <w:bCs/>
                <w:iCs/>
                <w:sz w:val="20"/>
                <w:szCs w:val="20"/>
              </w:rPr>
              <w:t>)</w:t>
            </w:r>
            <w:r w:rsidR="00C15FF3" w:rsidRPr="00FC5AA7">
              <w:rPr>
                <w:sz w:val="20"/>
                <w:szCs w:val="20"/>
              </w:rPr>
              <w:t>.</w:t>
            </w:r>
          </w:p>
          <w:p w:rsidR="00C15FF3" w:rsidRPr="00FC5AA7" w:rsidRDefault="00C15FF3" w:rsidP="00C15FF3">
            <w:pPr>
              <w:keepNext/>
              <w:keepLines/>
              <w:suppressLineNumbers/>
              <w:tabs>
                <w:tab w:val="left" w:pos="592"/>
              </w:tabs>
              <w:suppressAutoHyphens/>
              <w:jc w:val="both"/>
              <w:rPr>
                <w:sz w:val="20"/>
                <w:szCs w:val="20"/>
              </w:rPr>
            </w:pP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ConsPlusNormal"/>
              <w:widowControl/>
              <w:ind w:firstLine="0"/>
              <w:jc w:val="both"/>
              <w:rPr>
                <w:rFonts w:ascii="Times New Roman" w:hAnsi="Times New Roman" w:cs="Times New Roman"/>
              </w:rPr>
            </w:pPr>
            <w:r w:rsidRPr="00D06CA0">
              <w:rPr>
                <w:rFonts w:ascii="Times New Roman" w:hAnsi="Times New Roman" w:cs="Times New Roman"/>
              </w:rPr>
              <w:t>Показатели, связанные с определением соответствия предмета закупки</w:t>
            </w:r>
            <w:r w:rsidRPr="00D06CA0">
              <w:rPr>
                <w:rFonts w:ascii="Times New Roman" w:hAnsi="Times New Roman" w:cs="Times New Roman"/>
                <w:i/>
              </w:rPr>
              <w:t xml:space="preserve">, </w:t>
            </w:r>
            <w:r w:rsidRPr="00D06CA0">
              <w:rPr>
                <w:rFonts w:ascii="Times New Roman" w:hAnsi="Times New Roman" w:cs="Times New Roman"/>
              </w:rPr>
              <w:t xml:space="preserve">потребностям заказчика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A1235D" w:rsidP="00C15FF3">
            <w:pPr>
              <w:pStyle w:val="afa"/>
              <w:keepNext/>
              <w:keepLines/>
              <w:suppressLineNumbers/>
              <w:tabs>
                <w:tab w:val="left" w:pos="42"/>
              </w:tabs>
              <w:suppressAutoHyphens/>
              <w:ind w:left="42"/>
              <w:jc w:val="both"/>
              <w:rPr>
                <w:sz w:val="20"/>
                <w:szCs w:val="20"/>
              </w:rPr>
            </w:pPr>
            <w:r w:rsidRPr="006C0F93">
              <w:rPr>
                <w:b/>
                <w:sz w:val="20"/>
                <w:szCs w:val="20"/>
              </w:rPr>
              <w:t>Лот № 1:</w:t>
            </w:r>
            <w:r>
              <w:rPr>
                <w:b/>
                <w:sz w:val="20"/>
                <w:szCs w:val="20"/>
              </w:rPr>
              <w:t xml:space="preserve"> </w:t>
            </w:r>
            <w:r w:rsidR="00C15FF3">
              <w:rPr>
                <w:sz w:val="20"/>
                <w:szCs w:val="20"/>
              </w:rPr>
              <w:t>в</w:t>
            </w:r>
            <w:r w:rsidR="00C15FF3" w:rsidRPr="00FC5AA7">
              <w:rPr>
                <w:sz w:val="20"/>
                <w:szCs w:val="20"/>
              </w:rPr>
              <w:t xml:space="preserve"> соответствии с технической частью. </w:t>
            </w:r>
            <w:r w:rsidR="00C15FF3" w:rsidRPr="00FC5AA7">
              <w:rPr>
                <w:i/>
                <w:sz w:val="20"/>
                <w:szCs w:val="20"/>
              </w:rPr>
              <w:t>(Часть III Документации).</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pStyle w:val="af1"/>
              <w:keepNext/>
              <w:keepLines/>
              <w:suppressLineNumbers/>
              <w:suppressAutoHyphens/>
              <w:spacing w:after="0"/>
              <w:jc w:val="both"/>
              <w:rPr>
                <w:sz w:val="20"/>
                <w:szCs w:val="20"/>
              </w:rPr>
            </w:pPr>
            <w:r w:rsidRPr="004420D9">
              <w:rPr>
                <w:sz w:val="20"/>
                <w:szCs w:val="20"/>
                <w:lang w:bidi="ru-RU"/>
              </w:rPr>
              <w:t>Место, срок (период) и условия поставки товара, выполнения работ, оказания услуг</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7B345A" w:rsidRDefault="00C15FF3" w:rsidP="00C15FF3">
            <w:pPr>
              <w:jc w:val="both"/>
              <w:rPr>
                <w:sz w:val="20"/>
                <w:szCs w:val="20"/>
              </w:rPr>
            </w:pPr>
            <w:r w:rsidRPr="00FC5AA7">
              <w:rPr>
                <w:b/>
                <w:sz w:val="20"/>
                <w:szCs w:val="20"/>
              </w:rPr>
              <w:t xml:space="preserve">Место </w:t>
            </w:r>
            <w:r w:rsidRPr="00FC5AA7">
              <w:rPr>
                <w:b/>
                <w:sz w:val="20"/>
                <w:szCs w:val="20"/>
                <w:lang w:bidi="ru-RU"/>
              </w:rPr>
              <w:t>поставки товара</w:t>
            </w:r>
            <w:r>
              <w:rPr>
                <w:b/>
                <w:sz w:val="20"/>
                <w:szCs w:val="20"/>
                <w:lang w:bidi="ru-RU"/>
              </w:rPr>
              <w:t xml:space="preserve"> </w:t>
            </w:r>
            <w:r w:rsidR="00A1235D">
              <w:rPr>
                <w:b/>
                <w:sz w:val="20"/>
                <w:szCs w:val="20"/>
              </w:rPr>
              <w:t>для л</w:t>
            </w:r>
            <w:r w:rsidR="00A1235D" w:rsidRPr="006C0F93">
              <w:rPr>
                <w:b/>
                <w:sz w:val="20"/>
                <w:szCs w:val="20"/>
              </w:rPr>
              <w:t>от</w:t>
            </w:r>
            <w:r w:rsidR="00A1235D">
              <w:rPr>
                <w:b/>
                <w:sz w:val="20"/>
                <w:szCs w:val="20"/>
              </w:rPr>
              <w:t>а</w:t>
            </w:r>
            <w:r w:rsidR="00A1235D" w:rsidRPr="006C0F93">
              <w:rPr>
                <w:b/>
                <w:sz w:val="20"/>
                <w:szCs w:val="20"/>
              </w:rPr>
              <w:t xml:space="preserve"> № 1:</w:t>
            </w:r>
            <w:r w:rsidRPr="00FC5AA7">
              <w:rPr>
                <w:b/>
                <w:sz w:val="20"/>
                <w:szCs w:val="20"/>
              </w:rPr>
              <w:t xml:space="preserve"> </w:t>
            </w:r>
            <w:r w:rsidRPr="00FC5AA7">
              <w:rPr>
                <w:sz w:val="20"/>
                <w:szCs w:val="20"/>
              </w:rPr>
              <w:t xml:space="preserve">в соответствии с </w:t>
            </w:r>
            <w:r w:rsidRPr="007B345A">
              <w:rPr>
                <w:sz w:val="20"/>
                <w:szCs w:val="20"/>
              </w:rPr>
              <w:t>технической</w:t>
            </w:r>
            <w:r w:rsidRPr="00FC5AA7">
              <w:rPr>
                <w:sz w:val="20"/>
                <w:szCs w:val="20"/>
              </w:rPr>
              <w:t xml:space="preserve"> частью Документации.</w:t>
            </w:r>
            <w:r w:rsidRPr="00FC5AA7">
              <w:rPr>
                <w:bCs/>
                <w:iCs/>
                <w:sz w:val="20"/>
                <w:szCs w:val="20"/>
              </w:rPr>
              <w:t xml:space="preserve"> (</w:t>
            </w:r>
            <w:r w:rsidRPr="00FC5AA7">
              <w:rPr>
                <w:bCs/>
                <w:i/>
                <w:iCs/>
                <w:sz w:val="20"/>
                <w:szCs w:val="20"/>
              </w:rPr>
              <w:t xml:space="preserve">Часть </w:t>
            </w:r>
            <w:r w:rsidRPr="007B345A">
              <w:rPr>
                <w:bCs/>
                <w:i/>
                <w:iCs/>
                <w:sz w:val="20"/>
                <w:szCs w:val="20"/>
                <w:lang w:val="en-US"/>
              </w:rPr>
              <w:t>III</w:t>
            </w:r>
            <w:r w:rsidRPr="007B345A">
              <w:rPr>
                <w:bCs/>
                <w:i/>
                <w:iCs/>
                <w:sz w:val="20"/>
                <w:szCs w:val="20"/>
              </w:rPr>
              <w:t xml:space="preserve"> Документации</w:t>
            </w:r>
            <w:r w:rsidRPr="007B345A">
              <w:rPr>
                <w:bCs/>
                <w:iCs/>
                <w:sz w:val="20"/>
                <w:szCs w:val="20"/>
              </w:rPr>
              <w:t>).</w:t>
            </w:r>
          </w:p>
          <w:p w:rsidR="00C15FF3" w:rsidRDefault="00C15FF3" w:rsidP="00C15FF3">
            <w:pPr>
              <w:jc w:val="both"/>
              <w:rPr>
                <w:sz w:val="20"/>
                <w:szCs w:val="20"/>
              </w:rPr>
            </w:pPr>
            <w:r w:rsidRPr="00A76165">
              <w:rPr>
                <w:b/>
                <w:sz w:val="20"/>
                <w:szCs w:val="20"/>
              </w:rPr>
              <w:t>Срок</w:t>
            </w:r>
            <w:r w:rsidRPr="00A76165">
              <w:rPr>
                <w:b/>
                <w:sz w:val="20"/>
                <w:szCs w:val="20"/>
                <w:lang w:bidi="ru-RU"/>
              </w:rPr>
              <w:t xml:space="preserve"> поставки товара</w:t>
            </w:r>
            <w:r>
              <w:rPr>
                <w:b/>
                <w:sz w:val="20"/>
                <w:szCs w:val="20"/>
              </w:rPr>
              <w:t xml:space="preserve"> </w:t>
            </w:r>
            <w:r w:rsidR="00A1235D">
              <w:rPr>
                <w:b/>
                <w:sz w:val="20"/>
                <w:szCs w:val="20"/>
              </w:rPr>
              <w:t>для л</w:t>
            </w:r>
            <w:r w:rsidR="00A1235D" w:rsidRPr="006C0F93">
              <w:rPr>
                <w:b/>
                <w:sz w:val="20"/>
                <w:szCs w:val="20"/>
              </w:rPr>
              <w:t>от</w:t>
            </w:r>
            <w:r w:rsidR="00A1235D">
              <w:rPr>
                <w:b/>
                <w:sz w:val="20"/>
                <w:szCs w:val="20"/>
              </w:rPr>
              <w:t>а</w:t>
            </w:r>
            <w:r w:rsidR="00A1235D" w:rsidRPr="006C0F93">
              <w:rPr>
                <w:b/>
                <w:sz w:val="20"/>
                <w:szCs w:val="20"/>
              </w:rPr>
              <w:t xml:space="preserve"> № 1:</w:t>
            </w:r>
            <w:r w:rsidRPr="007B345A">
              <w:rPr>
                <w:sz w:val="20"/>
                <w:szCs w:val="20"/>
              </w:rPr>
              <w:t xml:space="preserve"> в соответствии с технической</w:t>
            </w:r>
            <w:r w:rsidRPr="00FC5AA7">
              <w:rPr>
                <w:sz w:val="20"/>
                <w:szCs w:val="20"/>
              </w:rPr>
              <w:t xml:space="preserve"> частью Документации. </w:t>
            </w:r>
            <w:r w:rsidRPr="00FC5AA7">
              <w:rPr>
                <w:bCs/>
                <w:iCs/>
                <w:sz w:val="20"/>
                <w:szCs w:val="20"/>
              </w:rPr>
              <w:t>(</w:t>
            </w:r>
            <w:r w:rsidRPr="00FC5AA7">
              <w:rPr>
                <w:bCs/>
                <w:i/>
                <w:iCs/>
                <w:sz w:val="20"/>
                <w:szCs w:val="20"/>
              </w:rPr>
              <w:t xml:space="preserve">Часть </w:t>
            </w:r>
            <w:r w:rsidRPr="00FC5AA7">
              <w:rPr>
                <w:bCs/>
                <w:i/>
                <w:iCs/>
                <w:sz w:val="20"/>
                <w:szCs w:val="20"/>
                <w:lang w:val="en-US"/>
              </w:rPr>
              <w:t>III</w:t>
            </w:r>
            <w:r w:rsidRPr="00FC5AA7">
              <w:rPr>
                <w:bCs/>
                <w:i/>
                <w:iCs/>
                <w:sz w:val="20"/>
                <w:szCs w:val="20"/>
              </w:rPr>
              <w:t xml:space="preserve"> Документации</w:t>
            </w:r>
            <w:r w:rsidRPr="00FC5AA7">
              <w:rPr>
                <w:bCs/>
                <w:iCs/>
                <w:sz w:val="20"/>
                <w:szCs w:val="20"/>
              </w:rPr>
              <w:t>)</w:t>
            </w:r>
            <w:r w:rsidRPr="00FC5AA7">
              <w:rPr>
                <w:sz w:val="20"/>
                <w:szCs w:val="20"/>
              </w:rPr>
              <w:t>.</w:t>
            </w:r>
          </w:p>
          <w:p w:rsidR="00C15FF3" w:rsidRPr="00FC5AA7" w:rsidRDefault="00C15FF3" w:rsidP="00C15FF3">
            <w:pPr>
              <w:jc w:val="both"/>
              <w:rPr>
                <w:sz w:val="20"/>
                <w:szCs w:val="20"/>
              </w:rPr>
            </w:pPr>
            <w:r w:rsidRPr="00A76165">
              <w:rPr>
                <w:b/>
                <w:kern w:val="0"/>
                <w:sz w:val="20"/>
                <w:szCs w:val="20"/>
              </w:rPr>
              <w:t xml:space="preserve">Условия </w:t>
            </w:r>
            <w:r w:rsidRPr="00A76165">
              <w:rPr>
                <w:b/>
                <w:sz w:val="20"/>
                <w:szCs w:val="20"/>
                <w:lang w:bidi="ru-RU"/>
              </w:rPr>
              <w:t>поставки товара</w:t>
            </w:r>
            <w:r>
              <w:rPr>
                <w:b/>
                <w:sz w:val="20"/>
                <w:szCs w:val="20"/>
              </w:rPr>
              <w:t xml:space="preserve"> </w:t>
            </w:r>
            <w:r w:rsidR="00A1235D">
              <w:rPr>
                <w:b/>
                <w:sz w:val="20"/>
                <w:szCs w:val="20"/>
              </w:rPr>
              <w:t>для л</w:t>
            </w:r>
            <w:r w:rsidR="00A1235D" w:rsidRPr="006C0F93">
              <w:rPr>
                <w:b/>
                <w:sz w:val="20"/>
                <w:szCs w:val="20"/>
              </w:rPr>
              <w:t>от</w:t>
            </w:r>
            <w:r w:rsidR="00A1235D">
              <w:rPr>
                <w:b/>
                <w:sz w:val="20"/>
                <w:szCs w:val="20"/>
              </w:rPr>
              <w:t>а</w:t>
            </w:r>
            <w:r w:rsidR="00A1235D" w:rsidRPr="006C0F93">
              <w:rPr>
                <w:b/>
                <w:sz w:val="20"/>
                <w:szCs w:val="20"/>
              </w:rPr>
              <w:t xml:space="preserve"> № 1:</w:t>
            </w:r>
            <w:r w:rsidRPr="007B345A">
              <w:rPr>
                <w:kern w:val="0"/>
                <w:sz w:val="20"/>
                <w:szCs w:val="20"/>
              </w:rPr>
              <w:t xml:space="preserve"> </w:t>
            </w:r>
            <w:r w:rsidRPr="007B345A">
              <w:rPr>
                <w:sz w:val="20"/>
                <w:szCs w:val="20"/>
              </w:rPr>
              <w:t>в соответствии с технической</w:t>
            </w:r>
            <w:r w:rsidRPr="00FC5AA7">
              <w:rPr>
                <w:sz w:val="20"/>
                <w:szCs w:val="20"/>
              </w:rPr>
              <w:t xml:space="preserve"> частью Документации. </w:t>
            </w:r>
            <w:r w:rsidRPr="00FC5AA7">
              <w:rPr>
                <w:bCs/>
                <w:iCs/>
                <w:sz w:val="20"/>
                <w:szCs w:val="20"/>
              </w:rPr>
              <w:t>(</w:t>
            </w:r>
            <w:r w:rsidRPr="00FC5AA7">
              <w:rPr>
                <w:bCs/>
                <w:i/>
                <w:iCs/>
                <w:sz w:val="20"/>
                <w:szCs w:val="20"/>
              </w:rPr>
              <w:t xml:space="preserve">Часть </w:t>
            </w:r>
            <w:r w:rsidRPr="00FC5AA7">
              <w:rPr>
                <w:bCs/>
                <w:i/>
                <w:iCs/>
                <w:sz w:val="20"/>
                <w:szCs w:val="20"/>
                <w:lang w:val="en-US"/>
              </w:rPr>
              <w:t>III</w:t>
            </w:r>
            <w:r w:rsidRPr="00FC5AA7">
              <w:rPr>
                <w:bCs/>
                <w:i/>
                <w:iCs/>
                <w:sz w:val="20"/>
                <w:szCs w:val="20"/>
              </w:rPr>
              <w:t xml:space="preserve"> Документации</w:t>
            </w:r>
            <w:r w:rsidRPr="00FC5AA7">
              <w:rPr>
                <w:bCs/>
                <w:iCs/>
                <w:sz w:val="20"/>
                <w:szCs w:val="20"/>
              </w:rPr>
              <w:t>)</w:t>
            </w:r>
            <w:r w:rsidRPr="00FC5AA7">
              <w:rPr>
                <w:sz w:val="20"/>
                <w:szCs w:val="20"/>
              </w:rPr>
              <w:t>.</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keepNext/>
              <w:keepLines/>
              <w:suppressLineNumbers/>
              <w:suppressAutoHyphens/>
              <w:jc w:val="both"/>
              <w:rPr>
                <w:sz w:val="20"/>
                <w:szCs w:val="20"/>
                <w:u w:val="single"/>
              </w:rPr>
            </w:pPr>
            <w:r w:rsidRPr="00D06CA0">
              <w:rPr>
                <w:sz w:val="20"/>
                <w:szCs w:val="20"/>
              </w:rPr>
              <w:t>Требования к сроку предоставления гарантий качества товара, выполняемых работ, оказываемых услуг</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FC5AA7" w:rsidRDefault="00785A8C" w:rsidP="00C15FF3">
            <w:pPr>
              <w:keepNext/>
              <w:keepLines/>
              <w:suppressLineNumbers/>
              <w:suppressAutoHyphens/>
              <w:jc w:val="both"/>
              <w:rPr>
                <w:sz w:val="20"/>
                <w:szCs w:val="20"/>
              </w:rPr>
            </w:pPr>
            <w:r w:rsidRPr="006C0F93">
              <w:rPr>
                <w:b/>
                <w:sz w:val="20"/>
                <w:szCs w:val="20"/>
              </w:rPr>
              <w:t>Лот № 1:</w:t>
            </w:r>
            <w:r w:rsidR="00C15FF3" w:rsidRPr="00FC5AA7">
              <w:rPr>
                <w:b/>
                <w:sz w:val="20"/>
                <w:szCs w:val="20"/>
              </w:rPr>
              <w:t xml:space="preserve"> </w:t>
            </w:r>
            <w:r w:rsidR="00C15FF3">
              <w:rPr>
                <w:sz w:val="20"/>
                <w:szCs w:val="20"/>
              </w:rPr>
              <w:t>в</w:t>
            </w:r>
            <w:r w:rsidR="00C15FF3" w:rsidRPr="00FC5AA7">
              <w:rPr>
                <w:color w:val="000000"/>
                <w:sz w:val="20"/>
                <w:szCs w:val="20"/>
              </w:rPr>
              <w:t xml:space="preserve"> соответствии с проектом договора </w:t>
            </w:r>
            <w:r w:rsidR="00C15FF3" w:rsidRPr="00FC5AA7">
              <w:rPr>
                <w:i/>
                <w:color w:val="000000"/>
                <w:sz w:val="20"/>
                <w:szCs w:val="20"/>
              </w:rPr>
              <w:t>(Часть II Документации).</w:t>
            </w:r>
          </w:p>
        </w:tc>
      </w:tr>
      <w:tr w:rsidR="00C15FF3"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C15FF3" w:rsidRPr="00D06CA0" w:rsidRDefault="00C15FF3" w:rsidP="00C15FF3">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C15FF3" w:rsidRPr="00E351BA" w:rsidRDefault="00C15FF3" w:rsidP="00C15FF3">
            <w:pPr>
              <w:keepNext/>
              <w:keepLines/>
              <w:suppressLineNumbers/>
              <w:suppressAutoHyphens/>
              <w:jc w:val="both"/>
              <w:rPr>
                <w:sz w:val="20"/>
                <w:szCs w:val="20"/>
              </w:rPr>
            </w:pPr>
            <w:r w:rsidRPr="00E351BA">
              <w:rPr>
                <w:sz w:val="20"/>
                <w:szCs w:val="20"/>
              </w:rPr>
              <w:t>Место, дата и время начала, дата и время  окончания срока подачи заявок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C15FF3" w:rsidRPr="00CE0C0E" w:rsidRDefault="00C15FF3" w:rsidP="00C15FF3">
            <w:pPr>
              <w:keepNext/>
              <w:keepLines/>
              <w:jc w:val="both"/>
              <w:rPr>
                <w:sz w:val="20"/>
                <w:szCs w:val="20"/>
              </w:rPr>
            </w:pPr>
            <w:r w:rsidRPr="00CE0C0E">
              <w:rPr>
                <w:sz w:val="20"/>
                <w:szCs w:val="20"/>
              </w:rPr>
              <w:t>Заявка на участие в Запросе предложений подается по адресу: 308023, Россия, г. Белгород, пер. 5-ый Заводской, 38</w:t>
            </w:r>
            <w:r w:rsidRPr="00CE0C0E">
              <w:rPr>
                <w:rFonts w:eastAsia="Arial Unicode MS"/>
                <w:sz w:val="20"/>
                <w:szCs w:val="20"/>
                <w:lang w:val="x-none" w:eastAsia="x-none"/>
              </w:rPr>
              <w:t>,</w:t>
            </w:r>
            <w:r w:rsidRPr="00CE0C0E">
              <w:rPr>
                <w:rFonts w:eastAsia="Arial Unicode MS"/>
                <w:sz w:val="20"/>
                <w:szCs w:val="20"/>
              </w:rPr>
              <w:t xml:space="preserve"> каб. 416</w:t>
            </w:r>
          </w:p>
          <w:p w:rsidR="00C15FF3" w:rsidRPr="00CE0C0E" w:rsidRDefault="00C15FF3" w:rsidP="00C15FF3">
            <w:pPr>
              <w:keepNext/>
              <w:keepLines/>
              <w:jc w:val="both"/>
              <w:rPr>
                <w:sz w:val="20"/>
                <w:szCs w:val="20"/>
              </w:rPr>
            </w:pPr>
            <w:r w:rsidRPr="00CE0C0E">
              <w:rPr>
                <w:sz w:val="20"/>
                <w:szCs w:val="20"/>
              </w:rPr>
              <w:t xml:space="preserve"> </w:t>
            </w:r>
            <w:r w:rsidRPr="00CE0C0E">
              <w:rPr>
                <w:sz w:val="20"/>
                <w:szCs w:val="20"/>
              </w:rPr>
              <w:br/>
              <w:t>Дата и время начала подачи Заявок на участие в Запросе предложений</w:t>
            </w:r>
            <w:r w:rsidRPr="00CE0C0E">
              <w:rPr>
                <w:b/>
                <w:sz w:val="20"/>
                <w:szCs w:val="20"/>
              </w:rPr>
              <w:t xml:space="preserve">: </w:t>
            </w:r>
            <w:r w:rsidR="00510229" w:rsidRPr="00CE0C0E">
              <w:rPr>
                <w:b/>
                <w:sz w:val="20"/>
                <w:szCs w:val="20"/>
              </w:rPr>
              <w:t>«</w:t>
            </w:r>
            <w:r w:rsidR="004D3868">
              <w:rPr>
                <w:b/>
                <w:sz w:val="20"/>
                <w:szCs w:val="20"/>
              </w:rPr>
              <w:t>09</w:t>
            </w:r>
            <w:r w:rsidRPr="00CE0C0E">
              <w:rPr>
                <w:b/>
                <w:sz w:val="20"/>
                <w:szCs w:val="20"/>
              </w:rPr>
              <w:t xml:space="preserve">» </w:t>
            </w:r>
            <w:r w:rsidR="004D3868">
              <w:rPr>
                <w:b/>
                <w:sz w:val="20"/>
                <w:szCs w:val="20"/>
              </w:rPr>
              <w:t>июня</w:t>
            </w:r>
            <w:r w:rsidRPr="00CE0C0E">
              <w:rPr>
                <w:b/>
                <w:sz w:val="20"/>
                <w:szCs w:val="20"/>
              </w:rPr>
              <w:t xml:space="preserve"> 2018 года</w:t>
            </w:r>
            <w:r w:rsidRPr="00CE0C0E">
              <w:rPr>
                <w:sz w:val="20"/>
                <w:szCs w:val="20"/>
              </w:rPr>
              <w:t>, с 10:00 (время московское)</w:t>
            </w:r>
          </w:p>
          <w:p w:rsidR="00C15FF3" w:rsidRPr="00CE0C0E" w:rsidRDefault="00C15FF3" w:rsidP="00C15FF3">
            <w:pPr>
              <w:keepNext/>
              <w:keepLines/>
              <w:jc w:val="both"/>
              <w:rPr>
                <w:sz w:val="20"/>
                <w:szCs w:val="20"/>
              </w:rPr>
            </w:pPr>
          </w:p>
          <w:p w:rsidR="00C15FF3" w:rsidRPr="00CE0C0E" w:rsidRDefault="00C15FF3" w:rsidP="00416501">
            <w:pPr>
              <w:keepNext/>
              <w:keepLines/>
              <w:jc w:val="both"/>
              <w:rPr>
                <w:sz w:val="20"/>
                <w:szCs w:val="20"/>
              </w:rPr>
            </w:pPr>
            <w:r w:rsidRPr="00CE0C0E">
              <w:rPr>
                <w:sz w:val="20"/>
                <w:szCs w:val="20"/>
              </w:rPr>
              <w:t xml:space="preserve">Дата и время окончания срока подачи Заявок на участие в Запросе предложений: </w:t>
            </w:r>
            <w:r w:rsidR="00CE0C0E" w:rsidRPr="00CE0C0E">
              <w:rPr>
                <w:b/>
                <w:sz w:val="20"/>
                <w:szCs w:val="20"/>
              </w:rPr>
              <w:t>«</w:t>
            </w:r>
            <w:r w:rsidR="004D3868">
              <w:rPr>
                <w:b/>
                <w:sz w:val="20"/>
                <w:szCs w:val="20"/>
              </w:rPr>
              <w:t>20</w:t>
            </w:r>
            <w:r w:rsidRPr="00CE0C0E">
              <w:rPr>
                <w:b/>
                <w:sz w:val="20"/>
                <w:szCs w:val="20"/>
              </w:rPr>
              <w:t xml:space="preserve">» </w:t>
            </w:r>
            <w:r w:rsidR="004D3868">
              <w:rPr>
                <w:b/>
                <w:sz w:val="20"/>
                <w:szCs w:val="20"/>
              </w:rPr>
              <w:t>июня</w:t>
            </w:r>
            <w:r w:rsidRPr="00CE0C0E">
              <w:rPr>
                <w:b/>
                <w:sz w:val="20"/>
                <w:szCs w:val="20"/>
              </w:rPr>
              <w:t xml:space="preserve"> 2018 года</w:t>
            </w:r>
            <w:r w:rsidRPr="00CE0C0E">
              <w:rPr>
                <w:sz w:val="20"/>
                <w:szCs w:val="20"/>
              </w:rPr>
              <w:t>, 12:00 (время московское)</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E351BA" w:rsidRDefault="00242637" w:rsidP="00242637">
            <w:pPr>
              <w:widowControl w:val="0"/>
              <w:suppressLineNumbers/>
              <w:suppressAutoHyphens/>
              <w:jc w:val="both"/>
              <w:rPr>
                <w:color w:val="000000"/>
                <w:sz w:val="20"/>
                <w:szCs w:val="20"/>
              </w:rPr>
            </w:pPr>
            <w:r w:rsidRPr="00E351BA">
              <w:rPr>
                <w:sz w:val="20"/>
                <w:szCs w:val="20"/>
              </w:rPr>
              <w:t>Место, дата и время  вскрытия конвертов с Заявками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CE0C0E" w:rsidRDefault="00242637" w:rsidP="00242637">
            <w:pPr>
              <w:jc w:val="both"/>
              <w:rPr>
                <w:b/>
                <w:sz w:val="20"/>
                <w:szCs w:val="20"/>
              </w:rPr>
            </w:pPr>
            <w:r w:rsidRPr="00CE0C0E">
              <w:rPr>
                <w:sz w:val="20"/>
                <w:szCs w:val="20"/>
              </w:rPr>
              <w:t>Заявки на участие в Запросе предложений вскрываются по адресу: 308023, Россия, г. Белгород, пер. 5-ый Заводской, 38</w:t>
            </w:r>
            <w:r w:rsidRPr="00CE0C0E">
              <w:rPr>
                <w:rFonts w:eastAsia="Arial Unicode MS"/>
                <w:sz w:val="20"/>
                <w:szCs w:val="20"/>
                <w:lang w:val="x-none" w:eastAsia="x-none"/>
              </w:rPr>
              <w:t>,</w:t>
            </w:r>
            <w:r w:rsidRPr="00CE0C0E">
              <w:rPr>
                <w:rFonts w:eastAsia="Arial Unicode MS"/>
                <w:sz w:val="20"/>
                <w:szCs w:val="20"/>
              </w:rPr>
              <w:t xml:space="preserve"> каб. 418</w:t>
            </w:r>
          </w:p>
          <w:p w:rsidR="00242637" w:rsidRPr="00CE0C0E" w:rsidRDefault="000F3F01" w:rsidP="00416501">
            <w:pPr>
              <w:jc w:val="both"/>
              <w:rPr>
                <w:sz w:val="20"/>
                <w:szCs w:val="20"/>
              </w:rPr>
            </w:pPr>
            <w:r>
              <w:rPr>
                <w:sz w:val="20"/>
                <w:szCs w:val="20"/>
              </w:rPr>
              <w:t xml:space="preserve">Дата и время </w:t>
            </w:r>
            <w:r w:rsidR="00242637" w:rsidRPr="00CE0C0E">
              <w:rPr>
                <w:sz w:val="20"/>
                <w:szCs w:val="20"/>
              </w:rPr>
              <w:t xml:space="preserve">вскрытия конвертов с Заявками на участие в запросе предложений: </w:t>
            </w:r>
            <w:r w:rsidR="00CE0C0E" w:rsidRPr="00CE0C0E">
              <w:rPr>
                <w:b/>
                <w:sz w:val="20"/>
                <w:szCs w:val="20"/>
              </w:rPr>
              <w:t>«</w:t>
            </w:r>
            <w:r w:rsidR="004D3868">
              <w:rPr>
                <w:b/>
                <w:sz w:val="20"/>
                <w:szCs w:val="20"/>
              </w:rPr>
              <w:t>20</w:t>
            </w:r>
            <w:r w:rsidR="00242637" w:rsidRPr="00CE0C0E">
              <w:rPr>
                <w:b/>
                <w:sz w:val="20"/>
                <w:szCs w:val="20"/>
              </w:rPr>
              <w:t xml:space="preserve">» </w:t>
            </w:r>
            <w:r w:rsidR="004D3868">
              <w:rPr>
                <w:b/>
                <w:sz w:val="20"/>
                <w:szCs w:val="20"/>
              </w:rPr>
              <w:t>июня</w:t>
            </w:r>
            <w:r w:rsidR="00242637" w:rsidRPr="00CE0C0E">
              <w:rPr>
                <w:b/>
                <w:sz w:val="20"/>
                <w:szCs w:val="20"/>
              </w:rPr>
              <w:t xml:space="preserve"> 2018 года, 14:30 </w:t>
            </w:r>
            <w:r w:rsidR="00242637" w:rsidRPr="00CE0C0E">
              <w:rPr>
                <w:sz w:val="20"/>
                <w:szCs w:val="20"/>
              </w:rPr>
              <w:t>(время московское)</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E351BA" w:rsidRDefault="00242637" w:rsidP="00242637">
            <w:pPr>
              <w:keepNext/>
              <w:keepLines/>
              <w:suppressLineNumbers/>
              <w:suppressAutoHyphens/>
              <w:jc w:val="both"/>
              <w:rPr>
                <w:bCs/>
                <w:sz w:val="20"/>
                <w:szCs w:val="20"/>
              </w:rPr>
            </w:pPr>
            <w:r w:rsidRPr="00E351BA">
              <w:rPr>
                <w:sz w:val="20"/>
                <w:szCs w:val="20"/>
              </w:rPr>
              <w:t>Место и дата рассмотрения, оценки и сопоставления заявок Участников запроса предложений и подведения итогов запроса предложений заявок Участников запроса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CE0C0E" w:rsidRDefault="00242637" w:rsidP="00242637">
            <w:pPr>
              <w:jc w:val="both"/>
              <w:rPr>
                <w:sz w:val="20"/>
                <w:szCs w:val="20"/>
              </w:rPr>
            </w:pPr>
            <w:r w:rsidRPr="00CE0C0E">
              <w:rPr>
                <w:sz w:val="20"/>
                <w:szCs w:val="20"/>
              </w:rPr>
              <w:t>308023, Россия, г. Белгород, пер. 5-ый Заводской, 38</w:t>
            </w:r>
            <w:r w:rsidRPr="00CE0C0E">
              <w:rPr>
                <w:rFonts w:eastAsia="Arial Unicode MS"/>
                <w:sz w:val="20"/>
                <w:szCs w:val="20"/>
                <w:lang w:val="x-none" w:eastAsia="x-none"/>
              </w:rPr>
              <w:t>,</w:t>
            </w:r>
            <w:r w:rsidRPr="00CE0C0E">
              <w:rPr>
                <w:rFonts w:eastAsia="Arial Unicode MS"/>
                <w:sz w:val="20"/>
                <w:szCs w:val="20"/>
              </w:rPr>
              <w:t xml:space="preserve"> каб. 418</w:t>
            </w:r>
          </w:p>
          <w:p w:rsidR="00242637" w:rsidRPr="00CE0C0E" w:rsidRDefault="00CE0C0E" w:rsidP="00242637">
            <w:pPr>
              <w:jc w:val="both"/>
              <w:rPr>
                <w:b/>
                <w:sz w:val="20"/>
                <w:szCs w:val="20"/>
              </w:rPr>
            </w:pPr>
            <w:r w:rsidRPr="00CE0C0E">
              <w:rPr>
                <w:b/>
                <w:sz w:val="20"/>
                <w:szCs w:val="20"/>
              </w:rPr>
              <w:t>«</w:t>
            </w:r>
            <w:r w:rsidR="004D3868">
              <w:rPr>
                <w:b/>
                <w:sz w:val="20"/>
                <w:szCs w:val="20"/>
              </w:rPr>
              <w:t>22</w:t>
            </w:r>
            <w:r w:rsidRPr="00CE0C0E">
              <w:rPr>
                <w:b/>
                <w:sz w:val="20"/>
                <w:szCs w:val="20"/>
              </w:rPr>
              <w:t xml:space="preserve">» </w:t>
            </w:r>
            <w:r w:rsidR="004D3868">
              <w:rPr>
                <w:b/>
                <w:sz w:val="20"/>
                <w:szCs w:val="20"/>
              </w:rPr>
              <w:t>июня</w:t>
            </w:r>
            <w:r w:rsidR="00242637" w:rsidRPr="00CE0C0E">
              <w:rPr>
                <w:b/>
                <w:sz w:val="20"/>
                <w:szCs w:val="20"/>
              </w:rPr>
              <w:t xml:space="preserve"> 2018 года</w:t>
            </w:r>
          </w:p>
          <w:p w:rsidR="00242637" w:rsidRPr="00CE0C0E" w:rsidRDefault="00242637" w:rsidP="00242637">
            <w:pPr>
              <w:jc w:val="both"/>
              <w:rPr>
                <w:sz w:val="20"/>
                <w:szCs w:val="20"/>
              </w:rPr>
            </w:pP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suppressLineNumbers/>
              <w:suppressAutoHyphens/>
              <w:jc w:val="both"/>
              <w:rPr>
                <w:sz w:val="20"/>
                <w:szCs w:val="20"/>
                <w:u w:val="single"/>
              </w:rPr>
            </w:pPr>
            <w:r w:rsidRPr="00D06CA0">
              <w:rPr>
                <w:sz w:val="20"/>
                <w:szCs w:val="20"/>
              </w:rPr>
              <w:t>Порядок и срок отзыва заявок на участие в запросе предложений, порядок внесения изменений в такие заявки</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B63A12" w:rsidRDefault="00242637" w:rsidP="008C0756">
            <w:pPr>
              <w:widowControl w:val="0"/>
              <w:suppressLineNumbers/>
              <w:tabs>
                <w:tab w:val="left" w:pos="727"/>
              </w:tabs>
              <w:suppressAutoHyphens/>
              <w:jc w:val="both"/>
              <w:rPr>
                <w:color w:val="000000"/>
                <w:sz w:val="20"/>
                <w:szCs w:val="20"/>
              </w:rPr>
            </w:pPr>
            <w:r w:rsidRPr="00B63A12">
              <w:rPr>
                <w:sz w:val="20"/>
                <w:szCs w:val="20"/>
              </w:rPr>
              <w:t>Участник закупки, подавший заявку на участие в запросе предложений, впр</w:t>
            </w:r>
            <w:r>
              <w:rPr>
                <w:sz w:val="20"/>
                <w:szCs w:val="20"/>
              </w:rPr>
              <w:t>аве изменить или отозвать такую</w:t>
            </w:r>
            <w:r w:rsidRPr="00B63A12">
              <w:rPr>
                <w:rFonts w:eastAsia="Calibri"/>
                <w:sz w:val="20"/>
                <w:szCs w:val="20"/>
                <w:lang w:eastAsia="en-US"/>
              </w:rPr>
              <w:t xml:space="preserve"> в любое время до окончания срока подачи заявок на участие в запросе предложений, установленного в п. 2</w:t>
            </w:r>
            <w:r w:rsidR="008C0756">
              <w:rPr>
                <w:rFonts w:eastAsia="Calibri"/>
                <w:sz w:val="20"/>
                <w:szCs w:val="20"/>
                <w:lang w:eastAsia="en-US"/>
              </w:rPr>
              <w:t>1</w:t>
            </w:r>
            <w:r w:rsidRPr="00B63A12">
              <w:rPr>
                <w:rFonts w:eastAsia="Calibri"/>
                <w:sz w:val="20"/>
                <w:szCs w:val="20"/>
                <w:lang w:eastAsia="en-US"/>
              </w:rPr>
              <w:t xml:space="preserve"> раздела 1.3 Информационной карты запроса предложений.</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pStyle w:val="af1"/>
              <w:widowControl w:val="0"/>
              <w:suppressLineNumbers/>
              <w:suppressAutoHyphens/>
              <w:jc w:val="both"/>
              <w:rPr>
                <w:sz w:val="20"/>
                <w:szCs w:val="20"/>
              </w:rPr>
            </w:pPr>
            <w:r w:rsidRPr="00D06CA0">
              <w:rPr>
                <w:sz w:val="20"/>
                <w:szCs w:val="20"/>
              </w:rPr>
              <w:t xml:space="preserve">Порядок, дата начала и дата  окончания срока предоставления участникам запроса предложений разъяснений положений документации о запросе предложений </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B63A12" w:rsidRDefault="00242637" w:rsidP="00242637">
            <w:pPr>
              <w:widowControl w:val="0"/>
              <w:suppressLineNumbers/>
              <w:suppressAutoHyphens/>
              <w:jc w:val="both"/>
              <w:rPr>
                <w:sz w:val="20"/>
                <w:szCs w:val="20"/>
              </w:rPr>
            </w:pPr>
            <w:r w:rsidRPr="00B63A12">
              <w:rPr>
                <w:sz w:val="20"/>
                <w:szCs w:val="20"/>
              </w:rPr>
              <w:t>В соответствии с разделом 1.2.2 документации о запросе предложений</w:t>
            </w:r>
          </w:p>
          <w:p w:rsidR="00242637" w:rsidRPr="00FD481B" w:rsidRDefault="00242637" w:rsidP="00242637">
            <w:pPr>
              <w:widowControl w:val="0"/>
              <w:suppressLineNumbers/>
              <w:tabs>
                <w:tab w:val="left" w:pos="697"/>
              </w:tabs>
              <w:suppressAutoHyphens/>
              <w:jc w:val="both"/>
              <w:rPr>
                <w:color w:val="000000"/>
                <w:sz w:val="20"/>
                <w:szCs w:val="20"/>
              </w:rPr>
            </w:pPr>
            <w:r w:rsidRPr="00B63A12">
              <w:rPr>
                <w:color w:val="000000"/>
                <w:sz w:val="20"/>
                <w:szCs w:val="20"/>
              </w:rPr>
              <w:t>Дата начала предоставления разъяснений</w:t>
            </w:r>
            <w:r w:rsidRPr="00F85342">
              <w:rPr>
                <w:color w:val="000000"/>
                <w:sz w:val="20"/>
                <w:szCs w:val="20"/>
              </w:rPr>
              <w:t xml:space="preserve">: </w:t>
            </w:r>
            <w:r w:rsidR="00FD481B" w:rsidRPr="00FD481B">
              <w:rPr>
                <w:rFonts w:eastAsia="Arial Unicode MS"/>
                <w:b/>
                <w:color w:val="000000" w:themeColor="text1"/>
                <w:sz w:val="20"/>
                <w:szCs w:val="20"/>
              </w:rPr>
              <w:t>«</w:t>
            </w:r>
            <w:r w:rsidR="004D3868">
              <w:rPr>
                <w:rFonts w:eastAsia="Arial Unicode MS"/>
                <w:b/>
                <w:color w:val="000000" w:themeColor="text1"/>
                <w:sz w:val="20"/>
                <w:szCs w:val="20"/>
              </w:rPr>
              <w:t>08</w:t>
            </w:r>
            <w:r w:rsidRPr="00FD481B">
              <w:rPr>
                <w:b/>
                <w:color w:val="000000" w:themeColor="text1"/>
                <w:sz w:val="20"/>
                <w:szCs w:val="20"/>
              </w:rPr>
              <w:t xml:space="preserve">» </w:t>
            </w:r>
            <w:r w:rsidR="004D3868">
              <w:rPr>
                <w:b/>
                <w:color w:val="000000" w:themeColor="text1"/>
                <w:sz w:val="20"/>
                <w:szCs w:val="20"/>
              </w:rPr>
              <w:t>июня</w:t>
            </w:r>
            <w:r w:rsidRPr="00FD481B">
              <w:rPr>
                <w:b/>
                <w:color w:val="000000" w:themeColor="text1"/>
                <w:sz w:val="20"/>
                <w:szCs w:val="20"/>
              </w:rPr>
              <w:t xml:space="preserve"> 2018 </w:t>
            </w:r>
            <w:r w:rsidRPr="00FD481B">
              <w:rPr>
                <w:rFonts w:eastAsia="Arial Unicode MS"/>
                <w:b/>
                <w:color w:val="000000" w:themeColor="text1"/>
                <w:sz w:val="20"/>
                <w:szCs w:val="20"/>
              </w:rPr>
              <w:t>года</w:t>
            </w:r>
            <w:r w:rsidRPr="00FD481B">
              <w:rPr>
                <w:rFonts w:eastAsia="Arial Unicode MS"/>
                <w:color w:val="000000" w:themeColor="text1"/>
                <w:sz w:val="20"/>
                <w:szCs w:val="20"/>
              </w:rPr>
              <w:t>.</w:t>
            </w:r>
            <w:r w:rsidRPr="00FD481B">
              <w:rPr>
                <w:color w:val="000000"/>
                <w:sz w:val="20"/>
                <w:szCs w:val="20"/>
              </w:rPr>
              <w:t xml:space="preserve"> </w:t>
            </w:r>
          </w:p>
          <w:p w:rsidR="00242637" w:rsidRPr="00B63A12" w:rsidRDefault="00242637" w:rsidP="00747718">
            <w:pPr>
              <w:widowControl w:val="0"/>
              <w:suppressLineNumbers/>
              <w:suppressAutoHyphens/>
              <w:jc w:val="both"/>
              <w:rPr>
                <w:sz w:val="20"/>
                <w:szCs w:val="20"/>
              </w:rPr>
            </w:pPr>
            <w:r w:rsidRPr="00FD481B">
              <w:rPr>
                <w:color w:val="000000"/>
                <w:sz w:val="20"/>
                <w:szCs w:val="20"/>
              </w:rPr>
              <w:t xml:space="preserve">Дата окончания предоставления разъяснений: </w:t>
            </w:r>
            <w:r w:rsidR="00FD481B" w:rsidRPr="00FD481B">
              <w:rPr>
                <w:rFonts w:eastAsia="Arial Unicode MS"/>
                <w:b/>
                <w:color w:val="000000" w:themeColor="text1"/>
                <w:sz w:val="20"/>
                <w:szCs w:val="20"/>
              </w:rPr>
              <w:t>«</w:t>
            </w:r>
            <w:r w:rsidR="004D3868">
              <w:rPr>
                <w:rFonts w:eastAsia="Arial Unicode MS"/>
                <w:b/>
                <w:color w:val="000000" w:themeColor="text1"/>
                <w:sz w:val="20"/>
                <w:szCs w:val="20"/>
              </w:rPr>
              <w:t>18</w:t>
            </w:r>
            <w:r w:rsidRPr="00FD481B">
              <w:rPr>
                <w:b/>
                <w:color w:val="000000" w:themeColor="text1"/>
                <w:sz w:val="20"/>
                <w:szCs w:val="20"/>
              </w:rPr>
              <w:t xml:space="preserve">» </w:t>
            </w:r>
            <w:r w:rsidR="004D3868">
              <w:rPr>
                <w:b/>
                <w:color w:val="000000" w:themeColor="text1"/>
                <w:sz w:val="20"/>
                <w:szCs w:val="20"/>
              </w:rPr>
              <w:t>июня</w:t>
            </w:r>
            <w:r w:rsidRPr="00FD481B">
              <w:rPr>
                <w:b/>
                <w:color w:val="000000" w:themeColor="text1"/>
                <w:sz w:val="20"/>
                <w:szCs w:val="20"/>
              </w:rPr>
              <w:t xml:space="preserve"> 2018 </w:t>
            </w:r>
            <w:r w:rsidRPr="00FD481B">
              <w:rPr>
                <w:rFonts w:eastAsia="Arial Unicode MS"/>
                <w:b/>
                <w:color w:val="000000" w:themeColor="text1"/>
                <w:sz w:val="20"/>
                <w:szCs w:val="20"/>
              </w:rPr>
              <w:t>года</w:t>
            </w:r>
            <w:r w:rsidRPr="00FD481B">
              <w:rPr>
                <w:rFonts w:eastAsia="Arial Unicode MS"/>
                <w:color w:val="000000" w:themeColor="text1"/>
                <w:sz w:val="20"/>
                <w:szCs w:val="20"/>
              </w:rPr>
              <w:t>.</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pStyle w:val="af1"/>
              <w:keepNext/>
              <w:keepLines/>
              <w:suppressLineNumbers/>
              <w:suppressAutoHyphens/>
              <w:jc w:val="both"/>
              <w:rPr>
                <w:sz w:val="20"/>
                <w:szCs w:val="20"/>
              </w:rPr>
            </w:pPr>
            <w:r>
              <w:rPr>
                <w:snapToGrid w:val="0"/>
                <w:sz w:val="20"/>
                <w:szCs w:val="20"/>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w:t>
            </w:r>
            <w:r>
              <w:rPr>
                <w:snapToGrid w:val="0"/>
                <w:sz w:val="20"/>
                <w:szCs w:val="20"/>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242637">
            <w:pPr>
              <w:widowControl w:val="0"/>
              <w:suppressLineNumbers/>
              <w:suppressAutoHyphens/>
              <w:jc w:val="both"/>
              <w:rPr>
                <w:sz w:val="20"/>
                <w:szCs w:val="20"/>
              </w:rPr>
            </w:pPr>
            <w:r>
              <w:rPr>
                <w:sz w:val="20"/>
                <w:szCs w:val="20"/>
              </w:rPr>
              <w:lastRenderedPageBreak/>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устанавливается 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w:t>
            </w:r>
            <w:r>
              <w:rPr>
                <w:sz w:val="20"/>
                <w:szCs w:val="20"/>
              </w:rPr>
              <w:lastRenderedPageBreak/>
              <w:t>происходящим из иностранного государства (далее – приоритет).</w:t>
            </w:r>
          </w:p>
          <w:p w:rsidR="00242637" w:rsidRDefault="00242637" w:rsidP="00242637">
            <w:pPr>
              <w:widowControl w:val="0"/>
              <w:suppressLineNumbers/>
              <w:suppressAutoHyphens/>
              <w:jc w:val="both"/>
              <w:rPr>
                <w:sz w:val="20"/>
                <w:szCs w:val="20"/>
              </w:rPr>
            </w:pPr>
            <w:r>
              <w:rPr>
                <w:sz w:val="20"/>
                <w:szCs w:val="20"/>
              </w:rPr>
              <w:t>Порядок предоставления приоритета указан в п. 1.2.6 настоящей Документации.</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keepNext/>
              <w:keepLines/>
              <w:suppressLineNumbers/>
              <w:suppressAutoHyphens/>
              <w:jc w:val="both"/>
              <w:rPr>
                <w:sz w:val="20"/>
                <w:szCs w:val="20"/>
              </w:rPr>
            </w:pPr>
            <w:r>
              <w:rPr>
                <w:sz w:val="20"/>
                <w:szCs w:val="20"/>
              </w:rPr>
              <w:t>Размер, форма, срок действия, срок и порядок предоставления обеспечения заявки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045504">
            <w:pPr>
              <w:keepNext/>
              <w:keepLines/>
              <w:suppressLineNumbers/>
              <w:suppressAutoHyphens/>
              <w:jc w:val="both"/>
              <w:rPr>
                <w:sz w:val="20"/>
                <w:szCs w:val="20"/>
              </w:rPr>
            </w:pPr>
            <w:r>
              <w:rPr>
                <w:sz w:val="20"/>
                <w:szCs w:val="20"/>
              </w:rPr>
              <w:t>Не установлено</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keepNext/>
              <w:keepLines/>
              <w:suppressLineNumbers/>
              <w:suppressAutoHyphens/>
              <w:jc w:val="both"/>
              <w:rPr>
                <w:bCs/>
                <w:sz w:val="20"/>
                <w:szCs w:val="20"/>
              </w:rPr>
            </w:pPr>
            <w:r>
              <w:rPr>
                <w:sz w:val="20"/>
                <w:szCs w:val="20"/>
              </w:rPr>
              <w:t>Размер, форма, срок действия, срок и порядок предоставления обеспечения</w:t>
            </w:r>
            <w:r>
              <w:rPr>
                <w:bCs/>
                <w:sz w:val="20"/>
                <w:szCs w:val="20"/>
              </w:rPr>
              <w:t xml:space="preserve"> исполнения договора</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045504">
            <w:pPr>
              <w:keepNext/>
              <w:keepLines/>
              <w:suppressLineNumbers/>
              <w:suppressAutoHyphens/>
              <w:jc w:val="both"/>
              <w:rPr>
                <w:sz w:val="20"/>
                <w:szCs w:val="20"/>
              </w:rPr>
            </w:pPr>
            <w:r>
              <w:rPr>
                <w:sz w:val="20"/>
                <w:szCs w:val="20"/>
              </w:rPr>
              <w:t>Не установлено</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widowControl w:val="0"/>
              <w:suppressLineNumbers/>
              <w:suppressAutoHyphens/>
              <w:rPr>
                <w:sz w:val="20"/>
                <w:szCs w:val="20"/>
              </w:rPr>
            </w:pPr>
            <w:r>
              <w:rPr>
                <w:sz w:val="20"/>
                <w:szCs w:val="20"/>
              </w:rPr>
              <w:t>Срок, в течение которого участник, представивший заявку на участие в запросе предложений, признанную наилучшей, должен подписать договор</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Pr="00A55E5D" w:rsidRDefault="00242637" w:rsidP="00242637">
            <w:pPr>
              <w:widowControl w:val="0"/>
              <w:suppressLineNumbers/>
              <w:suppressAutoHyphens/>
              <w:jc w:val="both"/>
              <w:rPr>
                <w:sz w:val="20"/>
                <w:szCs w:val="20"/>
              </w:rPr>
            </w:pPr>
            <w:r w:rsidRPr="00A55E5D">
              <w:rPr>
                <w:sz w:val="20"/>
                <w:szCs w:val="20"/>
              </w:rPr>
              <w:t>Участник, представивший заявку на участие в запросе предложений, и заявка которого признана наилу</w:t>
            </w:r>
            <w:r>
              <w:rPr>
                <w:sz w:val="20"/>
                <w:szCs w:val="20"/>
              </w:rPr>
              <w:t xml:space="preserve">чшей, обязан </w:t>
            </w:r>
            <w:r w:rsidRPr="00651C04">
              <w:rPr>
                <w:sz w:val="20"/>
                <w:szCs w:val="20"/>
              </w:rPr>
              <w:t>подписать договор не ранее чем через 10 (десять) дней, но не позднее 15 (пятнадцати) дней со дня размещения на официальном сайте протокола рассмотрения, оценки и сопоставления заявок на участие в запросе предложений.</w:t>
            </w:r>
          </w:p>
        </w:tc>
      </w:tr>
      <w:tr w:rsidR="00242637" w:rsidRPr="00D06CA0" w:rsidTr="00654B34">
        <w:trPr>
          <w:trHeight w:val="440"/>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numPr>
                <w:ilvl w:val="0"/>
                <w:numId w:val="6"/>
              </w:numPr>
              <w:suppressLineNumbers/>
              <w:suppressAutoHyphens/>
              <w:rPr>
                <w:sz w:val="20"/>
                <w:szCs w:val="20"/>
              </w:rPr>
            </w:pPr>
          </w:p>
        </w:tc>
        <w:tc>
          <w:tcPr>
            <w:tcW w:w="3135" w:type="dxa"/>
            <w:tcBorders>
              <w:top w:val="single" w:sz="4" w:space="0" w:color="auto"/>
              <w:left w:val="single" w:sz="4" w:space="0" w:color="auto"/>
              <w:bottom w:val="single" w:sz="4" w:space="0" w:color="auto"/>
              <w:right w:val="single" w:sz="4" w:space="0" w:color="auto"/>
            </w:tcBorders>
          </w:tcPr>
          <w:p w:rsidR="00242637" w:rsidRDefault="00242637" w:rsidP="00242637">
            <w:pPr>
              <w:keepNext/>
              <w:keepLines/>
              <w:suppressLineNumbers/>
              <w:suppressAutoHyphens/>
              <w:rPr>
                <w:bCs/>
                <w:sz w:val="20"/>
                <w:szCs w:val="20"/>
              </w:rPr>
            </w:pPr>
            <w:r>
              <w:rPr>
                <w:sz w:val="20"/>
                <w:szCs w:val="20"/>
                <w:lang w:bidi="ru-RU"/>
              </w:rPr>
              <w:t>Критерии оценки и сопоставления заявок на участие в запросе предложений</w:t>
            </w:r>
          </w:p>
        </w:tc>
        <w:tc>
          <w:tcPr>
            <w:tcW w:w="6246" w:type="dxa"/>
            <w:tcBorders>
              <w:top w:val="single" w:sz="4" w:space="0" w:color="auto"/>
              <w:left w:val="single" w:sz="4" w:space="0" w:color="auto"/>
              <w:bottom w:val="single" w:sz="4" w:space="0" w:color="auto"/>
              <w:right w:val="single" w:sz="4" w:space="0" w:color="auto"/>
            </w:tcBorders>
            <w:shd w:val="clear" w:color="auto" w:fill="auto"/>
          </w:tcPr>
          <w:p w:rsidR="00242637" w:rsidRDefault="00242637" w:rsidP="00242637">
            <w:pPr>
              <w:keepNext/>
              <w:keepLines/>
              <w:suppressLineNumbers/>
              <w:suppressAutoHyphens/>
              <w:jc w:val="both"/>
              <w:rPr>
                <w:sz w:val="20"/>
                <w:szCs w:val="20"/>
              </w:rPr>
            </w:pPr>
            <w:r>
              <w:rPr>
                <w:sz w:val="20"/>
                <w:szCs w:val="20"/>
              </w:rPr>
              <w:t xml:space="preserve">Для оценки и сопоставления заявок, осуществляемых комиссией по подведению итогов в целях выявления лучших условий исполнения договора, предложенных в заявках на участие в запросе предложений, используются следующие критерии оценки заявок:  </w:t>
            </w:r>
          </w:p>
          <w:p w:rsidR="00242637" w:rsidRPr="00101772" w:rsidRDefault="00242637" w:rsidP="00242637">
            <w:pPr>
              <w:keepNext/>
              <w:keepLines/>
              <w:suppressLineNumbers/>
              <w:suppressAutoHyphens/>
              <w:jc w:val="both"/>
              <w:rPr>
                <w:sz w:val="20"/>
                <w:szCs w:val="20"/>
              </w:rPr>
            </w:pPr>
            <w:r w:rsidRPr="00101772">
              <w:rPr>
                <w:sz w:val="20"/>
                <w:szCs w:val="20"/>
              </w:rPr>
              <w:t xml:space="preserve">1. Цена </w:t>
            </w:r>
            <w:r w:rsidR="00101772" w:rsidRPr="00101772">
              <w:rPr>
                <w:sz w:val="20"/>
                <w:szCs w:val="20"/>
              </w:rPr>
              <w:t>закупки</w:t>
            </w:r>
            <w:r w:rsidR="00785A8C">
              <w:rPr>
                <w:sz w:val="20"/>
                <w:szCs w:val="20"/>
              </w:rPr>
              <w:t xml:space="preserve"> – </w:t>
            </w:r>
            <w:r w:rsidR="000F3F01">
              <w:rPr>
                <w:sz w:val="20"/>
                <w:szCs w:val="20"/>
              </w:rPr>
              <w:t>9</w:t>
            </w:r>
            <w:r w:rsidRPr="00101772">
              <w:rPr>
                <w:sz w:val="20"/>
                <w:szCs w:val="20"/>
              </w:rPr>
              <w:t>5 %</w:t>
            </w:r>
          </w:p>
          <w:p w:rsidR="00242637" w:rsidRPr="005B4DF5" w:rsidRDefault="00242637" w:rsidP="00CB707D">
            <w:pPr>
              <w:rPr>
                <w:kern w:val="0"/>
                <w:sz w:val="20"/>
                <w:szCs w:val="20"/>
              </w:rPr>
            </w:pPr>
            <w:r>
              <w:rPr>
                <w:sz w:val="20"/>
                <w:szCs w:val="20"/>
              </w:rPr>
              <w:t>2.</w:t>
            </w:r>
            <w:r w:rsidRPr="007A5F2E">
              <w:rPr>
                <w:sz w:val="20"/>
                <w:szCs w:val="20"/>
              </w:rPr>
              <w:t xml:space="preserve"> </w:t>
            </w:r>
            <w:r w:rsidR="00785A8C">
              <w:rPr>
                <w:sz w:val="20"/>
                <w:szCs w:val="20"/>
              </w:rPr>
              <w:t>Срок поставки товара</w:t>
            </w:r>
            <w:r>
              <w:rPr>
                <w:kern w:val="0"/>
                <w:sz w:val="20"/>
                <w:szCs w:val="20"/>
              </w:rPr>
              <w:t xml:space="preserve"> – </w:t>
            </w:r>
            <w:r w:rsidR="00101772">
              <w:rPr>
                <w:kern w:val="0"/>
                <w:sz w:val="20"/>
                <w:szCs w:val="20"/>
              </w:rPr>
              <w:t>5 %</w:t>
            </w:r>
          </w:p>
        </w:tc>
      </w:tr>
      <w:tr w:rsidR="00242637" w:rsidRPr="00D06CA0" w:rsidTr="00654B34">
        <w:trPr>
          <w:trHeight w:val="181"/>
        </w:trPr>
        <w:tc>
          <w:tcPr>
            <w:tcW w:w="10340" w:type="dxa"/>
            <w:gridSpan w:val="3"/>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suppressLineNumbers/>
              <w:suppressAutoHyphens/>
              <w:jc w:val="both"/>
              <w:rPr>
                <w:sz w:val="20"/>
                <w:szCs w:val="20"/>
              </w:rPr>
            </w:pPr>
          </w:p>
        </w:tc>
      </w:tr>
      <w:tr w:rsidR="00242637" w:rsidRPr="00D06CA0" w:rsidTr="00654B34">
        <w:trPr>
          <w:trHeight w:val="558"/>
        </w:trPr>
        <w:tc>
          <w:tcPr>
            <w:tcW w:w="959" w:type="dxa"/>
            <w:tcBorders>
              <w:top w:val="single" w:sz="4" w:space="0" w:color="auto"/>
              <w:left w:val="single" w:sz="4" w:space="0" w:color="auto"/>
              <w:bottom w:val="single" w:sz="4" w:space="0" w:color="auto"/>
              <w:right w:val="single" w:sz="4" w:space="0" w:color="auto"/>
            </w:tcBorders>
          </w:tcPr>
          <w:p w:rsidR="00242637" w:rsidRPr="00D06CA0" w:rsidRDefault="00242637" w:rsidP="00242637">
            <w:pPr>
              <w:widowControl w:val="0"/>
              <w:suppressLineNumbers/>
              <w:suppressAutoHyphens/>
              <w:rPr>
                <w:sz w:val="20"/>
                <w:szCs w:val="20"/>
              </w:rPr>
            </w:pPr>
            <w:r>
              <w:rPr>
                <w:sz w:val="20"/>
                <w:szCs w:val="20"/>
              </w:rPr>
              <w:t>3</w:t>
            </w:r>
            <w:r w:rsidR="008076E6">
              <w:rPr>
                <w:sz w:val="20"/>
                <w:szCs w:val="20"/>
              </w:rPr>
              <w:t>1</w:t>
            </w:r>
          </w:p>
        </w:tc>
        <w:tc>
          <w:tcPr>
            <w:tcW w:w="9381" w:type="dxa"/>
            <w:gridSpan w:val="2"/>
            <w:tcBorders>
              <w:top w:val="single" w:sz="4" w:space="0" w:color="auto"/>
              <w:left w:val="single" w:sz="4" w:space="0" w:color="auto"/>
              <w:bottom w:val="single" w:sz="4" w:space="0" w:color="auto"/>
              <w:right w:val="single" w:sz="4" w:space="0" w:color="auto"/>
            </w:tcBorders>
          </w:tcPr>
          <w:p w:rsidR="00242637" w:rsidRPr="00A00B52" w:rsidRDefault="00242637" w:rsidP="00242637">
            <w:pPr>
              <w:widowControl w:val="0"/>
              <w:suppressLineNumbers/>
              <w:suppressAutoHyphens/>
              <w:jc w:val="center"/>
              <w:rPr>
                <w:b/>
                <w:sz w:val="20"/>
                <w:szCs w:val="20"/>
              </w:rPr>
            </w:pPr>
            <w:r w:rsidRPr="00A00B52">
              <w:rPr>
                <w:b/>
                <w:sz w:val="20"/>
                <w:szCs w:val="20"/>
                <w:lang w:bidi="ru-RU"/>
              </w:rPr>
              <w:t>Порядок оценки и сопоставления заявок на участие в запросе предложений</w:t>
            </w:r>
          </w:p>
          <w:p w:rsidR="00242637" w:rsidRPr="00A00B52" w:rsidRDefault="00242637" w:rsidP="00242637">
            <w:pPr>
              <w:widowControl w:val="0"/>
              <w:suppressLineNumbers/>
              <w:suppressAutoHyphens/>
              <w:ind w:firstLine="328"/>
              <w:jc w:val="both"/>
              <w:rPr>
                <w:sz w:val="20"/>
                <w:szCs w:val="20"/>
              </w:rPr>
            </w:pPr>
            <w:r w:rsidRPr="00A00B52">
              <w:rPr>
                <w:sz w:val="20"/>
                <w:szCs w:val="20"/>
              </w:rPr>
              <w:t xml:space="preserve">Оценка заявок на участие в запросе предложений осуществляется на основании критериев оценки, их содержания и значимости, установленных в настоящей документации, в соответствии с действующим законодательством и в порядке оценки заявок по критериям оценки заявок, приведенными ниже. </w:t>
            </w:r>
          </w:p>
          <w:p w:rsidR="00242637" w:rsidRPr="00A00B52" w:rsidRDefault="00242637" w:rsidP="00242637">
            <w:pPr>
              <w:widowControl w:val="0"/>
              <w:suppressLineNumbers/>
              <w:suppressAutoHyphens/>
              <w:ind w:firstLine="328"/>
              <w:jc w:val="both"/>
              <w:rPr>
                <w:sz w:val="20"/>
                <w:szCs w:val="20"/>
              </w:rPr>
            </w:pPr>
            <w:r w:rsidRPr="00A00B52">
              <w:rPr>
                <w:sz w:val="20"/>
                <w:szCs w:val="20"/>
              </w:rPr>
              <w:t>Рейтинг представляет собой оценку в баллах, получаемую по результатам оценки по критериям. Дробное значение рейтинга округляется до 2 (двух) десятичных знаков после запятой по математическим правилам округления.</w:t>
            </w:r>
          </w:p>
          <w:p w:rsidR="00242637" w:rsidRPr="00A00B52" w:rsidRDefault="00242637" w:rsidP="00242637">
            <w:pPr>
              <w:widowControl w:val="0"/>
              <w:suppressLineNumbers/>
              <w:suppressAutoHyphens/>
              <w:ind w:firstLine="328"/>
              <w:jc w:val="both"/>
              <w:rPr>
                <w:sz w:val="20"/>
                <w:szCs w:val="20"/>
              </w:rPr>
            </w:pPr>
            <w:r w:rsidRPr="00A00B52">
              <w:rPr>
                <w:sz w:val="20"/>
                <w:szCs w:val="20"/>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 (сто).</w:t>
            </w:r>
          </w:p>
          <w:p w:rsidR="00242637" w:rsidRPr="00A00B52" w:rsidRDefault="00242637" w:rsidP="00242637">
            <w:pPr>
              <w:widowControl w:val="0"/>
              <w:suppressLineNumbers/>
              <w:suppressAutoHyphens/>
              <w:ind w:firstLine="328"/>
              <w:jc w:val="both"/>
              <w:rPr>
                <w:sz w:val="20"/>
                <w:szCs w:val="20"/>
              </w:rPr>
            </w:pPr>
            <w:r w:rsidRPr="00A00B52">
              <w:rPr>
                <w:sz w:val="20"/>
                <w:szCs w:val="20"/>
              </w:rPr>
              <w:t>Сумма значимостей критериев оценки заявок, установленных в настоящей документации, составляет 100 (сто) процентов.</w:t>
            </w:r>
          </w:p>
          <w:p w:rsidR="00242637" w:rsidRPr="00A00B52" w:rsidRDefault="00242637" w:rsidP="00242637">
            <w:pPr>
              <w:widowControl w:val="0"/>
              <w:suppressLineNumbers/>
              <w:suppressAutoHyphens/>
              <w:ind w:firstLine="328"/>
              <w:jc w:val="both"/>
              <w:rPr>
                <w:sz w:val="20"/>
                <w:szCs w:val="20"/>
              </w:rPr>
            </w:pPr>
            <w:r w:rsidRPr="00A00B52">
              <w:rPr>
                <w:sz w:val="20"/>
                <w:szCs w:val="20"/>
              </w:rPr>
              <w:t xml:space="preserve">Для оценки заявок по каждому критерию оценки используется 100-балльная шкала оценки.  </w:t>
            </w:r>
          </w:p>
          <w:p w:rsidR="00242637" w:rsidRPr="00A00B52" w:rsidRDefault="00242637" w:rsidP="00242637">
            <w:pPr>
              <w:widowControl w:val="0"/>
              <w:suppressLineNumbers/>
              <w:suppressAutoHyphens/>
              <w:ind w:firstLine="328"/>
              <w:jc w:val="both"/>
              <w:rPr>
                <w:sz w:val="20"/>
                <w:szCs w:val="20"/>
              </w:rPr>
            </w:pPr>
            <w:r w:rsidRPr="00A00B52">
              <w:rPr>
                <w:sz w:val="20"/>
                <w:szCs w:val="20"/>
              </w:rPr>
              <w:t>Для оценки заявки осуществляется расчет итогового рейтинга по каждой заявке на участие в запросе предложений. Итоговый рейтинг заявки на участие в запросе предложений рассчитывается путем сложения рейтингов по каждому критерию оценки заявки, установленному в настоящей документации, умноженных на их значимость.</w:t>
            </w:r>
          </w:p>
          <w:p w:rsidR="00242637" w:rsidRPr="00A00B52" w:rsidRDefault="00242637" w:rsidP="00242637">
            <w:pPr>
              <w:widowControl w:val="0"/>
              <w:suppressLineNumbers/>
              <w:suppressAutoHyphens/>
              <w:ind w:firstLine="328"/>
              <w:jc w:val="both"/>
              <w:rPr>
                <w:sz w:val="20"/>
                <w:szCs w:val="20"/>
              </w:rPr>
            </w:pPr>
            <w:r w:rsidRPr="00A00B52">
              <w:rPr>
                <w:sz w:val="20"/>
                <w:szCs w:val="20"/>
              </w:rPr>
              <w:t>Присуждение каждой заявке на участие в запросе предложений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242637" w:rsidRPr="00A00B52" w:rsidRDefault="00242637" w:rsidP="00242637">
            <w:pPr>
              <w:widowControl w:val="0"/>
              <w:suppressLineNumbers/>
              <w:suppressAutoHyphens/>
              <w:ind w:firstLine="328"/>
              <w:jc w:val="both"/>
              <w:rPr>
                <w:sz w:val="20"/>
                <w:szCs w:val="20"/>
              </w:rPr>
            </w:pPr>
            <w:r w:rsidRPr="00A00B52">
              <w:rPr>
                <w:sz w:val="20"/>
                <w:szCs w:val="20"/>
              </w:rPr>
              <w:t>Заявке, набравшей наибольший итоговый рейтинг, присваивается первый номер.</w:t>
            </w:r>
          </w:p>
          <w:p w:rsidR="00242637" w:rsidRPr="00A00B52" w:rsidRDefault="00242637" w:rsidP="00242637">
            <w:pPr>
              <w:widowControl w:val="0"/>
              <w:suppressLineNumbers/>
              <w:suppressAutoHyphens/>
              <w:ind w:firstLine="328"/>
              <w:jc w:val="both"/>
              <w:rPr>
                <w:sz w:val="20"/>
                <w:szCs w:val="20"/>
              </w:rPr>
            </w:pPr>
            <w:r w:rsidRPr="00A00B52">
              <w:rPr>
                <w:sz w:val="20"/>
                <w:szCs w:val="20"/>
              </w:rPr>
              <w:t>Для оценки лучших условий исполнения договора устанавливается следующая система критериев и их показателей:</w:t>
            </w:r>
          </w:p>
          <w:p w:rsidR="00242637" w:rsidRPr="00A00B52" w:rsidRDefault="00242637" w:rsidP="00242637">
            <w:pPr>
              <w:widowControl w:val="0"/>
              <w:suppressLineNumbers/>
              <w:suppressAutoHyphens/>
              <w:ind w:firstLine="328"/>
              <w:jc w:val="both"/>
              <w:rPr>
                <w:sz w:val="20"/>
                <w:szCs w:val="20"/>
              </w:rPr>
            </w:pP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5579"/>
              <w:gridCol w:w="2014"/>
            </w:tblGrid>
            <w:tr w:rsidR="00242637" w:rsidRPr="00A00B52" w:rsidTr="00C56FCA">
              <w:tc>
                <w:tcPr>
                  <w:tcW w:w="1242" w:type="dxa"/>
                  <w:tcBorders>
                    <w:top w:val="single" w:sz="4" w:space="0" w:color="auto"/>
                    <w:left w:val="single" w:sz="4" w:space="0" w:color="auto"/>
                    <w:bottom w:val="single" w:sz="4" w:space="0" w:color="auto"/>
                    <w:right w:val="single" w:sz="4" w:space="0" w:color="auto"/>
                  </w:tcBorders>
                  <w:hideMark/>
                </w:tcPr>
                <w:p w:rsidR="00242637" w:rsidRPr="00A00B52" w:rsidRDefault="00242637" w:rsidP="00BD7110">
                  <w:pPr>
                    <w:keepNext/>
                    <w:keepLines/>
                    <w:framePr w:hSpace="180" w:wrap="around" w:vAnchor="text" w:hAnchor="margin" w:xAlign="center" w:y="160"/>
                    <w:suppressLineNumbers/>
                    <w:suppressAutoHyphens/>
                    <w:suppressOverlap/>
                    <w:rPr>
                      <w:b/>
                      <w:sz w:val="20"/>
                      <w:szCs w:val="20"/>
                    </w:rPr>
                  </w:pPr>
                  <w:r w:rsidRPr="00A00B52">
                    <w:rPr>
                      <w:b/>
                      <w:sz w:val="20"/>
                      <w:szCs w:val="20"/>
                    </w:rPr>
                    <w:t>№</w:t>
                  </w:r>
                </w:p>
                <w:p w:rsidR="00242637" w:rsidRPr="00A00B52" w:rsidRDefault="00242637" w:rsidP="00BD7110">
                  <w:pPr>
                    <w:keepNext/>
                    <w:keepLines/>
                    <w:framePr w:hSpace="180" w:wrap="around" w:vAnchor="text" w:hAnchor="margin" w:xAlign="center" w:y="160"/>
                    <w:suppressLineNumbers/>
                    <w:suppressAutoHyphens/>
                    <w:suppressOverlap/>
                    <w:rPr>
                      <w:b/>
                      <w:sz w:val="20"/>
                      <w:szCs w:val="20"/>
                    </w:rPr>
                  </w:pPr>
                  <w:r w:rsidRPr="00A00B52">
                    <w:rPr>
                      <w:b/>
                      <w:sz w:val="20"/>
                      <w:szCs w:val="20"/>
                    </w:rPr>
                    <w:t>п/п</w:t>
                  </w:r>
                </w:p>
              </w:tc>
              <w:tc>
                <w:tcPr>
                  <w:tcW w:w="5579" w:type="dxa"/>
                  <w:tcBorders>
                    <w:top w:val="single" w:sz="4" w:space="0" w:color="auto"/>
                    <w:left w:val="single" w:sz="4" w:space="0" w:color="auto"/>
                    <w:bottom w:val="single" w:sz="4" w:space="0" w:color="auto"/>
                    <w:right w:val="single" w:sz="4" w:space="0" w:color="auto"/>
                  </w:tcBorders>
                  <w:hideMark/>
                </w:tcPr>
                <w:p w:rsidR="00242637" w:rsidRPr="00A00B52" w:rsidRDefault="00242637" w:rsidP="00BD7110">
                  <w:pPr>
                    <w:keepNext/>
                    <w:keepLines/>
                    <w:framePr w:hSpace="180" w:wrap="around" w:vAnchor="text" w:hAnchor="margin" w:xAlign="center" w:y="160"/>
                    <w:suppressLineNumbers/>
                    <w:suppressAutoHyphens/>
                    <w:suppressOverlap/>
                    <w:jc w:val="center"/>
                    <w:rPr>
                      <w:b/>
                      <w:sz w:val="20"/>
                      <w:szCs w:val="20"/>
                    </w:rPr>
                  </w:pPr>
                  <w:r w:rsidRPr="00A00B52">
                    <w:rPr>
                      <w:b/>
                      <w:sz w:val="20"/>
                      <w:szCs w:val="20"/>
                    </w:rPr>
                    <w:t>Критерии оценки заявок</w:t>
                  </w:r>
                </w:p>
              </w:tc>
              <w:tc>
                <w:tcPr>
                  <w:tcW w:w="2014" w:type="dxa"/>
                  <w:tcBorders>
                    <w:top w:val="single" w:sz="4" w:space="0" w:color="auto"/>
                    <w:left w:val="single" w:sz="4" w:space="0" w:color="auto"/>
                    <w:bottom w:val="single" w:sz="4" w:space="0" w:color="auto"/>
                    <w:right w:val="single" w:sz="4" w:space="0" w:color="auto"/>
                  </w:tcBorders>
                  <w:hideMark/>
                </w:tcPr>
                <w:p w:rsidR="00242637" w:rsidRPr="00A00B52" w:rsidRDefault="00242637" w:rsidP="00BD7110">
                  <w:pPr>
                    <w:keepNext/>
                    <w:keepLines/>
                    <w:framePr w:hSpace="180" w:wrap="around" w:vAnchor="text" w:hAnchor="margin" w:xAlign="center" w:y="160"/>
                    <w:suppressLineNumbers/>
                    <w:suppressAutoHyphens/>
                    <w:suppressOverlap/>
                    <w:jc w:val="center"/>
                    <w:rPr>
                      <w:b/>
                      <w:sz w:val="20"/>
                      <w:szCs w:val="20"/>
                    </w:rPr>
                  </w:pPr>
                  <w:r w:rsidRPr="00A00B52">
                    <w:rPr>
                      <w:b/>
                      <w:sz w:val="20"/>
                      <w:szCs w:val="20"/>
                    </w:rPr>
                    <w:t>Значимость критерия</w:t>
                  </w:r>
                </w:p>
              </w:tc>
            </w:tr>
            <w:tr w:rsidR="00242637" w:rsidRPr="00A00B52" w:rsidTr="00C56FCA">
              <w:tc>
                <w:tcPr>
                  <w:tcW w:w="1242" w:type="dxa"/>
                  <w:tcBorders>
                    <w:top w:val="single" w:sz="4" w:space="0" w:color="auto"/>
                    <w:left w:val="single" w:sz="4" w:space="0" w:color="auto"/>
                    <w:bottom w:val="single" w:sz="4" w:space="0" w:color="auto"/>
                    <w:right w:val="single" w:sz="4" w:space="0" w:color="auto"/>
                  </w:tcBorders>
                  <w:hideMark/>
                </w:tcPr>
                <w:p w:rsidR="00242637" w:rsidRPr="00A00B52" w:rsidRDefault="00242637" w:rsidP="00BD7110">
                  <w:pPr>
                    <w:keepNext/>
                    <w:keepLines/>
                    <w:framePr w:hSpace="180" w:wrap="around" w:vAnchor="text" w:hAnchor="margin" w:xAlign="center" w:y="160"/>
                    <w:suppressLineNumbers/>
                    <w:suppressAutoHyphens/>
                    <w:suppressOverlap/>
                    <w:rPr>
                      <w:sz w:val="20"/>
                      <w:szCs w:val="20"/>
                    </w:rPr>
                  </w:pPr>
                  <w:r w:rsidRPr="00A00B52">
                    <w:rPr>
                      <w:sz w:val="20"/>
                      <w:szCs w:val="20"/>
                    </w:rPr>
                    <w:t>1.</w:t>
                  </w:r>
                </w:p>
              </w:tc>
              <w:tc>
                <w:tcPr>
                  <w:tcW w:w="5579" w:type="dxa"/>
                  <w:tcBorders>
                    <w:top w:val="single" w:sz="4" w:space="0" w:color="auto"/>
                    <w:left w:val="single" w:sz="4" w:space="0" w:color="auto"/>
                    <w:bottom w:val="single" w:sz="4" w:space="0" w:color="auto"/>
                    <w:right w:val="single" w:sz="4" w:space="0" w:color="auto"/>
                  </w:tcBorders>
                  <w:hideMark/>
                </w:tcPr>
                <w:p w:rsidR="00242637" w:rsidRPr="00A00B52" w:rsidRDefault="00242637" w:rsidP="00BD7110">
                  <w:pPr>
                    <w:keepNext/>
                    <w:keepLines/>
                    <w:framePr w:hSpace="180" w:wrap="around" w:vAnchor="text" w:hAnchor="margin" w:xAlign="center" w:y="160"/>
                    <w:suppressLineNumbers/>
                    <w:suppressAutoHyphens/>
                    <w:suppressOverlap/>
                    <w:rPr>
                      <w:b/>
                      <w:sz w:val="20"/>
                      <w:szCs w:val="20"/>
                    </w:rPr>
                  </w:pPr>
                  <w:r w:rsidRPr="00A00B52">
                    <w:rPr>
                      <w:b/>
                      <w:sz w:val="20"/>
                      <w:szCs w:val="20"/>
                    </w:rPr>
                    <w:t xml:space="preserve">Цена </w:t>
                  </w:r>
                  <w:r w:rsidR="00101772">
                    <w:rPr>
                      <w:b/>
                      <w:sz w:val="20"/>
                      <w:szCs w:val="20"/>
                    </w:rPr>
                    <w:t>закупки</w:t>
                  </w:r>
                </w:p>
              </w:tc>
              <w:tc>
                <w:tcPr>
                  <w:tcW w:w="2014" w:type="dxa"/>
                  <w:tcBorders>
                    <w:top w:val="single" w:sz="4" w:space="0" w:color="auto"/>
                    <w:left w:val="single" w:sz="4" w:space="0" w:color="auto"/>
                    <w:bottom w:val="single" w:sz="4" w:space="0" w:color="auto"/>
                    <w:right w:val="single" w:sz="4" w:space="0" w:color="auto"/>
                  </w:tcBorders>
                  <w:hideMark/>
                </w:tcPr>
                <w:p w:rsidR="00242637" w:rsidRPr="00A00B52" w:rsidRDefault="000F3F01" w:rsidP="00BD7110">
                  <w:pPr>
                    <w:keepNext/>
                    <w:keepLines/>
                    <w:framePr w:hSpace="180" w:wrap="around" w:vAnchor="text" w:hAnchor="margin" w:xAlign="center" w:y="160"/>
                    <w:suppressLineNumbers/>
                    <w:suppressAutoHyphens/>
                    <w:suppressOverlap/>
                    <w:rPr>
                      <w:sz w:val="20"/>
                      <w:szCs w:val="20"/>
                    </w:rPr>
                  </w:pPr>
                  <w:r>
                    <w:rPr>
                      <w:sz w:val="20"/>
                      <w:szCs w:val="20"/>
                    </w:rPr>
                    <w:t>9</w:t>
                  </w:r>
                  <w:r w:rsidR="00242637" w:rsidRPr="00A00B52">
                    <w:rPr>
                      <w:sz w:val="20"/>
                      <w:szCs w:val="20"/>
                    </w:rPr>
                    <w:t>5%</w:t>
                  </w:r>
                </w:p>
              </w:tc>
            </w:tr>
            <w:tr w:rsidR="00242637" w:rsidRPr="00A00B52" w:rsidTr="00C56FCA">
              <w:tc>
                <w:tcPr>
                  <w:tcW w:w="1242" w:type="dxa"/>
                  <w:tcBorders>
                    <w:top w:val="single" w:sz="4" w:space="0" w:color="auto"/>
                    <w:left w:val="single" w:sz="4" w:space="0" w:color="auto"/>
                    <w:bottom w:val="single" w:sz="4" w:space="0" w:color="auto"/>
                    <w:right w:val="single" w:sz="4" w:space="0" w:color="auto"/>
                  </w:tcBorders>
                  <w:hideMark/>
                </w:tcPr>
                <w:p w:rsidR="00242637" w:rsidRPr="00A00B52" w:rsidRDefault="00242637" w:rsidP="00BD7110">
                  <w:pPr>
                    <w:keepNext/>
                    <w:keepLines/>
                    <w:framePr w:hSpace="180" w:wrap="around" w:vAnchor="text" w:hAnchor="margin" w:xAlign="center" w:y="160"/>
                    <w:suppressLineNumbers/>
                    <w:suppressAutoHyphens/>
                    <w:suppressOverlap/>
                    <w:rPr>
                      <w:sz w:val="20"/>
                      <w:szCs w:val="20"/>
                    </w:rPr>
                  </w:pPr>
                  <w:r w:rsidRPr="00A00B52">
                    <w:rPr>
                      <w:sz w:val="20"/>
                      <w:szCs w:val="20"/>
                    </w:rPr>
                    <w:t>2</w:t>
                  </w:r>
                  <w:r w:rsidR="008076E6">
                    <w:rPr>
                      <w:sz w:val="20"/>
                      <w:szCs w:val="20"/>
                    </w:rPr>
                    <w:t>.</w:t>
                  </w:r>
                </w:p>
              </w:tc>
              <w:tc>
                <w:tcPr>
                  <w:tcW w:w="5579" w:type="dxa"/>
                  <w:tcBorders>
                    <w:top w:val="single" w:sz="4" w:space="0" w:color="auto"/>
                    <w:left w:val="single" w:sz="4" w:space="0" w:color="auto"/>
                    <w:bottom w:val="single" w:sz="4" w:space="0" w:color="auto"/>
                    <w:right w:val="single" w:sz="4" w:space="0" w:color="auto"/>
                  </w:tcBorders>
                  <w:hideMark/>
                </w:tcPr>
                <w:p w:rsidR="00242637" w:rsidRPr="00ED70C3" w:rsidRDefault="00ED70C3" w:rsidP="00BD7110">
                  <w:pPr>
                    <w:framePr w:hSpace="180" w:wrap="around" w:vAnchor="text" w:hAnchor="margin" w:xAlign="center" w:y="160"/>
                    <w:suppressAutoHyphens/>
                    <w:suppressOverlap/>
                    <w:jc w:val="both"/>
                    <w:rPr>
                      <w:b/>
                      <w:sz w:val="20"/>
                      <w:szCs w:val="20"/>
                    </w:rPr>
                  </w:pPr>
                  <w:r w:rsidRPr="00ED70C3">
                    <w:rPr>
                      <w:b/>
                      <w:sz w:val="20"/>
                      <w:szCs w:val="20"/>
                    </w:rPr>
                    <w:t>Срок поставки товара</w:t>
                  </w:r>
                </w:p>
              </w:tc>
              <w:tc>
                <w:tcPr>
                  <w:tcW w:w="2014" w:type="dxa"/>
                  <w:tcBorders>
                    <w:top w:val="single" w:sz="4" w:space="0" w:color="auto"/>
                    <w:left w:val="single" w:sz="4" w:space="0" w:color="auto"/>
                    <w:bottom w:val="single" w:sz="4" w:space="0" w:color="auto"/>
                    <w:right w:val="single" w:sz="4" w:space="0" w:color="auto"/>
                  </w:tcBorders>
                  <w:hideMark/>
                </w:tcPr>
                <w:p w:rsidR="00242637" w:rsidRPr="00A00B52" w:rsidRDefault="008076E6" w:rsidP="00BD7110">
                  <w:pPr>
                    <w:keepNext/>
                    <w:keepLines/>
                    <w:framePr w:hSpace="180" w:wrap="around" w:vAnchor="text" w:hAnchor="margin" w:xAlign="center" w:y="160"/>
                    <w:suppressLineNumbers/>
                    <w:suppressAutoHyphens/>
                    <w:suppressOverlap/>
                    <w:rPr>
                      <w:sz w:val="20"/>
                      <w:szCs w:val="20"/>
                    </w:rPr>
                  </w:pPr>
                  <w:r>
                    <w:rPr>
                      <w:sz w:val="20"/>
                      <w:szCs w:val="20"/>
                    </w:rPr>
                    <w:t>5 %</w:t>
                  </w:r>
                </w:p>
              </w:tc>
            </w:tr>
          </w:tbl>
          <w:p w:rsidR="00242637" w:rsidRPr="00A00B52" w:rsidRDefault="00242637" w:rsidP="00242637">
            <w:pPr>
              <w:keepNext/>
              <w:keepLines/>
              <w:suppressLineNumbers/>
              <w:suppressAutoHyphens/>
              <w:ind w:firstLine="59"/>
              <w:jc w:val="both"/>
              <w:rPr>
                <w:sz w:val="20"/>
                <w:szCs w:val="20"/>
              </w:rPr>
            </w:pPr>
          </w:p>
          <w:p w:rsidR="00747718" w:rsidRPr="00A00B52" w:rsidRDefault="00747718" w:rsidP="00747718">
            <w:pPr>
              <w:keepNext/>
              <w:keepLines/>
              <w:suppressLineNumbers/>
              <w:suppressAutoHyphens/>
              <w:ind w:firstLine="59"/>
              <w:jc w:val="both"/>
              <w:rPr>
                <w:sz w:val="20"/>
                <w:szCs w:val="20"/>
              </w:rPr>
            </w:pPr>
            <w:r w:rsidRPr="00A00B52">
              <w:rPr>
                <w:sz w:val="20"/>
                <w:szCs w:val="20"/>
              </w:rPr>
              <w:t>Для осуществления расчетов используются следующие обозначения:</w:t>
            </w:r>
          </w:p>
          <w:p w:rsidR="00747718" w:rsidRPr="00A00B52" w:rsidRDefault="00747718" w:rsidP="00747718">
            <w:pPr>
              <w:keepNext/>
              <w:keepLines/>
              <w:suppressLineNumbers/>
              <w:suppressAutoHyphens/>
              <w:jc w:val="both"/>
              <w:rPr>
                <w:sz w:val="20"/>
                <w:szCs w:val="20"/>
              </w:rPr>
            </w:pPr>
            <w:r w:rsidRPr="00A00B52">
              <w:rPr>
                <w:sz w:val="20"/>
                <w:szCs w:val="20"/>
              </w:rPr>
              <w:t>K</w:t>
            </w:r>
            <w:r w:rsidRPr="00A00B52">
              <w:rPr>
                <w:i/>
                <w:sz w:val="20"/>
                <w:szCs w:val="20"/>
              </w:rPr>
              <w:t>a</w:t>
            </w:r>
            <w:r w:rsidRPr="00A00B52">
              <w:rPr>
                <w:i/>
                <w:sz w:val="20"/>
                <w:szCs w:val="20"/>
                <w:vertAlign w:val="subscript"/>
              </w:rPr>
              <w:t>i</w:t>
            </w:r>
            <w:r w:rsidRPr="00A00B52">
              <w:rPr>
                <w:sz w:val="20"/>
                <w:szCs w:val="20"/>
              </w:rPr>
              <w:t xml:space="preserve">– значимость критерия «Цена </w:t>
            </w:r>
            <w:r>
              <w:rPr>
                <w:sz w:val="20"/>
                <w:szCs w:val="20"/>
              </w:rPr>
              <w:t>закупки</w:t>
            </w:r>
            <w:r w:rsidRPr="00A00B52">
              <w:rPr>
                <w:sz w:val="20"/>
                <w:szCs w:val="20"/>
              </w:rPr>
              <w:t>»;</w:t>
            </w:r>
          </w:p>
          <w:p w:rsidR="00747718" w:rsidRPr="00A00B52" w:rsidRDefault="00747718" w:rsidP="00747718">
            <w:pPr>
              <w:keepNext/>
              <w:keepLines/>
              <w:suppressLineNumbers/>
              <w:suppressAutoHyphens/>
              <w:jc w:val="both"/>
              <w:rPr>
                <w:sz w:val="20"/>
                <w:szCs w:val="20"/>
              </w:rPr>
            </w:pPr>
            <w:r w:rsidRPr="00A00B52">
              <w:rPr>
                <w:sz w:val="20"/>
                <w:szCs w:val="20"/>
              </w:rPr>
              <w:t>K</w:t>
            </w:r>
            <w:r w:rsidR="00B51208">
              <w:rPr>
                <w:i/>
                <w:sz w:val="20"/>
                <w:szCs w:val="20"/>
                <w:lang w:val="en-US"/>
              </w:rPr>
              <w:t>f</w:t>
            </w:r>
            <w:r w:rsidRPr="00A00B52">
              <w:rPr>
                <w:i/>
                <w:sz w:val="20"/>
                <w:szCs w:val="20"/>
                <w:vertAlign w:val="subscript"/>
              </w:rPr>
              <w:t>i</w:t>
            </w:r>
            <w:r w:rsidRPr="00A00B52">
              <w:rPr>
                <w:sz w:val="20"/>
                <w:szCs w:val="20"/>
              </w:rPr>
              <w:t xml:space="preserve"> – значимость критерия «</w:t>
            </w:r>
            <w:r>
              <w:rPr>
                <w:sz w:val="20"/>
                <w:szCs w:val="20"/>
              </w:rPr>
              <w:t>Срок поставки товара</w:t>
            </w:r>
            <w:r w:rsidRPr="00A00B52">
              <w:rPr>
                <w:sz w:val="20"/>
                <w:szCs w:val="20"/>
              </w:rPr>
              <w:t>»</w:t>
            </w:r>
          </w:p>
          <w:p w:rsidR="00794D5F" w:rsidRDefault="00794D5F" w:rsidP="00794D5F">
            <w:pPr>
              <w:pStyle w:val="afa"/>
              <w:keepNext/>
              <w:keepLines/>
              <w:suppressLineNumbers/>
              <w:suppressAutoHyphens/>
              <w:jc w:val="both"/>
              <w:rPr>
                <w:b/>
                <w:sz w:val="20"/>
                <w:szCs w:val="20"/>
              </w:rPr>
            </w:pPr>
          </w:p>
          <w:p w:rsidR="00747718" w:rsidRPr="00A00B52" w:rsidRDefault="00747718" w:rsidP="00747718">
            <w:pPr>
              <w:pStyle w:val="afa"/>
              <w:keepNext/>
              <w:keepLines/>
              <w:numPr>
                <w:ilvl w:val="0"/>
                <w:numId w:val="12"/>
              </w:numPr>
              <w:suppressLineNumbers/>
              <w:suppressAutoHyphens/>
              <w:jc w:val="both"/>
              <w:rPr>
                <w:b/>
                <w:sz w:val="20"/>
                <w:szCs w:val="20"/>
              </w:rPr>
            </w:pPr>
            <w:r>
              <w:rPr>
                <w:b/>
                <w:sz w:val="20"/>
                <w:szCs w:val="20"/>
              </w:rPr>
              <w:t>Оценка заявок по критерию: «Ц</w:t>
            </w:r>
            <w:r w:rsidRPr="00A00B52">
              <w:rPr>
                <w:b/>
                <w:sz w:val="20"/>
                <w:szCs w:val="20"/>
              </w:rPr>
              <w:t xml:space="preserve">ена </w:t>
            </w:r>
            <w:r>
              <w:rPr>
                <w:b/>
                <w:sz w:val="20"/>
                <w:szCs w:val="20"/>
              </w:rPr>
              <w:t>закупки</w:t>
            </w:r>
            <w:r w:rsidRPr="00A00B52">
              <w:rPr>
                <w:b/>
                <w:sz w:val="20"/>
                <w:szCs w:val="20"/>
              </w:rPr>
              <w:t>»</w:t>
            </w:r>
          </w:p>
          <w:p w:rsidR="00747718" w:rsidRPr="00A00B52" w:rsidRDefault="00747718" w:rsidP="00747718">
            <w:pPr>
              <w:keepNext/>
              <w:keepLines/>
              <w:suppressLineNumbers/>
              <w:suppressAutoHyphens/>
              <w:jc w:val="both"/>
              <w:rPr>
                <w:sz w:val="20"/>
                <w:szCs w:val="20"/>
              </w:rPr>
            </w:pPr>
            <w:r w:rsidRPr="00A00B52">
              <w:rPr>
                <w:sz w:val="20"/>
                <w:szCs w:val="20"/>
              </w:rPr>
              <w:t xml:space="preserve">Значимость критерия «Цена </w:t>
            </w:r>
            <w:r>
              <w:rPr>
                <w:sz w:val="20"/>
                <w:szCs w:val="20"/>
              </w:rPr>
              <w:t>закупки</w:t>
            </w:r>
            <w:r w:rsidRPr="00A00B52">
              <w:rPr>
                <w:sz w:val="20"/>
                <w:szCs w:val="20"/>
              </w:rPr>
              <w:t xml:space="preserve">» </w:t>
            </w:r>
            <w:r w:rsidRPr="00A00B52">
              <w:rPr>
                <w:i/>
                <w:sz w:val="20"/>
                <w:szCs w:val="20"/>
              </w:rPr>
              <w:t>Ka</w:t>
            </w:r>
            <w:r w:rsidRPr="00A00B52">
              <w:rPr>
                <w:i/>
                <w:sz w:val="20"/>
                <w:szCs w:val="20"/>
                <w:vertAlign w:val="subscript"/>
              </w:rPr>
              <w:t>i</w:t>
            </w:r>
            <w:r w:rsidR="000F3F01">
              <w:rPr>
                <w:sz w:val="20"/>
                <w:szCs w:val="20"/>
              </w:rPr>
              <w:t>= 9</w:t>
            </w:r>
            <w:r w:rsidRPr="00A00B52">
              <w:rPr>
                <w:sz w:val="20"/>
                <w:szCs w:val="20"/>
              </w:rPr>
              <w:t xml:space="preserve">5% </w:t>
            </w:r>
          </w:p>
          <w:p w:rsidR="00747718" w:rsidRPr="00A00B52" w:rsidRDefault="000F3F01" w:rsidP="00747718">
            <w:pPr>
              <w:keepNext/>
              <w:keepLines/>
              <w:suppressLineNumbers/>
              <w:suppressAutoHyphens/>
              <w:jc w:val="both"/>
              <w:rPr>
                <w:sz w:val="20"/>
                <w:szCs w:val="20"/>
              </w:rPr>
            </w:pPr>
            <w:r>
              <w:rPr>
                <w:sz w:val="20"/>
                <w:szCs w:val="20"/>
              </w:rPr>
              <w:lastRenderedPageBreak/>
              <w:t>Коэффициент значимости = 0,9</w:t>
            </w:r>
            <w:r w:rsidR="00747718" w:rsidRPr="00A00B52">
              <w:rPr>
                <w:sz w:val="20"/>
                <w:szCs w:val="20"/>
              </w:rPr>
              <w:t>5</w:t>
            </w:r>
          </w:p>
          <w:p w:rsidR="00747718" w:rsidRPr="00A00B52" w:rsidRDefault="00747718" w:rsidP="00747718">
            <w:pPr>
              <w:keepNext/>
              <w:keepLines/>
              <w:suppressLineNumbers/>
              <w:suppressAutoHyphens/>
              <w:jc w:val="both"/>
              <w:rPr>
                <w:sz w:val="20"/>
                <w:szCs w:val="20"/>
              </w:rPr>
            </w:pPr>
          </w:p>
          <w:p w:rsidR="00747718" w:rsidRPr="00045504" w:rsidRDefault="00747718" w:rsidP="00747718">
            <w:pPr>
              <w:keepNext/>
              <w:keepLines/>
              <w:suppressLineNumbers/>
              <w:suppressAutoHyphens/>
              <w:jc w:val="both"/>
              <w:rPr>
                <w:sz w:val="20"/>
                <w:szCs w:val="20"/>
              </w:rPr>
            </w:pPr>
            <w:r w:rsidRPr="00A00B52">
              <w:rPr>
                <w:sz w:val="20"/>
                <w:szCs w:val="20"/>
              </w:rPr>
              <w:t xml:space="preserve">Рейтинг, </w:t>
            </w:r>
            <w:r w:rsidRPr="00045504">
              <w:rPr>
                <w:sz w:val="20"/>
                <w:szCs w:val="20"/>
              </w:rPr>
              <w:t>присуждаемый заявке по критерию «Цена закупки» определяется по формуле:</w:t>
            </w:r>
          </w:p>
          <w:p w:rsidR="00747718" w:rsidRPr="00045504" w:rsidRDefault="00747718" w:rsidP="00747718">
            <w:pPr>
              <w:keepNext/>
              <w:keepLines/>
              <w:suppressLineNumbers/>
              <w:suppressAutoHyphens/>
              <w:jc w:val="both"/>
              <w:rPr>
                <w:sz w:val="20"/>
                <w:szCs w:val="20"/>
              </w:rPr>
            </w:pPr>
          </w:p>
          <w:p w:rsidR="00747718" w:rsidRPr="00045504" w:rsidRDefault="00747718" w:rsidP="00747718">
            <w:pPr>
              <w:keepNext/>
              <w:keepLines/>
              <w:suppressLineNumbers/>
              <w:suppressAutoHyphens/>
              <w:jc w:val="center"/>
              <w:rPr>
                <w:sz w:val="20"/>
                <w:szCs w:val="20"/>
              </w:rPr>
            </w:pPr>
            <w:r w:rsidRPr="00045504">
              <w:rPr>
                <w:snapToGrid w:val="0"/>
                <w:position w:val="-24"/>
                <w:sz w:val="24"/>
                <w:szCs w:val="24"/>
              </w:rPr>
              <w:object w:dxaOrig="3675"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75pt;height:37.5pt" o:ole="" fillcolor="window">
                  <v:imagedata r:id="rId14" o:title=""/>
                </v:shape>
                <o:OLEObject Type="Embed" ProgID="Equation.3" ShapeID="_x0000_i1025" DrawAspect="Content" ObjectID="_1589965366" r:id="rId15"/>
              </w:object>
            </w:r>
          </w:p>
          <w:p w:rsidR="00747718" w:rsidRPr="00045504" w:rsidRDefault="00747718" w:rsidP="00747718">
            <w:pPr>
              <w:keepNext/>
              <w:keepLines/>
              <w:suppressLineNumbers/>
              <w:suppressAutoHyphens/>
              <w:rPr>
                <w:sz w:val="20"/>
                <w:szCs w:val="20"/>
              </w:rPr>
            </w:pPr>
            <w:r w:rsidRPr="00045504">
              <w:rPr>
                <w:sz w:val="20"/>
                <w:szCs w:val="20"/>
              </w:rPr>
              <w:t>где:</w:t>
            </w:r>
          </w:p>
          <w:p w:rsidR="00747718" w:rsidRPr="00045504" w:rsidRDefault="00747718" w:rsidP="00747718">
            <w:pPr>
              <w:keepNext/>
              <w:keepLines/>
              <w:suppressLineNumbers/>
              <w:suppressAutoHyphens/>
              <w:ind w:firstLine="34"/>
              <w:rPr>
                <w:sz w:val="20"/>
                <w:szCs w:val="20"/>
              </w:rPr>
            </w:pPr>
            <w:r w:rsidRPr="00045504">
              <w:rPr>
                <w:sz w:val="20"/>
                <w:szCs w:val="20"/>
              </w:rPr>
              <w:t>Ra</w:t>
            </w:r>
            <w:r w:rsidRPr="00045504">
              <w:rPr>
                <w:i/>
                <w:sz w:val="20"/>
                <w:szCs w:val="20"/>
                <w:vertAlign w:val="subscript"/>
              </w:rPr>
              <w:t>i</w:t>
            </w:r>
            <w:r w:rsidRPr="00045504">
              <w:rPr>
                <w:sz w:val="20"/>
                <w:szCs w:val="20"/>
              </w:rPr>
              <w:t xml:space="preserve"> – рейтинг, присуждаемый </w:t>
            </w:r>
            <w:r w:rsidRPr="00045504">
              <w:rPr>
                <w:i/>
                <w:sz w:val="20"/>
                <w:szCs w:val="20"/>
              </w:rPr>
              <w:t>i</w:t>
            </w:r>
            <w:r w:rsidRPr="00045504">
              <w:rPr>
                <w:sz w:val="20"/>
                <w:szCs w:val="20"/>
              </w:rPr>
              <w:t>-й заявке по указанному критерию;</w:t>
            </w:r>
          </w:p>
          <w:p w:rsidR="00747718" w:rsidRPr="00A00B52" w:rsidRDefault="00747718" w:rsidP="00747718">
            <w:pPr>
              <w:keepNext/>
              <w:keepLines/>
              <w:suppressLineNumbers/>
              <w:suppressAutoHyphens/>
              <w:rPr>
                <w:sz w:val="20"/>
                <w:szCs w:val="20"/>
              </w:rPr>
            </w:pPr>
            <w:r w:rsidRPr="00045504">
              <w:rPr>
                <w:sz w:val="20"/>
                <w:szCs w:val="20"/>
              </w:rPr>
              <w:t>A</w:t>
            </w:r>
            <w:r w:rsidRPr="00045504">
              <w:rPr>
                <w:i/>
                <w:sz w:val="20"/>
                <w:szCs w:val="20"/>
                <w:vertAlign w:val="subscript"/>
              </w:rPr>
              <w:t>max</w:t>
            </w:r>
            <w:r w:rsidRPr="00045504">
              <w:rPr>
                <w:sz w:val="20"/>
                <w:szCs w:val="20"/>
              </w:rPr>
              <w:t xml:space="preserve"> – начальная (максимальная) цена договора </w:t>
            </w:r>
            <w:r w:rsidRPr="00045504">
              <w:rPr>
                <w:b/>
                <w:color w:val="000000"/>
                <w:sz w:val="20"/>
                <w:szCs w:val="20"/>
              </w:rPr>
              <w:t>без учета НДС</w:t>
            </w:r>
            <w:r w:rsidR="000F3F01">
              <w:rPr>
                <w:b/>
                <w:color w:val="000000"/>
                <w:sz w:val="20"/>
                <w:szCs w:val="20"/>
              </w:rPr>
              <w:t xml:space="preserve"> или с учетом НДС</w:t>
            </w:r>
            <w:r w:rsidRPr="00045504">
              <w:rPr>
                <w:sz w:val="20"/>
                <w:szCs w:val="20"/>
              </w:rPr>
              <w:t>, установленная в документации о запросе предложений;</w:t>
            </w:r>
          </w:p>
          <w:p w:rsidR="00747718" w:rsidRPr="00A00B52" w:rsidRDefault="00747718" w:rsidP="00747718">
            <w:pPr>
              <w:keepNext/>
              <w:keepLines/>
              <w:suppressLineNumbers/>
              <w:suppressAutoHyphens/>
              <w:rPr>
                <w:sz w:val="20"/>
                <w:szCs w:val="20"/>
              </w:rPr>
            </w:pPr>
            <w:r w:rsidRPr="00A00B52">
              <w:rPr>
                <w:sz w:val="20"/>
                <w:szCs w:val="20"/>
              </w:rPr>
              <w:t>A</w:t>
            </w:r>
            <w:r w:rsidRPr="00A00B52">
              <w:rPr>
                <w:i/>
                <w:sz w:val="20"/>
                <w:szCs w:val="20"/>
                <w:vertAlign w:val="subscript"/>
              </w:rPr>
              <w:t>i</w:t>
            </w:r>
            <w:r w:rsidRPr="00A00B52">
              <w:rPr>
                <w:sz w:val="20"/>
                <w:szCs w:val="20"/>
              </w:rPr>
              <w:t xml:space="preserve"> – предложение </w:t>
            </w:r>
            <w:r w:rsidRPr="00A00B52">
              <w:rPr>
                <w:i/>
                <w:sz w:val="20"/>
                <w:szCs w:val="20"/>
              </w:rPr>
              <w:t>i</w:t>
            </w:r>
            <w:r w:rsidRPr="00A00B52">
              <w:rPr>
                <w:sz w:val="20"/>
                <w:szCs w:val="20"/>
              </w:rPr>
              <w:t xml:space="preserve">-го участника запроса предложений по цене договора </w:t>
            </w:r>
            <w:r w:rsidRPr="00A00B52">
              <w:rPr>
                <w:b/>
                <w:color w:val="000000"/>
                <w:sz w:val="20"/>
                <w:szCs w:val="20"/>
              </w:rPr>
              <w:t>без учета НДС</w:t>
            </w:r>
            <w:r w:rsidR="000F3F01">
              <w:rPr>
                <w:b/>
                <w:color w:val="000000"/>
                <w:sz w:val="20"/>
                <w:szCs w:val="20"/>
              </w:rPr>
              <w:t xml:space="preserve"> или с учетом НДС</w:t>
            </w:r>
          </w:p>
          <w:p w:rsidR="00747718" w:rsidRPr="00A00B52" w:rsidRDefault="00747718" w:rsidP="00747718">
            <w:pPr>
              <w:pStyle w:val="afe"/>
              <w:tabs>
                <w:tab w:val="left" w:pos="708"/>
              </w:tabs>
              <w:spacing w:line="240" w:lineRule="auto"/>
              <w:ind w:left="0" w:firstLine="0"/>
              <w:rPr>
                <w:sz w:val="20"/>
              </w:rPr>
            </w:pPr>
            <w:r w:rsidRPr="00A00B52">
              <w:rPr>
                <w:position w:val="-24"/>
                <w:sz w:val="16"/>
                <w:szCs w:val="16"/>
              </w:rPr>
              <w:object w:dxaOrig="915" w:dyaOrig="495">
                <v:shape id="_x0000_i1026" type="#_x0000_t75" style="width:45pt;height:24.75pt" o:ole="" fillcolor="window">
                  <v:imagedata r:id="rId16" o:title=""/>
                </v:shape>
                <o:OLEObject Type="Embed" ProgID="Equation.3" ShapeID="_x0000_i1026" DrawAspect="Content" ObjectID="_1589965367" r:id="rId17"/>
              </w:object>
            </w:r>
            <w:r w:rsidRPr="00A00B52">
              <w:rPr>
                <w:sz w:val="20"/>
              </w:rPr>
              <w:t xml:space="preserve"> – коэффициент приоритета продукции российского происхождения:</w:t>
            </w:r>
          </w:p>
          <w:p w:rsidR="00747718" w:rsidRPr="00A00B52" w:rsidRDefault="00747718" w:rsidP="00747718">
            <w:pPr>
              <w:pStyle w:val="afe"/>
              <w:tabs>
                <w:tab w:val="left" w:pos="708"/>
              </w:tabs>
              <w:spacing w:after="240" w:line="240" w:lineRule="auto"/>
              <w:ind w:left="0" w:firstLine="0"/>
              <w:rPr>
                <w:i/>
                <w:sz w:val="20"/>
                <w:u w:val="single"/>
              </w:rPr>
            </w:pPr>
            <w:r w:rsidRPr="00A00B52">
              <w:rPr>
                <w:position w:val="-24"/>
                <w:sz w:val="16"/>
                <w:szCs w:val="16"/>
              </w:rPr>
              <w:object w:dxaOrig="1665" w:dyaOrig="495">
                <v:shape id="_x0000_i1027" type="#_x0000_t75" style="width:84.75pt;height:24.75pt" o:ole="" fillcolor="window">
                  <v:imagedata r:id="rId18" o:title=""/>
                </v:shape>
                <o:OLEObject Type="Embed" ProgID="Equation.3" ShapeID="_x0000_i1027" DrawAspect="Content" ObjectID="_1589965368" r:id="rId19"/>
              </w:object>
            </w:r>
            <w:r w:rsidRPr="00A00B52">
              <w:rPr>
                <w:b/>
                <w:sz w:val="20"/>
              </w:rPr>
              <w:t xml:space="preserve"> </w:t>
            </w:r>
            <w:r w:rsidRPr="00A00B52">
              <w:rPr>
                <w:sz w:val="20"/>
              </w:rPr>
              <w:t xml:space="preserve">– значение коэффициента, если приоритет Заявке Участника </w:t>
            </w:r>
            <w:r w:rsidRPr="00A00B52">
              <w:rPr>
                <w:i/>
                <w:sz w:val="20"/>
                <w:u w:val="single"/>
              </w:rPr>
              <w:t>предоставляется (продукция российского происхождения);</w:t>
            </w:r>
          </w:p>
          <w:p w:rsidR="00747718" w:rsidRPr="00A00B52" w:rsidRDefault="00747718" w:rsidP="00747718">
            <w:pPr>
              <w:pStyle w:val="afe"/>
              <w:tabs>
                <w:tab w:val="left" w:pos="708"/>
              </w:tabs>
              <w:spacing w:after="240" w:line="240" w:lineRule="auto"/>
              <w:ind w:left="0" w:firstLine="459"/>
              <w:rPr>
                <w:sz w:val="20"/>
              </w:rPr>
            </w:pPr>
            <w:r w:rsidRPr="00A00B52">
              <w:rPr>
                <w:position w:val="-24"/>
                <w:sz w:val="20"/>
              </w:rPr>
              <w:object w:dxaOrig="1500" w:dyaOrig="495">
                <v:shape id="_x0000_i1028" type="#_x0000_t75" style="width:73.5pt;height:24.75pt" o:ole="" fillcolor="window">
                  <v:imagedata r:id="rId20" o:title=""/>
                </v:shape>
                <o:OLEObject Type="Embed" ProgID="Equation.3" ShapeID="_x0000_i1028" DrawAspect="Content" ObjectID="_1589965369" r:id="rId21"/>
              </w:object>
            </w:r>
            <w:r w:rsidRPr="00A00B52">
              <w:rPr>
                <w:sz w:val="20"/>
              </w:rPr>
              <w:t xml:space="preserve"> – значение коэффициента, если приоритет Заявке Участника </w:t>
            </w:r>
            <w:r w:rsidRPr="00A00B52">
              <w:rPr>
                <w:i/>
                <w:sz w:val="20"/>
                <w:u w:val="single"/>
              </w:rPr>
              <w:t>не предоставляется (продукция иностранного происхождения)</w:t>
            </w:r>
            <w:r w:rsidRPr="00A00B52">
              <w:rPr>
                <w:sz w:val="20"/>
              </w:rPr>
              <w:t>.</w:t>
            </w:r>
          </w:p>
          <w:p w:rsidR="00747718" w:rsidRPr="00A00B52" w:rsidRDefault="00747718" w:rsidP="00747718">
            <w:pPr>
              <w:keepNext/>
              <w:keepLines/>
              <w:suppressLineNumbers/>
              <w:suppressAutoHyphens/>
              <w:jc w:val="both"/>
              <w:rPr>
                <w:sz w:val="20"/>
                <w:szCs w:val="20"/>
              </w:rPr>
            </w:pPr>
            <w:r w:rsidRPr="00A00B52">
              <w:rPr>
                <w:sz w:val="20"/>
                <w:szCs w:val="20"/>
              </w:rPr>
              <w:t xml:space="preserve">    Для расчета итогового рейтинга по заявке рейтинг, присуждаемый этой заявке по критерию «</w:t>
            </w:r>
            <w:r>
              <w:rPr>
                <w:sz w:val="20"/>
                <w:szCs w:val="20"/>
              </w:rPr>
              <w:t>Ц</w:t>
            </w:r>
            <w:r w:rsidRPr="00A00B52">
              <w:rPr>
                <w:sz w:val="20"/>
                <w:szCs w:val="20"/>
              </w:rPr>
              <w:t xml:space="preserve">ена </w:t>
            </w:r>
            <w:r>
              <w:rPr>
                <w:sz w:val="20"/>
                <w:szCs w:val="20"/>
              </w:rPr>
              <w:t>закупки</w:t>
            </w:r>
            <w:r w:rsidRPr="00A00B52">
              <w:rPr>
                <w:sz w:val="20"/>
                <w:szCs w:val="20"/>
              </w:rPr>
              <w:t>», умножается на соответствующую указанному критерию значимость.</w:t>
            </w:r>
          </w:p>
          <w:p w:rsidR="00747718" w:rsidRPr="00A00B52" w:rsidRDefault="00747718" w:rsidP="00747718">
            <w:pPr>
              <w:keepNext/>
              <w:keepLines/>
              <w:suppressLineNumbers/>
              <w:suppressAutoHyphens/>
              <w:jc w:val="both"/>
              <w:rPr>
                <w:b/>
                <w:sz w:val="20"/>
                <w:szCs w:val="20"/>
              </w:rPr>
            </w:pPr>
            <w:r w:rsidRPr="00A00B52">
              <w:rPr>
                <w:sz w:val="20"/>
                <w:szCs w:val="20"/>
              </w:rPr>
              <w:t xml:space="preserve">    При оценке заявок по критерию «Цена </w:t>
            </w:r>
            <w:r>
              <w:rPr>
                <w:sz w:val="20"/>
                <w:szCs w:val="20"/>
              </w:rPr>
              <w:t>закупки</w:t>
            </w:r>
            <w:r w:rsidRPr="00A00B52">
              <w:rPr>
                <w:sz w:val="20"/>
                <w:szCs w:val="20"/>
              </w:rPr>
              <w:t xml:space="preserve">» лучшим условием исполнения договора по указанному критерию признается предложение участника запроса предложений с наименьшей ценой договора </w:t>
            </w:r>
            <w:r w:rsidRPr="00A00B52">
              <w:rPr>
                <w:b/>
                <w:color w:val="000000"/>
                <w:sz w:val="20"/>
                <w:szCs w:val="20"/>
              </w:rPr>
              <w:t>без учета НДС</w:t>
            </w:r>
            <w:r w:rsidR="000F3F01">
              <w:rPr>
                <w:b/>
                <w:color w:val="000000"/>
                <w:sz w:val="20"/>
                <w:szCs w:val="20"/>
              </w:rPr>
              <w:t xml:space="preserve"> или с учетом НДС</w:t>
            </w:r>
            <w:r w:rsidRPr="00A00B52">
              <w:rPr>
                <w:b/>
                <w:color w:val="000000"/>
                <w:sz w:val="20"/>
                <w:szCs w:val="20"/>
              </w:rPr>
              <w:t>.</w:t>
            </w:r>
          </w:p>
          <w:p w:rsidR="00747718" w:rsidRPr="00A00B52" w:rsidRDefault="00747718" w:rsidP="00747718">
            <w:pPr>
              <w:keepNext/>
              <w:keepLines/>
              <w:suppressLineNumbers/>
              <w:suppressAutoHyphens/>
              <w:jc w:val="both"/>
              <w:rPr>
                <w:sz w:val="20"/>
                <w:szCs w:val="20"/>
              </w:rPr>
            </w:pPr>
          </w:p>
          <w:p w:rsidR="00747718" w:rsidRPr="00A00B52" w:rsidRDefault="00747718" w:rsidP="00747718">
            <w:pPr>
              <w:keepNext/>
              <w:keepLines/>
              <w:suppressLineNumbers/>
              <w:suppressAutoHyphens/>
              <w:jc w:val="both"/>
              <w:rPr>
                <w:sz w:val="20"/>
                <w:szCs w:val="20"/>
              </w:rPr>
            </w:pPr>
            <w:r w:rsidRPr="00A00B52">
              <w:rPr>
                <w:sz w:val="20"/>
                <w:szCs w:val="20"/>
              </w:rPr>
              <w:t>Договор заключается на условиях по данному критерию, указанных в заявке.</w:t>
            </w:r>
          </w:p>
          <w:p w:rsidR="00747718" w:rsidRPr="00A00B52" w:rsidRDefault="00747718" w:rsidP="00747718">
            <w:pPr>
              <w:keepNext/>
              <w:keepLines/>
              <w:suppressLineNumbers/>
              <w:suppressAutoHyphens/>
              <w:jc w:val="both"/>
              <w:rPr>
                <w:sz w:val="20"/>
                <w:szCs w:val="20"/>
              </w:rPr>
            </w:pPr>
          </w:p>
          <w:p w:rsidR="00747718" w:rsidRPr="00A00B52" w:rsidRDefault="00747718" w:rsidP="00747718">
            <w:pPr>
              <w:pStyle w:val="ConsPlusNonformat"/>
              <w:keepNext/>
              <w:keepLines/>
              <w:suppressLineNumbers/>
              <w:suppressAutoHyphens/>
              <w:jc w:val="both"/>
              <w:rPr>
                <w:rFonts w:ascii="Times New Roman" w:hAnsi="Times New Roman" w:cs="Times New Roman"/>
              </w:rPr>
            </w:pPr>
            <w:r w:rsidRPr="00A00B52">
              <w:rPr>
                <w:rFonts w:ascii="Times New Roman" w:hAnsi="Times New Roman" w:cs="Times New Roman"/>
              </w:rPr>
              <w:t xml:space="preserve">Для расчета итогового рейтинга по заявке на участие в запросе предложений, рейтинг, присуждаемый этой заявке по критерию «Цена </w:t>
            </w:r>
            <w:r>
              <w:rPr>
                <w:rFonts w:ascii="Times New Roman" w:hAnsi="Times New Roman" w:cs="Times New Roman"/>
              </w:rPr>
              <w:t>закупки</w:t>
            </w:r>
            <w:r w:rsidRPr="00A00B52">
              <w:rPr>
                <w:rFonts w:ascii="Times New Roman" w:hAnsi="Times New Roman" w:cs="Times New Roman"/>
              </w:rPr>
              <w:t>», умножается на соответствующий указанному критерию коэффициент значимости</w:t>
            </w:r>
          </w:p>
          <w:p w:rsidR="00747718" w:rsidRPr="00A00B52" w:rsidRDefault="00747718" w:rsidP="00747718">
            <w:pPr>
              <w:pStyle w:val="ConsPlusNonformat"/>
              <w:keepNext/>
              <w:keepLines/>
              <w:suppressLineNumbers/>
              <w:suppressAutoHyphens/>
              <w:jc w:val="center"/>
              <w:rPr>
                <w:rFonts w:ascii="Times New Roman" w:hAnsi="Times New Roman" w:cs="Times New Roman"/>
                <w:b/>
                <w:i/>
              </w:rPr>
            </w:pPr>
            <w:r w:rsidRPr="00A00B52">
              <w:rPr>
                <w:rFonts w:ascii="Times New Roman" w:hAnsi="Times New Roman" w:cs="Times New Roman"/>
                <w:b/>
                <w:i/>
                <w:lang w:val="en-US"/>
              </w:rPr>
              <w:t>Ra</w:t>
            </w:r>
            <w:r w:rsidRPr="00A00B52">
              <w:rPr>
                <w:rFonts w:ascii="Times New Roman" w:hAnsi="Times New Roman" w:cs="Times New Roman"/>
                <w:b/>
                <w:i/>
                <w:vertAlign w:val="subscript"/>
                <w:lang w:val="en-US"/>
              </w:rPr>
              <w:t>i</w:t>
            </w:r>
            <w:r w:rsidR="000F3F01">
              <w:rPr>
                <w:rFonts w:ascii="Times New Roman" w:hAnsi="Times New Roman" w:cs="Times New Roman"/>
                <w:b/>
                <w:i/>
              </w:rPr>
              <w:t xml:space="preserve"> х 0,9</w:t>
            </w:r>
            <w:r w:rsidRPr="00A00B52">
              <w:rPr>
                <w:rFonts w:ascii="Times New Roman" w:hAnsi="Times New Roman" w:cs="Times New Roman"/>
                <w:b/>
                <w:i/>
              </w:rPr>
              <w:t>5</w:t>
            </w:r>
          </w:p>
          <w:p w:rsidR="00747718" w:rsidRPr="00A00B52" w:rsidRDefault="00747718" w:rsidP="00747718">
            <w:pPr>
              <w:pStyle w:val="ConsPlusNonformat"/>
              <w:keepNext/>
              <w:keepLines/>
              <w:suppressLineNumbers/>
              <w:suppressAutoHyphens/>
              <w:jc w:val="center"/>
              <w:rPr>
                <w:rFonts w:ascii="Times New Roman" w:hAnsi="Times New Roman" w:cs="Times New Roman"/>
                <w:b/>
                <w:i/>
              </w:rPr>
            </w:pPr>
          </w:p>
          <w:p w:rsidR="00747718" w:rsidRPr="00344050" w:rsidRDefault="00747718" w:rsidP="00747718">
            <w:pPr>
              <w:keepNext/>
              <w:keepLines/>
              <w:suppressLineNumbers/>
              <w:suppressAutoHyphens/>
              <w:ind w:firstLine="459"/>
              <w:jc w:val="both"/>
              <w:rPr>
                <w:b/>
                <w:sz w:val="20"/>
                <w:szCs w:val="20"/>
              </w:rPr>
            </w:pPr>
            <w:r>
              <w:rPr>
                <w:b/>
                <w:sz w:val="20"/>
                <w:szCs w:val="20"/>
              </w:rPr>
              <w:t>2.</w:t>
            </w:r>
            <w:r w:rsidRPr="00344050">
              <w:rPr>
                <w:b/>
                <w:sz w:val="20"/>
                <w:szCs w:val="20"/>
              </w:rPr>
              <w:t xml:space="preserve"> Оценка заявок по критерию: «</w:t>
            </w:r>
            <w:r w:rsidRPr="00344050">
              <w:rPr>
                <w:sz w:val="20"/>
                <w:szCs w:val="20"/>
              </w:rPr>
              <w:t>Срок поставки товара</w:t>
            </w:r>
            <w:r w:rsidRPr="00344050">
              <w:rPr>
                <w:b/>
                <w:sz w:val="20"/>
                <w:szCs w:val="20"/>
              </w:rPr>
              <w:t>»</w:t>
            </w:r>
          </w:p>
          <w:p w:rsidR="00747718" w:rsidRDefault="00747718" w:rsidP="00747718">
            <w:pPr>
              <w:keepNext/>
              <w:keepLines/>
              <w:suppressLineNumbers/>
              <w:suppressAutoHyphens/>
              <w:jc w:val="both"/>
              <w:rPr>
                <w:b/>
                <w:bCs/>
                <w:sz w:val="20"/>
                <w:szCs w:val="20"/>
              </w:rPr>
            </w:pPr>
            <w:r>
              <w:rPr>
                <w:sz w:val="20"/>
                <w:szCs w:val="20"/>
              </w:rPr>
              <w:t xml:space="preserve">Значимость критерия </w:t>
            </w:r>
            <w:r>
              <w:rPr>
                <w:bCs/>
                <w:sz w:val="20"/>
                <w:szCs w:val="20"/>
              </w:rPr>
              <w:t>«</w:t>
            </w:r>
            <w:r>
              <w:rPr>
                <w:sz w:val="20"/>
                <w:szCs w:val="20"/>
              </w:rPr>
              <w:t xml:space="preserve">Срок поставки товара» </w:t>
            </w:r>
            <w:r>
              <w:rPr>
                <w:i/>
                <w:sz w:val="20"/>
                <w:szCs w:val="20"/>
              </w:rPr>
              <w:t>K</w:t>
            </w:r>
            <w:r>
              <w:rPr>
                <w:i/>
                <w:sz w:val="20"/>
                <w:szCs w:val="20"/>
                <w:lang w:val="en-US"/>
              </w:rPr>
              <w:t>f</w:t>
            </w:r>
            <w:r>
              <w:rPr>
                <w:i/>
                <w:sz w:val="20"/>
                <w:szCs w:val="20"/>
                <w:vertAlign w:val="subscript"/>
              </w:rPr>
              <w:t xml:space="preserve">i </w:t>
            </w:r>
            <w:r w:rsidR="000F3F01">
              <w:rPr>
                <w:sz w:val="20"/>
                <w:szCs w:val="20"/>
              </w:rPr>
              <w:t>=</w:t>
            </w:r>
            <w:r>
              <w:rPr>
                <w:sz w:val="20"/>
                <w:szCs w:val="20"/>
              </w:rPr>
              <w:t>5%</w:t>
            </w:r>
            <w:r>
              <w:rPr>
                <w:bCs/>
                <w:sz w:val="20"/>
                <w:szCs w:val="20"/>
              </w:rPr>
              <w:t>,</w:t>
            </w:r>
          </w:p>
          <w:p w:rsidR="00747718" w:rsidRDefault="000F3F01" w:rsidP="00747718">
            <w:pPr>
              <w:keepNext/>
              <w:keepLines/>
              <w:suppressLineNumbers/>
              <w:suppressAutoHyphens/>
              <w:jc w:val="both"/>
              <w:rPr>
                <w:b/>
                <w:sz w:val="20"/>
                <w:szCs w:val="20"/>
              </w:rPr>
            </w:pPr>
            <w:r>
              <w:rPr>
                <w:sz w:val="20"/>
                <w:szCs w:val="20"/>
              </w:rPr>
              <w:t>Коэффициент значимости = 0,0</w:t>
            </w:r>
            <w:r w:rsidR="00747718">
              <w:rPr>
                <w:sz w:val="20"/>
                <w:szCs w:val="20"/>
              </w:rPr>
              <w:t>5</w:t>
            </w:r>
          </w:p>
          <w:p w:rsidR="00747718" w:rsidRDefault="00747718" w:rsidP="00747718">
            <w:pPr>
              <w:keepNext/>
              <w:keepLines/>
              <w:suppressLineNumbers/>
              <w:suppressAutoHyphens/>
              <w:jc w:val="both"/>
              <w:rPr>
                <w:sz w:val="20"/>
                <w:szCs w:val="20"/>
              </w:rPr>
            </w:pPr>
          </w:p>
          <w:p w:rsidR="00747718" w:rsidRDefault="00747718" w:rsidP="00747718">
            <w:pPr>
              <w:keepNext/>
              <w:keepLines/>
              <w:suppressLineNumbers/>
              <w:suppressAutoHyphens/>
              <w:jc w:val="both"/>
              <w:rPr>
                <w:sz w:val="20"/>
                <w:szCs w:val="20"/>
              </w:rPr>
            </w:pPr>
            <w:r>
              <w:rPr>
                <w:sz w:val="20"/>
                <w:szCs w:val="20"/>
              </w:rPr>
              <w:t>Оценка по критерию «Срок поставки товара» производится следующим образом.</w:t>
            </w:r>
          </w:p>
          <w:p w:rsidR="00747718" w:rsidRDefault="00747718" w:rsidP="00747718">
            <w:pPr>
              <w:keepNext/>
              <w:keepLines/>
              <w:suppressLineNumbers/>
              <w:suppressAutoHyphens/>
              <w:jc w:val="both"/>
              <w:rPr>
                <w:sz w:val="20"/>
                <w:szCs w:val="20"/>
              </w:rPr>
            </w:pPr>
            <w:r>
              <w:rPr>
                <w:sz w:val="20"/>
                <w:szCs w:val="20"/>
              </w:rPr>
              <w:t>Рейтинг, присуждаемый заявке по данному критерию определяется по формуле:</w:t>
            </w:r>
          </w:p>
          <w:p w:rsidR="00747718" w:rsidRDefault="00747718" w:rsidP="00747718">
            <w:pPr>
              <w:keepNext/>
              <w:keepLines/>
              <w:tabs>
                <w:tab w:val="num" w:pos="0"/>
              </w:tabs>
              <w:autoSpaceDE w:val="0"/>
              <w:autoSpaceDN w:val="0"/>
              <w:adjustRightInd w:val="0"/>
              <w:ind w:firstLine="491"/>
              <w:jc w:val="both"/>
              <w:rPr>
                <w:sz w:val="20"/>
                <w:szCs w:val="20"/>
              </w:rPr>
            </w:pPr>
          </w:p>
          <w:p w:rsidR="00747718" w:rsidRDefault="00BD7110" w:rsidP="00747718">
            <w:pPr>
              <w:autoSpaceDE w:val="0"/>
              <w:autoSpaceDN w:val="0"/>
              <w:adjustRightInd w:val="0"/>
              <w:ind w:firstLine="540"/>
              <w:jc w:val="center"/>
              <w:outlineLvl w:val="2"/>
              <w:rPr>
                <w:b/>
                <w:kern w:val="0"/>
                <w:sz w:val="20"/>
                <w:szCs w:val="20"/>
              </w:rPr>
            </w:pPr>
            <m:oMath>
              <m:sSub>
                <m:sSubPr>
                  <m:ctrlPr>
                    <w:rPr>
                      <w:rFonts w:ascii="Cambria Math" w:hAnsi="Cambria Math"/>
                      <w:b/>
                      <w:i/>
                      <w:lang w:val="en-US"/>
                    </w:rPr>
                  </m:ctrlPr>
                </m:sSubPr>
                <m:e>
                  <m:r>
                    <m:rPr>
                      <m:sty m:val="bi"/>
                    </m:rPr>
                    <w:rPr>
                      <w:rFonts w:ascii="Cambria Math" w:hAnsi="Cambria Math"/>
                      <w:kern w:val="0"/>
                      <w:sz w:val="20"/>
                      <w:szCs w:val="20"/>
                      <w:lang w:val="en-US"/>
                    </w:rPr>
                    <m:t>Rf</m:t>
                  </m:r>
                </m:e>
                <m:sub>
                  <m:r>
                    <m:rPr>
                      <m:sty m:val="bi"/>
                    </m:rPr>
                    <w:rPr>
                      <w:rFonts w:ascii="Cambria Math" w:hAnsi="Cambria Math"/>
                      <w:kern w:val="0"/>
                      <w:sz w:val="20"/>
                      <w:szCs w:val="20"/>
                      <w:lang w:val="en-US"/>
                    </w:rPr>
                    <m:t>i</m:t>
                  </m:r>
                </m:sub>
              </m:sSub>
            </m:oMath>
            <w:r w:rsidR="00747718">
              <w:rPr>
                <w:b/>
                <w:kern w:val="0"/>
                <w:sz w:val="20"/>
                <w:szCs w:val="20"/>
              </w:rPr>
              <w:t>=</w:t>
            </w:r>
            <m:oMath>
              <m:f>
                <m:fPr>
                  <m:ctrlPr>
                    <w:rPr>
                      <w:rFonts w:ascii="Cambria Math" w:hAnsi="Cambria Math"/>
                      <w:b/>
                      <w:i/>
                      <w:lang w:val="en-US"/>
                    </w:rPr>
                  </m:ctrlPr>
                </m:fPr>
                <m:num>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max</m:t>
                      </m:r>
                    </m:sup>
                  </m:sSup>
                  <m:r>
                    <m:rPr>
                      <m:sty m:val="bi"/>
                    </m:rPr>
                    <w:rPr>
                      <w:rFonts w:ascii="Cambria Math" w:hAnsi="Cambria Math"/>
                      <w:kern w:val="0"/>
                      <w:sz w:val="20"/>
                      <w:szCs w:val="20"/>
                    </w:rPr>
                    <m:t>-</m:t>
                  </m:r>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i</m:t>
                      </m:r>
                    </m:sup>
                  </m:sSup>
                </m:num>
                <m:den>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max</m:t>
                      </m:r>
                    </m:sup>
                  </m:sSup>
                  <m:r>
                    <m:rPr>
                      <m:sty m:val="bi"/>
                    </m:rPr>
                    <w:rPr>
                      <w:rFonts w:ascii="Cambria Math" w:hAnsi="Cambria Math"/>
                      <w:kern w:val="0"/>
                      <w:sz w:val="20"/>
                      <w:szCs w:val="20"/>
                    </w:rPr>
                    <m:t>-</m:t>
                  </m:r>
                  <m:sSup>
                    <m:sSupPr>
                      <m:ctrlPr>
                        <w:rPr>
                          <w:rFonts w:ascii="Cambria Math" w:hAnsi="Cambria Math"/>
                          <w:b/>
                          <w:i/>
                          <w:lang w:val="en-US"/>
                        </w:rPr>
                      </m:ctrlPr>
                    </m:sSupPr>
                    <m:e>
                      <m:r>
                        <m:rPr>
                          <m:sty m:val="bi"/>
                        </m:rPr>
                        <w:rPr>
                          <w:rFonts w:ascii="Cambria Math" w:hAnsi="Cambria Math"/>
                          <w:kern w:val="0"/>
                          <w:sz w:val="20"/>
                          <w:szCs w:val="20"/>
                          <w:lang w:val="en-US"/>
                        </w:rPr>
                        <m:t>F</m:t>
                      </m:r>
                    </m:e>
                    <m:sup>
                      <m:r>
                        <m:rPr>
                          <m:sty m:val="bi"/>
                        </m:rPr>
                        <w:rPr>
                          <w:rFonts w:ascii="Cambria Math" w:hAnsi="Cambria Math"/>
                          <w:kern w:val="0"/>
                          <w:sz w:val="20"/>
                          <w:szCs w:val="20"/>
                          <w:lang w:val="en-US"/>
                        </w:rPr>
                        <m:t>min</m:t>
                      </m:r>
                    </m:sup>
                  </m:sSup>
                </m:den>
              </m:f>
            </m:oMath>
            <w:r w:rsidR="00747718">
              <w:rPr>
                <w:b/>
                <w:kern w:val="0"/>
                <w:sz w:val="20"/>
                <w:szCs w:val="20"/>
              </w:rPr>
              <w:t>*100</w:t>
            </w:r>
          </w:p>
          <w:p w:rsidR="00747718" w:rsidRDefault="00747718" w:rsidP="00747718">
            <w:pPr>
              <w:autoSpaceDE w:val="0"/>
              <w:autoSpaceDN w:val="0"/>
              <w:adjustRightInd w:val="0"/>
              <w:ind w:firstLine="342"/>
              <w:outlineLvl w:val="2"/>
              <w:rPr>
                <w:kern w:val="0"/>
                <w:sz w:val="20"/>
                <w:szCs w:val="20"/>
              </w:rPr>
            </w:pPr>
            <w:r>
              <w:rPr>
                <w:kern w:val="0"/>
                <w:sz w:val="20"/>
                <w:szCs w:val="20"/>
              </w:rPr>
              <w:t>где:</w:t>
            </w:r>
          </w:p>
          <w:p w:rsidR="00747718" w:rsidRDefault="00747718" w:rsidP="00747718">
            <w:pPr>
              <w:keepNext/>
              <w:keepLines/>
              <w:suppressLineNumbers/>
              <w:suppressAutoHyphens/>
              <w:jc w:val="both"/>
              <w:rPr>
                <w:sz w:val="20"/>
                <w:szCs w:val="20"/>
              </w:rPr>
            </w:pPr>
            <w:r>
              <w:rPr>
                <w:b/>
                <w:i/>
                <w:sz w:val="20"/>
                <w:szCs w:val="20"/>
                <w:lang w:val="en-US"/>
              </w:rPr>
              <w:t>Rf</w:t>
            </w:r>
            <w:r>
              <w:rPr>
                <w:b/>
                <w:i/>
                <w:sz w:val="20"/>
                <w:szCs w:val="20"/>
                <w:vertAlign w:val="subscript"/>
                <w:lang w:val="en-US"/>
              </w:rPr>
              <w:t>i</w:t>
            </w:r>
            <w:r>
              <w:rPr>
                <w:sz w:val="20"/>
                <w:szCs w:val="20"/>
              </w:rPr>
              <w:t xml:space="preserve"> – рейтинг, присуждаемый </w:t>
            </w:r>
            <w:r>
              <w:rPr>
                <w:i/>
                <w:sz w:val="20"/>
                <w:szCs w:val="20"/>
              </w:rPr>
              <w:t>i</w:t>
            </w:r>
            <w:r>
              <w:rPr>
                <w:sz w:val="20"/>
                <w:szCs w:val="20"/>
              </w:rPr>
              <w:t>-й заявке по указанному критерию;</w:t>
            </w:r>
          </w:p>
          <w:p w:rsidR="00747718" w:rsidRDefault="00747718" w:rsidP="00747718">
            <w:pPr>
              <w:keepNext/>
              <w:keepLines/>
              <w:suppressLineNumbers/>
              <w:suppressAutoHyphens/>
              <w:jc w:val="both"/>
              <w:rPr>
                <w:sz w:val="20"/>
                <w:szCs w:val="20"/>
              </w:rPr>
            </w:pPr>
            <w:r>
              <w:rPr>
                <w:b/>
                <w:i/>
                <w:kern w:val="0"/>
                <w:sz w:val="20"/>
                <w:szCs w:val="20"/>
                <w:lang w:val="en-US"/>
              </w:rPr>
              <w:t>F</w:t>
            </w:r>
            <w:r>
              <w:rPr>
                <w:b/>
                <w:i/>
                <w:kern w:val="0"/>
                <w:sz w:val="20"/>
                <w:szCs w:val="20"/>
                <w:vertAlign w:val="superscript"/>
                <w:lang w:val="en-US"/>
              </w:rPr>
              <w:t>ma</w:t>
            </w:r>
            <w:r>
              <w:rPr>
                <w:i/>
                <w:kern w:val="0"/>
                <w:sz w:val="20"/>
                <w:szCs w:val="20"/>
                <w:vertAlign w:val="superscript"/>
                <w:lang w:val="en-US"/>
              </w:rPr>
              <w:t>x</w:t>
            </w:r>
            <w:r>
              <w:rPr>
                <w:sz w:val="20"/>
                <w:szCs w:val="20"/>
              </w:rPr>
              <w:t>- максимальный срок поставки товара–</w:t>
            </w:r>
            <w:r w:rsidR="004D3868">
              <w:rPr>
                <w:kern w:val="0"/>
                <w:sz w:val="20"/>
                <w:szCs w:val="20"/>
              </w:rPr>
              <w:t>25 (двадцать пять</w:t>
            </w:r>
            <w:r w:rsidR="000F3F01" w:rsidRPr="000F3F01">
              <w:rPr>
                <w:kern w:val="0"/>
                <w:sz w:val="20"/>
                <w:szCs w:val="20"/>
              </w:rPr>
              <w:t xml:space="preserve">) </w:t>
            </w:r>
            <w:r>
              <w:rPr>
                <w:sz w:val="20"/>
                <w:szCs w:val="20"/>
              </w:rPr>
              <w:t>календарных дней с момента заключения договора;</w:t>
            </w:r>
          </w:p>
          <w:p w:rsidR="00747718" w:rsidRDefault="00747718" w:rsidP="00747718">
            <w:pPr>
              <w:keepNext/>
              <w:keepLines/>
              <w:suppressLineNumbers/>
              <w:suppressAutoHyphens/>
              <w:jc w:val="both"/>
              <w:rPr>
                <w:sz w:val="20"/>
                <w:szCs w:val="20"/>
              </w:rPr>
            </w:pPr>
            <w:r>
              <w:rPr>
                <w:b/>
                <w:i/>
                <w:kern w:val="0"/>
                <w:sz w:val="20"/>
                <w:szCs w:val="20"/>
                <w:lang w:val="en-US"/>
              </w:rPr>
              <w:t>F</w:t>
            </w:r>
            <w:r>
              <w:rPr>
                <w:b/>
                <w:i/>
                <w:sz w:val="20"/>
                <w:szCs w:val="20"/>
                <w:vertAlign w:val="superscript"/>
                <w:lang w:val="en-US"/>
              </w:rPr>
              <w:t>min</w:t>
            </w:r>
            <w:r>
              <w:rPr>
                <w:sz w:val="20"/>
                <w:szCs w:val="20"/>
              </w:rPr>
              <w:t xml:space="preserve"> – минимальный срок поставки товара– 0 дней;</w:t>
            </w:r>
          </w:p>
          <w:p w:rsidR="00747718" w:rsidRDefault="00747718" w:rsidP="00747718">
            <w:pPr>
              <w:keepNext/>
              <w:keepLines/>
              <w:suppressLineNumbers/>
              <w:suppressAutoHyphens/>
              <w:jc w:val="both"/>
              <w:rPr>
                <w:sz w:val="20"/>
                <w:szCs w:val="20"/>
              </w:rPr>
            </w:pPr>
            <w:r>
              <w:rPr>
                <w:b/>
                <w:i/>
                <w:kern w:val="0"/>
                <w:sz w:val="20"/>
                <w:szCs w:val="20"/>
                <w:lang w:val="en-US"/>
              </w:rPr>
              <w:t>F</w:t>
            </w:r>
            <w:r>
              <w:rPr>
                <w:b/>
                <w:i/>
                <w:kern w:val="0"/>
                <w:sz w:val="20"/>
                <w:szCs w:val="20"/>
                <w:vertAlign w:val="superscript"/>
                <w:lang w:val="en-US"/>
              </w:rPr>
              <w:t>i</w:t>
            </w:r>
            <w:r>
              <w:rPr>
                <w:kern w:val="0"/>
                <w:sz w:val="20"/>
                <w:szCs w:val="20"/>
              </w:rPr>
              <w:t xml:space="preserve">- предложение, содержащееся в </w:t>
            </w:r>
            <w:r>
              <w:rPr>
                <w:i/>
                <w:kern w:val="0"/>
                <w:sz w:val="20"/>
                <w:szCs w:val="20"/>
              </w:rPr>
              <w:t>i-</w:t>
            </w:r>
            <w:r>
              <w:rPr>
                <w:kern w:val="0"/>
                <w:sz w:val="20"/>
                <w:szCs w:val="20"/>
              </w:rPr>
              <w:t xml:space="preserve">й заявке по сроку </w:t>
            </w:r>
            <w:r>
              <w:rPr>
                <w:sz w:val="20"/>
                <w:szCs w:val="20"/>
              </w:rPr>
              <w:t>поставки товара, устанавливается в днях с момента заключения договора.</w:t>
            </w:r>
          </w:p>
          <w:p w:rsidR="004F4109" w:rsidRDefault="00747718" w:rsidP="004F4109">
            <w:pPr>
              <w:keepNext/>
              <w:keepLines/>
              <w:suppressLineNumbers/>
              <w:suppressAutoHyphens/>
              <w:jc w:val="both"/>
              <w:rPr>
                <w:sz w:val="20"/>
                <w:szCs w:val="20"/>
              </w:rPr>
            </w:pPr>
            <w:r>
              <w:rPr>
                <w:sz w:val="20"/>
                <w:szCs w:val="20"/>
              </w:rPr>
              <w:t>При оценке заявок по данному критерию лучшим условием исполнения договора признается предложение в заявке с наименьшим сроком поставки товара.</w:t>
            </w:r>
          </w:p>
          <w:p w:rsidR="00747718" w:rsidRDefault="00747718" w:rsidP="004F4109">
            <w:pPr>
              <w:keepNext/>
              <w:keepLines/>
              <w:suppressLineNumbers/>
              <w:suppressAutoHyphens/>
              <w:jc w:val="both"/>
              <w:rPr>
                <w:color w:val="000000"/>
                <w:sz w:val="20"/>
                <w:szCs w:val="20"/>
              </w:rPr>
            </w:pPr>
            <w:r>
              <w:rPr>
                <w:color w:val="000000"/>
                <w:sz w:val="20"/>
                <w:szCs w:val="20"/>
              </w:rPr>
              <w:t>Для получения итогового рейтинга по заявке на участие в запросе предложений рейтинг, присуждаемый этой заявке по критерию «</w:t>
            </w:r>
            <w:r>
              <w:rPr>
                <w:sz w:val="20"/>
                <w:szCs w:val="20"/>
              </w:rPr>
              <w:t>Срок поставки товара</w:t>
            </w:r>
            <w:r>
              <w:rPr>
                <w:color w:val="000000"/>
                <w:sz w:val="20"/>
                <w:szCs w:val="20"/>
              </w:rPr>
              <w:t>», умножается на соответствующий указанному критерию коэффициент значимости:</w:t>
            </w:r>
          </w:p>
          <w:p w:rsidR="00747718" w:rsidRDefault="00747718" w:rsidP="00747718">
            <w:pPr>
              <w:keepNext/>
              <w:keepLines/>
              <w:suppressLineNumbers/>
              <w:suppressAutoHyphens/>
              <w:ind w:firstLine="540"/>
              <w:jc w:val="both"/>
              <w:rPr>
                <w:color w:val="000000"/>
                <w:sz w:val="20"/>
                <w:szCs w:val="20"/>
              </w:rPr>
            </w:pPr>
          </w:p>
          <w:p w:rsidR="004F4109" w:rsidRDefault="004F4109" w:rsidP="00747718">
            <w:pPr>
              <w:keepNext/>
              <w:keepLines/>
              <w:suppressLineNumbers/>
              <w:suppressAutoHyphens/>
              <w:ind w:firstLine="540"/>
              <w:jc w:val="both"/>
              <w:rPr>
                <w:color w:val="000000"/>
                <w:sz w:val="20"/>
                <w:szCs w:val="20"/>
              </w:rPr>
            </w:pPr>
          </w:p>
          <w:p w:rsidR="00747718" w:rsidRDefault="00747718" w:rsidP="00747718">
            <w:pPr>
              <w:pStyle w:val="ConsPlusNonformat"/>
              <w:keepNext/>
              <w:keepLines/>
              <w:suppressLineNumbers/>
              <w:suppressAutoHyphens/>
              <w:spacing w:line="240" w:lineRule="atLeast"/>
              <w:jc w:val="center"/>
              <w:rPr>
                <w:rFonts w:ascii="Times New Roman" w:hAnsi="Times New Roman" w:cs="Times New Roman"/>
                <w:b/>
                <w:i/>
                <w:color w:val="000000"/>
              </w:rPr>
            </w:pPr>
            <w:r>
              <w:rPr>
                <w:rFonts w:ascii="Times New Roman" w:hAnsi="Times New Roman" w:cs="Times New Roman"/>
                <w:b/>
                <w:i/>
                <w:color w:val="000000"/>
                <w:lang w:val="en-US"/>
              </w:rPr>
              <w:t>Rf</w:t>
            </w:r>
            <w:r>
              <w:rPr>
                <w:rFonts w:ascii="Times New Roman" w:hAnsi="Times New Roman" w:cs="Times New Roman"/>
                <w:b/>
                <w:i/>
                <w:color w:val="000000"/>
                <w:vertAlign w:val="subscript"/>
                <w:lang w:val="en-US"/>
              </w:rPr>
              <w:t>i</w:t>
            </w:r>
            <w:r w:rsidR="004C225D">
              <w:rPr>
                <w:rFonts w:ascii="Times New Roman" w:hAnsi="Times New Roman" w:cs="Times New Roman"/>
                <w:b/>
                <w:i/>
                <w:color w:val="000000"/>
              </w:rPr>
              <w:t>*0,0</w:t>
            </w:r>
            <w:r>
              <w:rPr>
                <w:rFonts w:ascii="Times New Roman" w:hAnsi="Times New Roman" w:cs="Times New Roman"/>
                <w:b/>
                <w:i/>
                <w:color w:val="000000"/>
              </w:rPr>
              <w:t>5</w:t>
            </w:r>
          </w:p>
          <w:p w:rsidR="00747718" w:rsidRDefault="00747718" w:rsidP="00747718">
            <w:pPr>
              <w:keepNext/>
              <w:keepLines/>
              <w:suppressLineNumbers/>
              <w:suppressAutoHyphens/>
              <w:jc w:val="both"/>
              <w:rPr>
                <w:color w:val="000000"/>
                <w:sz w:val="20"/>
                <w:szCs w:val="20"/>
              </w:rPr>
            </w:pPr>
          </w:p>
          <w:p w:rsidR="00747718" w:rsidRDefault="00747718" w:rsidP="00747718">
            <w:pPr>
              <w:keepNext/>
              <w:keepLines/>
              <w:suppressLineNumbers/>
              <w:suppressAutoHyphens/>
              <w:ind w:firstLine="342"/>
              <w:jc w:val="both"/>
              <w:rPr>
                <w:sz w:val="20"/>
                <w:szCs w:val="20"/>
              </w:rPr>
            </w:pPr>
            <w:r>
              <w:rPr>
                <w:sz w:val="20"/>
                <w:szCs w:val="20"/>
              </w:rPr>
              <w:t xml:space="preserve">Для оценки заявки осуществляется расчет итогового рейтинга по каждой заявке. Итоговый рейтинг </w:t>
            </w:r>
            <w:r>
              <w:rPr>
                <w:sz w:val="20"/>
                <w:szCs w:val="20"/>
              </w:rPr>
              <w:lastRenderedPageBreak/>
              <w:t>заявки рассчитывается путем сложения рейтингов по каждому критерию оценки заявки, установленному в документации о запросе предложений, умноженных на их значимость.</w:t>
            </w:r>
          </w:p>
          <w:p w:rsidR="00747718" w:rsidRDefault="00747718" w:rsidP="00747718">
            <w:pPr>
              <w:keepNext/>
              <w:keepLines/>
              <w:suppressLineNumbers/>
              <w:suppressAutoHyphens/>
              <w:jc w:val="both"/>
              <w:rPr>
                <w:sz w:val="20"/>
                <w:szCs w:val="20"/>
              </w:rPr>
            </w:pPr>
            <w:r>
              <w:rPr>
                <w:sz w:val="20"/>
                <w:szCs w:val="20"/>
              </w:rPr>
              <w:t>Итоговый рейтинг:</w:t>
            </w:r>
          </w:p>
          <w:p w:rsidR="00747718" w:rsidRDefault="00747718" w:rsidP="00747718">
            <w:pPr>
              <w:keepNext/>
              <w:keepLines/>
              <w:suppressLineNumbers/>
              <w:suppressAutoHyphens/>
              <w:jc w:val="center"/>
              <w:rPr>
                <w:b/>
                <w:i/>
                <w:sz w:val="20"/>
                <w:szCs w:val="20"/>
              </w:rPr>
            </w:pPr>
            <w:r>
              <w:rPr>
                <w:b/>
                <w:i/>
                <w:color w:val="000000"/>
                <w:sz w:val="20"/>
                <w:szCs w:val="20"/>
              </w:rPr>
              <w:t>R</w:t>
            </w:r>
            <w:r>
              <w:rPr>
                <w:b/>
                <w:i/>
                <w:color w:val="000000"/>
                <w:sz w:val="20"/>
                <w:szCs w:val="20"/>
                <w:vertAlign w:val="subscript"/>
              </w:rPr>
              <w:t>i</w:t>
            </w:r>
            <w:r>
              <w:rPr>
                <w:b/>
                <w:i/>
                <w:color w:val="000000"/>
                <w:sz w:val="20"/>
                <w:szCs w:val="20"/>
              </w:rPr>
              <w:t>= Ra</w:t>
            </w:r>
            <w:r>
              <w:rPr>
                <w:b/>
                <w:i/>
                <w:color w:val="000000"/>
                <w:sz w:val="20"/>
                <w:szCs w:val="20"/>
                <w:vertAlign w:val="subscript"/>
              </w:rPr>
              <w:t>i</w:t>
            </w:r>
            <w:r w:rsidR="004C225D">
              <w:rPr>
                <w:b/>
                <w:i/>
                <w:color w:val="000000"/>
                <w:sz w:val="20"/>
                <w:szCs w:val="20"/>
              </w:rPr>
              <w:t xml:space="preserve"> х 0,9</w:t>
            </w:r>
            <w:r>
              <w:rPr>
                <w:b/>
                <w:i/>
                <w:color w:val="000000"/>
                <w:sz w:val="20"/>
                <w:szCs w:val="20"/>
              </w:rPr>
              <w:t>5+ R</w:t>
            </w:r>
            <w:r>
              <w:rPr>
                <w:b/>
                <w:i/>
                <w:color w:val="000000"/>
                <w:sz w:val="20"/>
                <w:szCs w:val="20"/>
                <w:lang w:val="en-US"/>
              </w:rPr>
              <w:t>f</w:t>
            </w:r>
            <w:r>
              <w:rPr>
                <w:b/>
                <w:i/>
                <w:color w:val="000000"/>
                <w:sz w:val="20"/>
                <w:szCs w:val="20"/>
                <w:vertAlign w:val="subscript"/>
              </w:rPr>
              <w:t>i</w:t>
            </w:r>
            <w:r w:rsidR="004C225D">
              <w:rPr>
                <w:b/>
                <w:i/>
                <w:color w:val="000000"/>
                <w:sz w:val="20"/>
                <w:szCs w:val="20"/>
              </w:rPr>
              <w:t xml:space="preserve"> х 0,0</w:t>
            </w:r>
            <w:r>
              <w:rPr>
                <w:b/>
                <w:i/>
                <w:color w:val="000000"/>
                <w:sz w:val="20"/>
                <w:szCs w:val="20"/>
              </w:rPr>
              <w:t>5</w:t>
            </w:r>
          </w:p>
          <w:p w:rsidR="00747718" w:rsidRDefault="00747718" w:rsidP="00747718">
            <w:pPr>
              <w:keepNext/>
              <w:keepLines/>
              <w:suppressLineNumbers/>
              <w:suppressAutoHyphens/>
              <w:jc w:val="both"/>
              <w:rPr>
                <w:sz w:val="20"/>
                <w:szCs w:val="20"/>
              </w:rPr>
            </w:pPr>
          </w:p>
          <w:p w:rsidR="00747718" w:rsidRDefault="00747718" w:rsidP="00747718">
            <w:pPr>
              <w:keepNext/>
              <w:keepLines/>
              <w:suppressLineNumbers/>
              <w:suppressAutoHyphens/>
              <w:jc w:val="both"/>
              <w:rPr>
                <w:sz w:val="20"/>
                <w:szCs w:val="20"/>
              </w:rPr>
            </w:pPr>
            <w:r>
              <w:rPr>
                <w:sz w:val="20"/>
                <w:szCs w:val="20"/>
              </w:rPr>
              <w:t xml:space="preserve">Где: </w:t>
            </w:r>
            <w:r>
              <w:rPr>
                <w:i/>
                <w:color w:val="000000"/>
                <w:sz w:val="20"/>
                <w:szCs w:val="20"/>
              </w:rPr>
              <w:t>R</w:t>
            </w:r>
            <w:r>
              <w:rPr>
                <w:i/>
                <w:color w:val="000000"/>
                <w:sz w:val="20"/>
                <w:szCs w:val="20"/>
                <w:vertAlign w:val="subscript"/>
              </w:rPr>
              <w:t>i</w:t>
            </w:r>
            <w:r>
              <w:rPr>
                <w:color w:val="000000"/>
                <w:sz w:val="20"/>
                <w:szCs w:val="20"/>
              </w:rPr>
              <w:t xml:space="preserve">– итоговый рейтинг заявки </w:t>
            </w:r>
            <w:r>
              <w:rPr>
                <w:i/>
                <w:color w:val="000000"/>
                <w:sz w:val="20"/>
                <w:szCs w:val="20"/>
              </w:rPr>
              <w:t>i</w:t>
            </w:r>
            <w:r>
              <w:rPr>
                <w:color w:val="000000"/>
                <w:sz w:val="20"/>
                <w:szCs w:val="20"/>
              </w:rPr>
              <w:t>-того участника запроса предложений</w:t>
            </w:r>
            <w:r>
              <w:rPr>
                <w:sz w:val="20"/>
                <w:szCs w:val="20"/>
              </w:rPr>
              <w:t>.</w:t>
            </w:r>
          </w:p>
          <w:p w:rsidR="00747718" w:rsidRDefault="00747718" w:rsidP="00747718">
            <w:pPr>
              <w:keepNext/>
              <w:keepLines/>
              <w:suppressLineNumbers/>
              <w:suppressAutoHyphens/>
              <w:jc w:val="both"/>
              <w:rPr>
                <w:sz w:val="20"/>
                <w:szCs w:val="20"/>
              </w:rPr>
            </w:pPr>
            <w:r>
              <w:rPr>
                <w:sz w:val="20"/>
                <w:szCs w:val="20"/>
              </w:rPr>
              <w:t xml:space="preserve">Заявке участника запроса предложений, набравшей наибольший итоговый рейтинг присваивается первый номер.  </w:t>
            </w:r>
          </w:p>
          <w:p w:rsidR="004F4109" w:rsidRDefault="00747718" w:rsidP="004F4109">
            <w:pPr>
              <w:keepNext/>
              <w:keepLines/>
              <w:suppressLineNumbers/>
              <w:suppressAutoHyphens/>
              <w:ind w:firstLine="59"/>
              <w:jc w:val="both"/>
              <w:rPr>
                <w:sz w:val="20"/>
                <w:szCs w:val="20"/>
              </w:rPr>
            </w:pPr>
            <w:r>
              <w:rPr>
                <w:sz w:val="20"/>
                <w:szCs w:val="20"/>
              </w:rPr>
              <w:t>В случае получения равных итоговых рейтингов у нескольких заявок, номер один присваивается заявке, которая поступила ранее других заявок.</w:t>
            </w:r>
          </w:p>
          <w:p w:rsidR="00242637" w:rsidRPr="00D06CA0" w:rsidRDefault="00242637" w:rsidP="00ED70C3">
            <w:pPr>
              <w:widowControl w:val="0"/>
              <w:suppressLineNumbers/>
              <w:suppressAutoHyphens/>
              <w:jc w:val="both"/>
              <w:rPr>
                <w:sz w:val="20"/>
                <w:szCs w:val="20"/>
              </w:rPr>
            </w:pPr>
          </w:p>
        </w:tc>
      </w:tr>
      <w:bookmarkEnd w:id="2"/>
    </w:tbl>
    <w:p w:rsidR="00902F2E" w:rsidRPr="00D06CA0" w:rsidRDefault="00902F2E" w:rsidP="00902F2E">
      <w:pPr>
        <w:widowControl w:val="0"/>
        <w:autoSpaceDE w:val="0"/>
        <w:autoSpaceDN w:val="0"/>
        <w:adjustRightInd w:val="0"/>
        <w:ind w:firstLine="720"/>
        <w:jc w:val="right"/>
        <w:rPr>
          <w:sz w:val="20"/>
          <w:szCs w:val="20"/>
        </w:rPr>
      </w:pPr>
    </w:p>
    <w:p w:rsidR="00F11909" w:rsidRPr="008D7356" w:rsidRDefault="00546954" w:rsidP="00F11909">
      <w:pPr>
        <w:widowControl w:val="0"/>
        <w:jc w:val="center"/>
        <w:rPr>
          <w:b/>
          <w:kern w:val="0"/>
          <w:sz w:val="20"/>
          <w:szCs w:val="20"/>
        </w:rPr>
      </w:pPr>
      <w:bookmarkStart w:id="34" w:name="_GoBack"/>
      <w:bookmarkEnd w:id="34"/>
      <w:r>
        <w:rPr>
          <w:b/>
          <w:kern w:val="0"/>
          <w:sz w:val="20"/>
          <w:szCs w:val="20"/>
        </w:rPr>
        <w:br w:type="column"/>
      </w:r>
      <w:r w:rsidR="00A76E9A" w:rsidRPr="008D7356">
        <w:rPr>
          <w:b/>
          <w:kern w:val="0"/>
          <w:sz w:val="20"/>
          <w:szCs w:val="20"/>
        </w:rPr>
        <w:lastRenderedPageBreak/>
        <w:t>РАЗДЕЛ 1.4. ФОРМЫ ДОКУМЕНТОВ ДЛЯ ЗАПОЛНЕНИЯ УЧАСТНИКАМИ ЗАКУПКИ</w:t>
      </w:r>
    </w:p>
    <w:p w:rsidR="00A76E9A" w:rsidRPr="008D7356" w:rsidRDefault="00A76E9A" w:rsidP="00F11909">
      <w:pPr>
        <w:widowControl w:val="0"/>
        <w:jc w:val="center"/>
        <w:rPr>
          <w:sz w:val="20"/>
          <w:szCs w:val="20"/>
        </w:rPr>
      </w:pPr>
    </w:p>
    <w:p w:rsidR="00546954" w:rsidRDefault="00546954" w:rsidP="0074251E">
      <w:pPr>
        <w:widowControl w:val="0"/>
        <w:autoSpaceDE w:val="0"/>
        <w:autoSpaceDN w:val="0"/>
        <w:adjustRightInd w:val="0"/>
        <w:ind w:firstLine="720"/>
        <w:jc w:val="center"/>
        <w:rPr>
          <w:sz w:val="20"/>
          <w:szCs w:val="20"/>
        </w:rPr>
      </w:pPr>
      <w:r w:rsidRPr="008D7356">
        <w:rPr>
          <w:sz w:val="20"/>
          <w:szCs w:val="20"/>
        </w:rPr>
        <w:t>1.4.1. Форма описи документов, представляемых для участия в запросе предложений</w:t>
      </w:r>
    </w:p>
    <w:p w:rsidR="0074251E" w:rsidRDefault="0074251E" w:rsidP="0074251E">
      <w:pPr>
        <w:widowControl w:val="0"/>
        <w:autoSpaceDE w:val="0"/>
        <w:autoSpaceDN w:val="0"/>
        <w:adjustRightInd w:val="0"/>
        <w:ind w:firstLine="720"/>
        <w:jc w:val="right"/>
        <w:rPr>
          <w:sz w:val="20"/>
          <w:szCs w:val="20"/>
        </w:rPr>
      </w:pPr>
    </w:p>
    <w:p w:rsidR="00D074B6" w:rsidRPr="00F40C47" w:rsidRDefault="00D074B6" w:rsidP="00D074B6">
      <w:pPr>
        <w:widowControl w:val="0"/>
        <w:jc w:val="right"/>
        <w:rPr>
          <w:b/>
          <w:kern w:val="0"/>
          <w:sz w:val="20"/>
          <w:szCs w:val="20"/>
        </w:rPr>
      </w:pPr>
      <w:r w:rsidRPr="00F40C47">
        <w:rPr>
          <w:b/>
          <w:sz w:val="20"/>
          <w:szCs w:val="20"/>
        </w:rPr>
        <w:t>Форма 1</w:t>
      </w:r>
    </w:p>
    <w:p w:rsidR="00D074B6" w:rsidRDefault="00D074B6" w:rsidP="00D074B6">
      <w:pPr>
        <w:widowControl w:val="0"/>
        <w:jc w:val="center"/>
        <w:rPr>
          <w:b/>
          <w:sz w:val="20"/>
          <w:szCs w:val="20"/>
        </w:rPr>
      </w:pPr>
      <w:r>
        <w:rPr>
          <w:b/>
          <w:sz w:val="20"/>
          <w:szCs w:val="20"/>
        </w:rPr>
        <w:t>ОПИСЬ ДОКУМЕНТОВ</w:t>
      </w:r>
      <w:r>
        <w:rPr>
          <w:b/>
          <w:sz w:val="20"/>
          <w:szCs w:val="20"/>
          <w:vertAlign w:val="superscript"/>
        </w:rPr>
        <w:footnoteReference w:id="2"/>
      </w:r>
    </w:p>
    <w:p w:rsidR="00D074B6" w:rsidRDefault="00D074B6" w:rsidP="00D074B6">
      <w:pPr>
        <w:pStyle w:val="af2"/>
        <w:tabs>
          <w:tab w:val="left" w:pos="700"/>
        </w:tabs>
        <w:spacing w:after="0"/>
        <w:ind w:left="709"/>
        <w:jc w:val="center"/>
        <w:rPr>
          <w:b/>
          <w:kern w:val="0"/>
          <w:sz w:val="20"/>
          <w:szCs w:val="20"/>
        </w:rPr>
      </w:pPr>
    </w:p>
    <w:p w:rsidR="003532E6" w:rsidRDefault="00D074B6" w:rsidP="003532E6">
      <w:pPr>
        <w:jc w:val="center"/>
        <w:rPr>
          <w:b/>
          <w:kern w:val="0"/>
          <w:sz w:val="20"/>
          <w:szCs w:val="20"/>
        </w:rPr>
      </w:pPr>
      <w:r w:rsidRPr="00851421">
        <w:rPr>
          <w:b/>
          <w:kern w:val="0"/>
          <w:sz w:val="20"/>
          <w:szCs w:val="20"/>
        </w:rPr>
        <w:t xml:space="preserve">представляемых для участия в </w:t>
      </w:r>
      <w:r w:rsidR="00A0267A" w:rsidRPr="00851421">
        <w:rPr>
          <w:b/>
          <w:kern w:val="0"/>
          <w:sz w:val="20"/>
          <w:szCs w:val="20"/>
        </w:rPr>
        <w:t xml:space="preserve">открытом </w:t>
      </w:r>
      <w:r w:rsidRPr="00851421">
        <w:rPr>
          <w:b/>
          <w:kern w:val="0"/>
          <w:sz w:val="20"/>
          <w:szCs w:val="20"/>
        </w:rPr>
        <w:t xml:space="preserve">запросе предложений </w:t>
      </w:r>
      <w:r w:rsidR="00E17432" w:rsidRPr="00851421">
        <w:rPr>
          <w:b/>
          <w:sz w:val="20"/>
          <w:szCs w:val="20"/>
        </w:rPr>
        <w:t xml:space="preserve">на </w:t>
      </w:r>
      <w:r w:rsidR="0044373B" w:rsidRPr="00851421">
        <w:rPr>
          <w:b/>
          <w:sz w:val="20"/>
          <w:szCs w:val="20"/>
        </w:rPr>
        <w:t xml:space="preserve">право заключения договора на </w:t>
      </w:r>
      <w:r w:rsidR="00E17432" w:rsidRPr="00851421">
        <w:rPr>
          <w:b/>
          <w:sz w:val="20"/>
          <w:szCs w:val="20"/>
        </w:rPr>
        <w:t xml:space="preserve">поставку </w:t>
      </w:r>
      <w:r w:rsidR="004D3868" w:rsidRPr="004D3868">
        <w:rPr>
          <w:b/>
          <w:kern w:val="0"/>
          <w:sz w:val="20"/>
          <w:szCs w:val="20"/>
        </w:rPr>
        <w:t>сантехнического инструмента и приспособлений (оборудование)</w:t>
      </w:r>
    </w:p>
    <w:p w:rsidR="003532E6" w:rsidRDefault="003532E6" w:rsidP="003532E6">
      <w:pPr>
        <w:jc w:val="center"/>
        <w:rPr>
          <w:b/>
          <w:kern w:val="0"/>
          <w:sz w:val="20"/>
          <w:szCs w:val="20"/>
        </w:rPr>
      </w:pPr>
    </w:p>
    <w:p w:rsidR="00D074B6" w:rsidRPr="00851421" w:rsidRDefault="00D074B6" w:rsidP="003532E6">
      <w:pPr>
        <w:jc w:val="center"/>
        <w:rPr>
          <w:b/>
          <w:kern w:val="0"/>
          <w:sz w:val="20"/>
          <w:szCs w:val="20"/>
        </w:rPr>
      </w:pPr>
      <w:r w:rsidRPr="00851421">
        <w:rPr>
          <w:b/>
          <w:kern w:val="0"/>
          <w:sz w:val="20"/>
          <w:szCs w:val="20"/>
        </w:rPr>
        <w:t>Лот № ________________________________________________________</w:t>
      </w:r>
    </w:p>
    <w:p w:rsidR="00D074B6" w:rsidRPr="00851421" w:rsidRDefault="00D074B6" w:rsidP="00D074B6">
      <w:pPr>
        <w:widowControl w:val="0"/>
        <w:tabs>
          <w:tab w:val="left" w:pos="720"/>
        </w:tabs>
        <w:suppressAutoHyphens/>
        <w:ind w:left="200" w:right="200"/>
        <w:jc w:val="center"/>
        <w:rPr>
          <w:kern w:val="0"/>
          <w:sz w:val="20"/>
          <w:szCs w:val="20"/>
        </w:rPr>
      </w:pPr>
    </w:p>
    <w:p w:rsidR="00D074B6" w:rsidRPr="00851421" w:rsidRDefault="00D074B6" w:rsidP="00D074B6">
      <w:pPr>
        <w:widowControl w:val="0"/>
        <w:tabs>
          <w:tab w:val="left" w:pos="720"/>
        </w:tabs>
        <w:suppressAutoHyphens/>
        <w:ind w:left="200" w:right="200"/>
        <w:jc w:val="center"/>
        <w:rPr>
          <w:kern w:val="0"/>
          <w:sz w:val="20"/>
          <w:szCs w:val="20"/>
        </w:rPr>
      </w:pPr>
      <w:r w:rsidRPr="00851421">
        <w:rPr>
          <w:kern w:val="0"/>
          <w:sz w:val="20"/>
          <w:szCs w:val="20"/>
        </w:rPr>
        <w:t>Настоящим _</w:t>
      </w:r>
      <w:r w:rsidRPr="00851421">
        <w:rPr>
          <w:b/>
          <w:kern w:val="0"/>
          <w:sz w:val="20"/>
          <w:szCs w:val="20"/>
        </w:rPr>
        <w:t>_________________________________________________________________________</w:t>
      </w:r>
    </w:p>
    <w:p w:rsidR="00D074B6" w:rsidRPr="00851421" w:rsidRDefault="00D074B6" w:rsidP="00D074B6">
      <w:pPr>
        <w:widowControl w:val="0"/>
        <w:ind w:left="200" w:right="200" w:firstLine="709"/>
        <w:jc w:val="both"/>
        <w:rPr>
          <w:i/>
          <w:kern w:val="0"/>
          <w:sz w:val="20"/>
          <w:szCs w:val="20"/>
        </w:rPr>
      </w:pPr>
      <w:r w:rsidRPr="00851421">
        <w:rPr>
          <w:i/>
          <w:kern w:val="0"/>
          <w:sz w:val="20"/>
          <w:szCs w:val="20"/>
        </w:rPr>
        <w:t xml:space="preserve">                                                               (наименование участника закупки) </w:t>
      </w:r>
    </w:p>
    <w:p w:rsidR="00D074B6" w:rsidRPr="00851421" w:rsidRDefault="00D074B6" w:rsidP="00D074B6">
      <w:pPr>
        <w:widowControl w:val="0"/>
        <w:ind w:left="200" w:right="200"/>
        <w:jc w:val="both"/>
        <w:rPr>
          <w:kern w:val="0"/>
          <w:sz w:val="20"/>
          <w:szCs w:val="20"/>
        </w:rPr>
      </w:pPr>
      <w:r w:rsidRPr="00851421">
        <w:rPr>
          <w:kern w:val="0"/>
          <w:sz w:val="20"/>
          <w:szCs w:val="20"/>
        </w:rPr>
        <w:t xml:space="preserve">подтверждает, что для участия в запросе предложений __________________________________________________________________________________________,  </w:t>
      </w:r>
    </w:p>
    <w:p w:rsidR="00D074B6" w:rsidRPr="00851421" w:rsidRDefault="00D074B6" w:rsidP="00D074B6">
      <w:pPr>
        <w:widowControl w:val="0"/>
        <w:ind w:left="200" w:right="200"/>
        <w:jc w:val="both"/>
        <w:rPr>
          <w:i/>
          <w:kern w:val="0"/>
          <w:sz w:val="20"/>
          <w:szCs w:val="20"/>
        </w:rPr>
      </w:pPr>
      <w:r w:rsidRPr="00851421">
        <w:rPr>
          <w:i/>
          <w:kern w:val="0"/>
          <w:sz w:val="20"/>
          <w:szCs w:val="20"/>
        </w:rPr>
        <w:t xml:space="preserve">                                                                 (</w:t>
      </w:r>
      <w:r w:rsidRPr="00851421">
        <w:rPr>
          <w:i/>
          <w:color w:val="000000"/>
          <w:kern w:val="0"/>
          <w:sz w:val="20"/>
          <w:szCs w:val="20"/>
        </w:rPr>
        <w:t>наименование запроса предложений (наименование лота)</w:t>
      </w:r>
    </w:p>
    <w:p w:rsidR="00D074B6" w:rsidRPr="00851421" w:rsidRDefault="00D074B6" w:rsidP="00D074B6">
      <w:pPr>
        <w:widowControl w:val="0"/>
        <w:ind w:left="200" w:right="200"/>
        <w:jc w:val="both"/>
        <w:rPr>
          <w:b/>
          <w:kern w:val="0"/>
          <w:sz w:val="20"/>
          <w:szCs w:val="20"/>
        </w:rPr>
      </w:pPr>
      <w:r w:rsidRPr="00851421">
        <w:rPr>
          <w:kern w:val="0"/>
          <w:sz w:val="20"/>
          <w:szCs w:val="20"/>
        </w:rPr>
        <w:t xml:space="preserve">нами направляются ниже перечисленные документы: </w:t>
      </w: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693"/>
        <w:gridCol w:w="1288"/>
      </w:tblGrid>
      <w:tr w:rsidR="005B4DF5" w:rsidRPr="00851421" w:rsidTr="00E0074D">
        <w:tc>
          <w:tcPr>
            <w:tcW w:w="800" w:type="dxa"/>
            <w:tcBorders>
              <w:top w:val="single" w:sz="4" w:space="0" w:color="auto"/>
              <w:left w:val="single" w:sz="4" w:space="0" w:color="auto"/>
              <w:bottom w:val="single" w:sz="4" w:space="0" w:color="auto"/>
              <w:right w:val="single" w:sz="4" w:space="0" w:color="auto"/>
            </w:tcBorders>
            <w:shd w:val="pct5" w:color="000000" w:fill="FFFFFF"/>
            <w:vAlign w:val="center"/>
          </w:tcPr>
          <w:p w:rsidR="005B4DF5" w:rsidRPr="00851421" w:rsidRDefault="005B4DF5" w:rsidP="00E0074D">
            <w:pPr>
              <w:widowControl w:val="0"/>
              <w:jc w:val="center"/>
              <w:rPr>
                <w:b/>
                <w:sz w:val="20"/>
                <w:szCs w:val="20"/>
              </w:rPr>
            </w:pPr>
            <w:r w:rsidRPr="00851421">
              <w:rPr>
                <w:b/>
                <w:sz w:val="20"/>
                <w:szCs w:val="20"/>
              </w:rPr>
              <w:t>№№ п\п</w:t>
            </w:r>
          </w:p>
        </w:tc>
        <w:tc>
          <w:tcPr>
            <w:tcW w:w="7693" w:type="dxa"/>
            <w:tcBorders>
              <w:top w:val="single" w:sz="4" w:space="0" w:color="auto"/>
              <w:left w:val="single" w:sz="4" w:space="0" w:color="auto"/>
              <w:bottom w:val="single" w:sz="4" w:space="0" w:color="auto"/>
              <w:right w:val="single" w:sz="4" w:space="0" w:color="auto"/>
            </w:tcBorders>
            <w:shd w:val="pct5" w:color="000000" w:fill="FFFFFF"/>
            <w:vAlign w:val="center"/>
          </w:tcPr>
          <w:p w:rsidR="005B4DF5" w:rsidRPr="00851421" w:rsidRDefault="005B4DF5" w:rsidP="00E0074D">
            <w:pPr>
              <w:widowControl w:val="0"/>
              <w:jc w:val="center"/>
              <w:rPr>
                <w:b/>
                <w:sz w:val="20"/>
                <w:szCs w:val="20"/>
              </w:rPr>
            </w:pPr>
            <w:r w:rsidRPr="00851421">
              <w:rPr>
                <w:b/>
                <w:sz w:val="20"/>
                <w:szCs w:val="20"/>
              </w:rPr>
              <w:t>Наименование</w:t>
            </w:r>
          </w:p>
        </w:tc>
        <w:tc>
          <w:tcPr>
            <w:tcW w:w="1288" w:type="dxa"/>
            <w:tcBorders>
              <w:top w:val="single" w:sz="4" w:space="0" w:color="auto"/>
              <w:left w:val="single" w:sz="4" w:space="0" w:color="auto"/>
              <w:bottom w:val="single" w:sz="4" w:space="0" w:color="auto"/>
              <w:right w:val="single" w:sz="4" w:space="0" w:color="auto"/>
            </w:tcBorders>
            <w:shd w:val="pct5" w:color="000000" w:fill="FFFFFF"/>
            <w:vAlign w:val="center"/>
          </w:tcPr>
          <w:p w:rsidR="005B4DF5" w:rsidRPr="00851421" w:rsidRDefault="005B4DF5" w:rsidP="00E0074D">
            <w:pPr>
              <w:widowControl w:val="0"/>
              <w:jc w:val="center"/>
              <w:rPr>
                <w:b/>
                <w:sz w:val="20"/>
                <w:szCs w:val="20"/>
              </w:rPr>
            </w:pPr>
            <w:r w:rsidRPr="00851421">
              <w:rPr>
                <w:b/>
                <w:sz w:val="20"/>
                <w:szCs w:val="20"/>
              </w:rPr>
              <w:t>Кол-во</w:t>
            </w:r>
          </w:p>
          <w:p w:rsidR="005B4DF5" w:rsidRPr="00851421" w:rsidRDefault="005B4DF5" w:rsidP="00E0074D">
            <w:pPr>
              <w:widowControl w:val="0"/>
              <w:jc w:val="center"/>
              <w:rPr>
                <w:b/>
                <w:sz w:val="20"/>
                <w:szCs w:val="20"/>
              </w:rPr>
            </w:pPr>
            <w:r w:rsidRPr="00851421">
              <w:rPr>
                <w:b/>
                <w:sz w:val="20"/>
                <w:szCs w:val="20"/>
              </w:rPr>
              <w:t xml:space="preserve">листов, </w:t>
            </w:r>
          </w:p>
          <w:p w:rsidR="005B4DF5" w:rsidRPr="00851421" w:rsidRDefault="005B4DF5" w:rsidP="00E0074D">
            <w:pPr>
              <w:widowControl w:val="0"/>
              <w:jc w:val="center"/>
              <w:rPr>
                <w:b/>
                <w:sz w:val="20"/>
                <w:szCs w:val="20"/>
              </w:rPr>
            </w:pPr>
            <w:r w:rsidRPr="00851421">
              <w:rPr>
                <w:b/>
                <w:sz w:val="20"/>
                <w:szCs w:val="20"/>
              </w:rPr>
              <w:t xml:space="preserve">с ___ по___ </w:t>
            </w:r>
          </w:p>
        </w:tc>
      </w:tr>
      <w:tr w:rsidR="005B4DF5" w:rsidRPr="00851421" w:rsidTr="00E0074D">
        <w:tc>
          <w:tcPr>
            <w:tcW w:w="800"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rPr>
                <w:sz w:val="20"/>
                <w:szCs w:val="20"/>
              </w:rPr>
            </w:pPr>
            <w:r w:rsidRPr="00851421">
              <w:rPr>
                <w:sz w:val="20"/>
                <w:szCs w:val="20"/>
              </w:rPr>
              <w:t>1.</w:t>
            </w:r>
          </w:p>
        </w:tc>
        <w:tc>
          <w:tcPr>
            <w:tcW w:w="7693"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suppressLineNumbers/>
              <w:suppressAutoHyphens/>
              <w:ind w:left="-48"/>
              <w:jc w:val="both"/>
              <w:rPr>
                <w:sz w:val="20"/>
                <w:szCs w:val="20"/>
              </w:rPr>
            </w:pPr>
            <w:r w:rsidRPr="00851421">
              <w:rPr>
                <w:b/>
                <w:sz w:val="20"/>
                <w:szCs w:val="20"/>
              </w:rPr>
              <w:t>Заявка на участие в Запросе предложений</w:t>
            </w:r>
            <w:r w:rsidRPr="00851421">
              <w:rPr>
                <w:sz w:val="20"/>
                <w:szCs w:val="20"/>
              </w:rPr>
              <w:t xml:space="preserve"> (оформляется по форме 2)</w:t>
            </w:r>
          </w:p>
        </w:tc>
        <w:tc>
          <w:tcPr>
            <w:tcW w:w="1288"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rPr>
                <w:sz w:val="20"/>
                <w:szCs w:val="20"/>
              </w:rPr>
            </w:pPr>
          </w:p>
        </w:tc>
      </w:tr>
      <w:tr w:rsidR="005B4DF5" w:rsidRPr="0003798A" w:rsidTr="00E0074D">
        <w:tc>
          <w:tcPr>
            <w:tcW w:w="800" w:type="dxa"/>
            <w:tcBorders>
              <w:top w:val="single" w:sz="4" w:space="0" w:color="auto"/>
              <w:left w:val="single" w:sz="4" w:space="0" w:color="auto"/>
              <w:bottom w:val="single" w:sz="4" w:space="0" w:color="auto"/>
              <w:right w:val="single" w:sz="4" w:space="0" w:color="auto"/>
            </w:tcBorders>
          </w:tcPr>
          <w:p w:rsidR="005B4DF5" w:rsidRPr="00851421" w:rsidRDefault="005B4DF5" w:rsidP="00E0074D">
            <w:pPr>
              <w:widowControl w:val="0"/>
              <w:rPr>
                <w:sz w:val="20"/>
                <w:szCs w:val="20"/>
              </w:rPr>
            </w:pPr>
            <w:r w:rsidRPr="00851421">
              <w:rPr>
                <w:sz w:val="20"/>
                <w:szCs w:val="20"/>
              </w:rPr>
              <w:t>1.1.</w:t>
            </w:r>
          </w:p>
        </w:tc>
        <w:tc>
          <w:tcPr>
            <w:tcW w:w="7693" w:type="dxa"/>
            <w:tcBorders>
              <w:top w:val="single" w:sz="4" w:space="0" w:color="auto"/>
              <w:left w:val="single" w:sz="4" w:space="0" w:color="auto"/>
              <w:bottom w:val="single" w:sz="4" w:space="0" w:color="auto"/>
              <w:right w:val="single" w:sz="4" w:space="0" w:color="auto"/>
            </w:tcBorders>
          </w:tcPr>
          <w:p w:rsidR="0097431F" w:rsidRPr="00851421" w:rsidRDefault="0097431F" w:rsidP="004F51A0">
            <w:pPr>
              <w:pStyle w:val="afa"/>
              <w:tabs>
                <w:tab w:val="left" w:pos="1134"/>
              </w:tabs>
              <w:ind w:left="0"/>
              <w:jc w:val="both"/>
              <w:rPr>
                <w:sz w:val="20"/>
                <w:szCs w:val="20"/>
              </w:rPr>
            </w:pPr>
            <w:r w:rsidRPr="004C225D">
              <w:rPr>
                <w:b/>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r w:rsidRPr="00851421">
              <w:rPr>
                <w:sz w:val="20"/>
                <w:szCs w:val="20"/>
              </w:rPr>
              <w:t xml:space="preserve"> (по Форме 4 Приложение № 1 к заявке на участие в запросе предложений) </w:t>
            </w:r>
            <w:r w:rsidRPr="00851421">
              <w:rPr>
                <w:i/>
                <w:sz w:val="20"/>
                <w:szCs w:val="20"/>
              </w:rPr>
              <w:t xml:space="preserve">(для закупок, предметом которых является поставка товаров) </w:t>
            </w:r>
          </w:p>
          <w:p w:rsidR="0097431F" w:rsidRPr="0044373B" w:rsidRDefault="0097431F" w:rsidP="004F51A0">
            <w:pPr>
              <w:widowControl w:val="0"/>
              <w:suppressLineNumbers/>
              <w:suppressAutoHyphens/>
              <w:jc w:val="both"/>
              <w:rPr>
                <w:sz w:val="20"/>
                <w:szCs w:val="20"/>
              </w:rPr>
            </w:pPr>
            <w:r w:rsidRPr="004C225D">
              <w:rPr>
                <w:b/>
                <w:sz w:val="20"/>
                <w:szCs w:val="20"/>
              </w:rPr>
              <w:t>Предложение о качестве работ, услуг и иные предложения об условиях исполнения договора, в том числе предложение о цене договора</w:t>
            </w:r>
            <w:r w:rsidRPr="00851421">
              <w:rPr>
                <w:sz w:val="20"/>
                <w:szCs w:val="20"/>
              </w:rPr>
              <w:t xml:space="preserve"> (по Форме 4 Приложение № 1 к заявке на участие в запросе предложений) </w:t>
            </w:r>
            <w:r w:rsidRPr="00851421">
              <w:rPr>
                <w:i/>
                <w:sz w:val="20"/>
                <w:szCs w:val="20"/>
              </w:rPr>
              <w:t>(для закупок, предметом которых является выполнение работ (оказание услуг</w:t>
            </w:r>
            <w:r w:rsidRPr="00851421">
              <w:rPr>
                <w:sz w:val="20"/>
                <w:szCs w:val="20"/>
              </w:rPr>
              <w:t>)</w:t>
            </w:r>
          </w:p>
        </w:tc>
        <w:tc>
          <w:tcPr>
            <w:tcW w:w="1288" w:type="dxa"/>
            <w:tcBorders>
              <w:top w:val="single" w:sz="4" w:space="0" w:color="auto"/>
              <w:left w:val="single" w:sz="4" w:space="0" w:color="auto"/>
              <w:bottom w:val="single" w:sz="4" w:space="0" w:color="auto"/>
              <w:right w:val="single" w:sz="4" w:space="0" w:color="auto"/>
            </w:tcBorders>
          </w:tcPr>
          <w:p w:rsidR="005B4DF5" w:rsidRPr="0003798A" w:rsidRDefault="005B4DF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Pr>
                <w:sz w:val="20"/>
                <w:szCs w:val="20"/>
              </w:rPr>
              <w:t>1.</w:t>
            </w:r>
            <w:r w:rsidR="00344050">
              <w:rPr>
                <w:sz w:val="20"/>
                <w:szCs w:val="20"/>
              </w:rPr>
              <w:t>2</w:t>
            </w:r>
          </w:p>
        </w:tc>
        <w:tc>
          <w:tcPr>
            <w:tcW w:w="7693" w:type="dxa"/>
            <w:tcBorders>
              <w:top w:val="single" w:sz="4" w:space="0" w:color="auto"/>
              <w:left w:val="single" w:sz="4" w:space="0" w:color="auto"/>
              <w:bottom w:val="single" w:sz="4" w:space="0" w:color="auto"/>
              <w:right w:val="single" w:sz="4" w:space="0" w:color="auto"/>
            </w:tcBorders>
          </w:tcPr>
          <w:p w:rsidR="00394545" w:rsidRPr="0044373B" w:rsidRDefault="0044373B" w:rsidP="00775F49">
            <w:pPr>
              <w:widowControl w:val="0"/>
              <w:tabs>
                <w:tab w:val="left" w:pos="1134"/>
              </w:tabs>
              <w:autoSpaceDE w:val="0"/>
              <w:autoSpaceDN w:val="0"/>
              <w:adjustRightInd w:val="0"/>
              <w:jc w:val="both"/>
              <w:rPr>
                <w:kern w:val="0"/>
                <w:sz w:val="20"/>
                <w:szCs w:val="20"/>
              </w:rPr>
            </w:pPr>
            <w:r w:rsidRPr="0044373B">
              <w:rPr>
                <w:b/>
                <w:sz w:val="20"/>
                <w:szCs w:val="20"/>
              </w:rPr>
              <w:t>Сведения о субподрядчиках (соисполнителях)</w:t>
            </w:r>
            <w:r w:rsidRPr="00C84DD0">
              <w:rPr>
                <w:sz w:val="20"/>
                <w:szCs w:val="20"/>
              </w:rPr>
              <w:t xml:space="preserve"> пред</w:t>
            </w:r>
            <w:r w:rsidR="00775F49">
              <w:rPr>
                <w:sz w:val="20"/>
                <w:szCs w:val="20"/>
              </w:rPr>
              <w:t>ставляются в составе Заявки по Ф</w:t>
            </w:r>
            <w:r w:rsidRPr="00C84DD0">
              <w:rPr>
                <w:sz w:val="20"/>
                <w:szCs w:val="20"/>
              </w:rPr>
              <w:t xml:space="preserve">орме </w:t>
            </w:r>
            <w:r w:rsidR="00775F49">
              <w:rPr>
                <w:sz w:val="20"/>
                <w:szCs w:val="20"/>
              </w:rPr>
              <w:t>8</w:t>
            </w:r>
            <w:r w:rsidRPr="00C84DD0">
              <w:rPr>
                <w:sz w:val="20"/>
                <w:szCs w:val="20"/>
              </w:rPr>
              <w:t xml:space="preserve"> при условии привлечения Участником субподрядчиков (соисполнителей) для выполнения работ (оказания услуг) по предмету запроса предложений. </w:t>
            </w:r>
            <w:r w:rsidRPr="00C84DD0">
              <w:rPr>
                <w:i/>
                <w:sz w:val="20"/>
                <w:szCs w:val="20"/>
              </w:rPr>
              <w:t>При условии выполнения работ (оказания услуг) Участником собственными силами без привлечения су</w:t>
            </w:r>
            <w:r w:rsidR="00E534E8">
              <w:rPr>
                <w:i/>
                <w:sz w:val="20"/>
                <w:szCs w:val="20"/>
              </w:rPr>
              <w:t>бподрядчиков (соисполнителей), Ф</w:t>
            </w:r>
            <w:r w:rsidRPr="00C84DD0">
              <w:rPr>
                <w:i/>
                <w:sz w:val="20"/>
                <w:szCs w:val="20"/>
              </w:rPr>
              <w:t xml:space="preserve">орма </w:t>
            </w:r>
            <w:r w:rsidR="00775F49">
              <w:rPr>
                <w:i/>
                <w:sz w:val="20"/>
                <w:szCs w:val="20"/>
              </w:rPr>
              <w:t>8</w:t>
            </w:r>
            <w:r w:rsidRPr="00C84DD0">
              <w:rPr>
                <w:i/>
                <w:sz w:val="20"/>
                <w:szCs w:val="20"/>
              </w:rPr>
              <w:t xml:space="preserve"> не заполняется</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Default="00394545" w:rsidP="00394545">
            <w:pPr>
              <w:widowControl w:val="0"/>
              <w:rPr>
                <w:sz w:val="20"/>
                <w:szCs w:val="20"/>
              </w:rPr>
            </w:pPr>
            <w:r>
              <w:rPr>
                <w:sz w:val="20"/>
                <w:szCs w:val="20"/>
              </w:rPr>
              <w:t>2</w:t>
            </w:r>
          </w:p>
        </w:tc>
        <w:tc>
          <w:tcPr>
            <w:tcW w:w="7693" w:type="dxa"/>
            <w:tcBorders>
              <w:top w:val="single" w:sz="4" w:space="0" w:color="auto"/>
              <w:left w:val="single" w:sz="4" w:space="0" w:color="auto"/>
              <w:bottom w:val="single" w:sz="4" w:space="0" w:color="auto"/>
              <w:right w:val="single" w:sz="4" w:space="0" w:color="auto"/>
            </w:tcBorders>
          </w:tcPr>
          <w:p w:rsidR="00394545" w:rsidRDefault="00394545">
            <w:pPr>
              <w:widowControl w:val="0"/>
              <w:tabs>
                <w:tab w:val="left" w:pos="1134"/>
              </w:tabs>
              <w:autoSpaceDE w:val="0"/>
              <w:autoSpaceDN w:val="0"/>
              <w:adjustRightInd w:val="0"/>
              <w:jc w:val="both"/>
              <w:rPr>
                <w:sz w:val="20"/>
                <w:szCs w:val="20"/>
              </w:rPr>
            </w:pPr>
            <w:r w:rsidRPr="00276544">
              <w:rPr>
                <w:b/>
                <w:sz w:val="20"/>
                <w:szCs w:val="20"/>
              </w:rPr>
              <w:t>Сведения об участнике закупки</w:t>
            </w:r>
            <w:r w:rsidR="00E534E8">
              <w:rPr>
                <w:sz w:val="20"/>
                <w:szCs w:val="20"/>
              </w:rPr>
              <w:t xml:space="preserve"> (оформляются по Ф</w:t>
            </w:r>
            <w:r w:rsidRPr="0003798A">
              <w:rPr>
                <w:sz w:val="20"/>
                <w:szCs w:val="20"/>
              </w:rPr>
              <w:t>орме 3)</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E534E8" w:rsidRPr="0003798A" w:rsidTr="00E0074D">
        <w:tc>
          <w:tcPr>
            <w:tcW w:w="800" w:type="dxa"/>
            <w:tcBorders>
              <w:top w:val="single" w:sz="4" w:space="0" w:color="auto"/>
              <w:left w:val="single" w:sz="4" w:space="0" w:color="auto"/>
              <w:bottom w:val="single" w:sz="4" w:space="0" w:color="auto"/>
              <w:right w:val="single" w:sz="4" w:space="0" w:color="auto"/>
            </w:tcBorders>
          </w:tcPr>
          <w:p w:rsidR="00E534E8" w:rsidRDefault="00E534E8" w:rsidP="00394545">
            <w:pPr>
              <w:widowControl w:val="0"/>
              <w:rPr>
                <w:sz w:val="20"/>
                <w:szCs w:val="20"/>
              </w:rPr>
            </w:pPr>
            <w:r>
              <w:rPr>
                <w:sz w:val="20"/>
                <w:szCs w:val="20"/>
              </w:rPr>
              <w:t>3</w:t>
            </w:r>
          </w:p>
        </w:tc>
        <w:tc>
          <w:tcPr>
            <w:tcW w:w="7693" w:type="dxa"/>
            <w:tcBorders>
              <w:top w:val="single" w:sz="4" w:space="0" w:color="auto"/>
              <w:left w:val="single" w:sz="4" w:space="0" w:color="auto"/>
              <w:bottom w:val="single" w:sz="4" w:space="0" w:color="auto"/>
              <w:right w:val="single" w:sz="4" w:space="0" w:color="auto"/>
            </w:tcBorders>
          </w:tcPr>
          <w:p w:rsidR="00E534E8" w:rsidRPr="00276544" w:rsidRDefault="00E534E8">
            <w:pPr>
              <w:widowControl w:val="0"/>
              <w:tabs>
                <w:tab w:val="left" w:pos="1134"/>
              </w:tabs>
              <w:autoSpaceDE w:val="0"/>
              <w:autoSpaceDN w:val="0"/>
              <w:adjustRightInd w:val="0"/>
              <w:jc w:val="both"/>
              <w:rPr>
                <w:b/>
                <w:sz w:val="20"/>
                <w:szCs w:val="20"/>
              </w:rPr>
            </w:pPr>
            <w:r w:rsidRPr="004C225D">
              <w:rPr>
                <w:b/>
                <w:sz w:val="20"/>
                <w:szCs w:val="20"/>
              </w:rPr>
              <w:t>Декларация соответствия Участника Запроса предложений</w:t>
            </w:r>
            <w:r w:rsidRPr="00851421">
              <w:rPr>
                <w:sz w:val="20"/>
                <w:szCs w:val="20"/>
              </w:rPr>
              <w:t xml:space="preserve"> по установленной в настоящей Документации о Запросе предложений форме (Форма</w:t>
            </w:r>
            <w:r w:rsidRPr="00851421">
              <w:rPr>
                <w:sz w:val="20"/>
                <w:szCs w:val="20"/>
                <w:lang w:val="en-US"/>
              </w:rPr>
              <w:t> </w:t>
            </w:r>
            <w:r w:rsidRPr="00851421">
              <w:rPr>
                <w:sz w:val="20"/>
                <w:szCs w:val="20"/>
              </w:rPr>
              <w:t>7)</w:t>
            </w:r>
          </w:p>
        </w:tc>
        <w:tc>
          <w:tcPr>
            <w:tcW w:w="1288" w:type="dxa"/>
            <w:tcBorders>
              <w:top w:val="single" w:sz="4" w:space="0" w:color="auto"/>
              <w:left w:val="single" w:sz="4" w:space="0" w:color="auto"/>
              <w:bottom w:val="single" w:sz="4" w:space="0" w:color="auto"/>
              <w:right w:val="single" w:sz="4" w:space="0" w:color="auto"/>
            </w:tcBorders>
          </w:tcPr>
          <w:p w:rsidR="00E534E8" w:rsidRPr="0003798A" w:rsidRDefault="00E534E8"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Default="00E534E8" w:rsidP="00394545">
            <w:pPr>
              <w:widowControl w:val="0"/>
              <w:rPr>
                <w:sz w:val="20"/>
                <w:szCs w:val="20"/>
              </w:rPr>
            </w:pPr>
            <w:r>
              <w:rPr>
                <w:sz w:val="20"/>
                <w:szCs w:val="20"/>
              </w:rPr>
              <w:t>4</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pPr>
              <w:widowControl w:val="0"/>
              <w:tabs>
                <w:tab w:val="left" w:pos="1134"/>
              </w:tabs>
              <w:autoSpaceDE w:val="0"/>
              <w:autoSpaceDN w:val="0"/>
              <w:adjustRightInd w:val="0"/>
              <w:jc w:val="both"/>
              <w:rPr>
                <w:sz w:val="20"/>
                <w:szCs w:val="20"/>
              </w:rPr>
            </w:pPr>
            <w:r w:rsidRPr="0003798A">
              <w:rPr>
                <w:sz w:val="20"/>
                <w:szCs w:val="20"/>
              </w:rPr>
              <w:t xml:space="preserve">Полученную не ранее чем за два месяца до дня размещения в единой информационной системе извещения о проведении закупки </w:t>
            </w:r>
            <w:r w:rsidRPr="00276544">
              <w:rPr>
                <w:b/>
                <w:sz w:val="20"/>
                <w:szCs w:val="20"/>
              </w:rPr>
              <w:t>выписку из единого государственного реестра юридических лиц или нотариально заверенную копию такой выписки</w:t>
            </w:r>
            <w:r w:rsidRPr="0003798A">
              <w:rPr>
                <w:sz w:val="20"/>
                <w:szCs w:val="20"/>
              </w:rPr>
              <w:t xml:space="preserve"> (для юридических лиц), полученную не ранее чем за два месяца до дня размещения в единой информационной системе извещения о проведении закупки </w:t>
            </w:r>
            <w:r w:rsidRPr="00276544">
              <w:rPr>
                <w:b/>
                <w:sz w:val="20"/>
                <w:szCs w:val="20"/>
              </w:rPr>
              <w:t>выписку из единого государственного реестра индивидуальных предпринимателей или нотариально заверенную копию такой выписки</w:t>
            </w:r>
            <w:r w:rsidRPr="0003798A">
              <w:rPr>
                <w:sz w:val="20"/>
                <w:szCs w:val="20"/>
              </w:rPr>
              <w:t xml:space="preserve"> (для индивидуальных предпринимателей), </w:t>
            </w:r>
            <w:r w:rsidRPr="00276544">
              <w:rPr>
                <w:b/>
                <w:sz w:val="20"/>
                <w:szCs w:val="20"/>
              </w:rPr>
              <w:t>копии документов, удостоверяющих лич</w:t>
            </w:r>
            <w:r w:rsidR="00276544" w:rsidRPr="00276544">
              <w:rPr>
                <w:b/>
                <w:sz w:val="20"/>
                <w:szCs w:val="20"/>
              </w:rPr>
              <w:t>ность</w:t>
            </w:r>
            <w:r w:rsidR="00276544">
              <w:rPr>
                <w:sz w:val="20"/>
                <w:szCs w:val="20"/>
              </w:rPr>
              <w:t xml:space="preserve"> (для иных физических лиц);</w:t>
            </w:r>
            <w:r w:rsidRPr="0003798A">
              <w:rPr>
                <w:sz w:val="20"/>
                <w:szCs w:val="20"/>
              </w:rPr>
              <w:t xml:space="preserve"> </w:t>
            </w:r>
            <w:r w:rsidRPr="00276544">
              <w:rPr>
                <w:b/>
                <w:sz w:val="20"/>
                <w:szCs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w:t>
            </w:r>
            <w:r w:rsidRPr="0003798A">
              <w:rPr>
                <w:sz w:val="20"/>
                <w:szCs w:val="20"/>
              </w:rPr>
              <w:t xml:space="preserve">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w:t>
            </w:r>
            <w:r>
              <w:rPr>
                <w:sz w:val="20"/>
                <w:szCs w:val="20"/>
              </w:rPr>
              <w:t xml:space="preserve"> извещения о проведении закупки</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Default="00394545" w:rsidP="00E0074D">
            <w:pPr>
              <w:widowControl w:val="0"/>
              <w:rPr>
                <w:sz w:val="20"/>
                <w:szCs w:val="20"/>
              </w:rPr>
            </w:pPr>
            <w:r>
              <w:rPr>
                <w:sz w:val="20"/>
                <w:szCs w:val="20"/>
              </w:rPr>
              <w:t>5</w:t>
            </w:r>
          </w:p>
        </w:tc>
        <w:tc>
          <w:tcPr>
            <w:tcW w:w="7693" w:type="dxa"/>
            <w:tcBorders>
              <w:top w:val="single" w:sz="4" w:space="0" w:color="auto"/>
              <w:left w:val="single" w:sz="4" w:space="0" w:color="auto"/>
              <w:bottom w:val="single" w:sz="4" w:space="0" w:color="auto"/>
              <w:right w:val="single" w:sz="4" w:space="0" w:color="auto"/>
            </w:tcBorders>
          </w:tcPr>
          <w:p w:rsidR="00394545" w:rsidRPr="004F30C0" w:rsidRDefault="00394545" w:rsidP="00E0074D">
            <w:pPr>
              <w:widowControl w:val="0"/>
              <w:jc w:val="both"/>
              <w:rPr>
                <w:sz w:val="20"/>
                <w:szCs w:val="20"/>
              </w:rPr>
            </w:pPr>
            <w:r w:rsidRPr="00276544">
              <w:rPr>
                <w:b/>
                <w:sz w:val="20"/>
                <w:szCs w:val="20"/>
              </w:rPr>
              <w:t xml:space="preserve">Копия Информационного письма по Форме 26.2-7 </w:t>
            </w:r>
            <w:r w:rsidRPr="00276544">
              <w:rPr>
                <w:b/>
                <w:bCs/>
                <w:sz w:val="20"/>
                <w:szCs w:val="20"/>
              </w:rPr>
              <w:t>«Информационное письмо»</w:t>
            </w:r>
            <w:r w:rsidRPr="004F30C0">
              <w:rPr>
                <w:sz w:val="20"/>
                <w:szCs w:val="20"/>
              </w:rPr>
              <w:t xml:space="preserve"> (утверждено Приказом от </w:t>
            </w:r>
            <w:r w:rsidRPr="004F30C0">
              <w:rPr>
                <w:kern w:val="0"/>
                <w:sz w:val="20"/>
                <w:szCs w:val="20"/>
              </w:rPr>
              <w:t>02.11.2012 г. №ММВ-7-3/829@</w:t>
            </w:r>
            <w:r w:rsidRPr="004F30C0">
              <w:rPr>
                <w:sz w:val="20"/>
                <w:szCs w:val="20"/>
              </w:rPr>
              <w:t>) о возможности применения УСН участниками закупки (</w:t>
            </w:r>
            <w:r w:rsidRPr="004F30C0">
              <w:rPr>
                <w:i/>
                <w:sz w:val="20"/>
                <w:szCs w:val="20"/>
              </w:rPr>
              <w:t>для участников, находящихся на упрощенной системе налогообложени</w:t>
            </w:r>
            <w:r w:rsidRPr="004F30C0">
              <w:rPr>
                <w:sz w:val="20"/>
                <w:szCs w:val="20"/>
              </w:rPr>
              <w:t>я)</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Pr>
                <w:sz w:val="20"/>
                <w:szCs w:val="20"/>
              </w:rPr>
              <w:t>6</w:t>
            </w:r>
            <w:r w:rsidRPr="0003798A">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r w:rsidRPr="0003798A">
              <w:rPr>
                <w:sz w:val="20"/>
                <w:szCs w:val="20"/>
              </w:rPr>
              <w:t>Документ, подтверждающий полномочия лица на осуществление действий от имени участника закупки – юридического лица (</w:t>
            </w:r>
            <w:r w:rsidRPr="00276544">
              <w:rPr>
                <w:b/>
                <w:sz w:val="20"/>
                <w:szCs w:val="20"/>
              </w:rPr>
              <w:t>копия решения о назначении или об избрании либо приказа о назначении физического лица на должность</w:t>
            </w:r>
            <w:r w:rsidRPr="0003798A">
              <w:rPr>
                <w:sz w:val="20"/>
                <w:szCs w:val="20"/>
              </w:rPr>
              <w:t xml:space="preserve">, в </w:t>
            </w:r>
            <w:r w:rsidRPr="0003798A">
              <w:rPr>
                <w:sz w:val="20"/>
                <w:szCs w:val="20"/>
              </w:rPr>
              <w:lastRenderedPageBreak/>
              <w:t xml:space="preserve">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w:t>
            </w:r>
            <w:r w:rsidRPr="00276544">
              <w:rPr>
                <w:b/>
                <w:sz w:val="20"/>
                <w:szCs w:val="20"/>
              </w:rPr>
              <w:t>доверенность на осуществление действий от имени участника закупки</w:t>
            </w:r>
            <w:r w:rsidRPr="0003798A">
              <w:rPr>
                <w:sz w:val="20"/>
                <w:szCs w:val="20"/>
              </w:rPr>
              <w:t xml:space="preserve">, заверенную печатью участника закупки и подписанную руководителем участника закупки (для юридических лиц) или уполномоченным этим руководителем лицом, </w:t>
            </w:r>
            <w:r w:rsidRPr="00276544">
              <w:rPr>
                <w:b/>
                <w:sz w:val="20"/>
                <w:szCs w:val="20"/>
              </w:rPr>
              <w:t>либо нотариально заверенную копию такой доверенности</w:t>
            </w:r>
            <w:r w:rsidRPr="0003798A">
              <w:rPr>
                <w:sz w:val="20"/>
                <w:szCs w:val="20"/>
              </w:rPr>
              <w:t xml:space="preserve">. </w:t>
            </w:r>
            <w:r w:rsidRPr="00276544">
              <w:rPr>
                <w:b/>
                <w:sz w:val="20"/>
                <w:szCs w:val="20"/>
              </w:rPr>
              <w:t>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6</w:t>
            </w:r>
            <w:r w:rsidR="00394545" w:rsidRPr="0003798A">
              <w:rPr>
                <w:sz w:val="20"/>
                <w:szCs w:val="20"/>
              </w:rPr>
              <w:t xml:space="preserve">.1. </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6</w:t>
            </w:r>
            <w:r w:rsidR="00394545" w:rsidRPr="0003798A">
              <w:rPr>
                <w:sz w:val="20"/>
                <w:szCs w:val="20"/>
              </w:rPr>
              <w:t>.2</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sidRPr="0003798A">
              <w:rPr>
                <w:sz w:val="20"/>
                <w:szCs w:val="20"/>
              </w:rPr>
              <w:t xml:space="preserve">и т.д. </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w:t>
            </w:r>
            <w:r w:rsidR="00394545" w:rsidRPr="0003798A">
              <w:rPr>
                <w:sz w:val="20"/>
                <w:szCs w:val="20"/>
              </w:rPr>
              <w:t xml:space="preserve">. </w:t>
            </w:r>
          </w:p>
        </w:tc>
        <w:tc>
          <w:tcPr>
            <w:tcW w:w="7693" w:type="dxa"/>
            <w:tcBorders>
              <w:top w:val="single" w:sz="4" w:space="0" w:color="auto"/>
              <w:left w:val="single" w:sz="4" w:space="0" w:color="auto"/>
              <w:bottom w:val="single" w:sz="4" w:space="0" w:color="auto"/>
              <w:right w:val="single" w:sz="4" w:space="0" w:color="auto"/>
            </w:tcBorders>
          </w:tcPr>
          <w:p w:rsidR="00394545" w:rsidRPr="00276544" w:rsidRDefault="00394545" w:rsidP="00E0074D">
            <w:pPr>
              <w:widowControl w:val="0"/>
              <w:suppressLineNumbers/>
              <w:suppressAutoHyphens/>
              <w:jc w:val="both"/>
              <w:rPr>
                <w:b/>
                <w:sz w:val="20"/>
                <w:szCs w:val="20"/>
              </w:rPr>
            </w:pPr>
            <w:r w:rsidRPr="00276544">
              <w:rPr>
                <w:b/>
                <w:sz w:val="20"/>
                <w:szCs w:val="20"/>
              </w:rPr>
              <w:t>Копии документов, подтверждающих квалификацию участника закупки:</w:t>
            </w:r>
          </w:p>
          <w:p w:rsidR="00394545" w:rsidRPr="0003798A" w:rsidRDefault="00394545" w:rsidP="00E0074D">
            <w:pPr>
              <w:widowControl w:val="0"/>
              <w:suppressLineNumbers/>
              <w:suppressAutoHyphens/>
              <w:ind w:left="-48"/>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7.1</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w:t>
            </w:r>
            <w:r w:rsidR="00394545" w:rsidRPr="0003798A">
              <w:rPr>
                <w:sz w:val="20"/>
                <w:szCs w:val="20"/>
              </w:rPr>
              <w:t>.2</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7</w:t>
            </w:r>
            <w:r w:rsidR="00394545" w:rsidRPr="0003798A">
              <w:rPr>
                <w:sz w:val="20"/>
                <w:szCs w:val="20"/>
              </w:rPr>
              <w:t>.3</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AutoHyphens/>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 xml:space="preserve">. </w:t>
            </w:r>
          </w:p>
        </w:tc>
        <w:tc>
          <w:tcPr>
            <w:tcW w:w="7693" w:type="dxa"/>
            <w:tcBorders>
              <w:top w:val="single" w:sz="4" w:space="0" w:color="auto"/>
              <w:left w:val="single" w:sz="4" w:space="0" w:color="auto"/>
              <w:bottom w:val="single" w:sz="4" w:space="0" w:color="auto"/>
              <w:right w:val="single" w:sz="4" w:space="0" w:color="auto"/>
            </w:tcBorders>
          </w:tcPr>
          <w:p w:rsidR="00394545" w:rsidRPr="00276544" w:rsidRDefault="00394545" w:rsidP="00E0074D">
            <w:pPr>
              <w:widowControl w:val="0"/>
              <w:suppressLineNumbers/>
              <w:suppressAutoHyphens/>
              <w:jc w:val="both"/>
              <w:rPr>
                <w:b/>
                <w:sz w:val="20"/>
                <w:szCs w:val="20"/>
              </w:rPr>
            </w:pPr>
            <w:r w:rsidRPr="00276544">
              <w:rPr>
                <w:b/>
                <w:sz w:val="20"/>
                <w:szCs w:val="20"/>
              </w:rPr>
              <w:t>Копии регистрационных документов Участника:</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.1</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LineNumbers/>
              <w:suppressAutoHyphens/>
              <w:jc w:val="both"/>
              <w:rPr>
                <w:sz w:val="20"/>
                <w:szCs w:val="20"/>
              </w:rPr>
            </w:pPr>
            <w:r>
              <w:rPr>
                <w:sz w:val="20"/>
                <w:szCs w:val="20"/>
              </w:rPr>
              <w:t>Копии У</w:t>
            </w:r>
            <w:r w:rsidRPr="0003798A">
              <w:rPr>
                <w:sz w:val="20"/>
                <w:szCs w:val="20"/>
              </w:rPr>
              <w:t>става, учредительных документов участника закупки (для юридических лиц).</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.2</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814DDC" w:rsidRDefault="00394545" w:rsidP="00E0074D">
            <w:pPr>
              <w:widowControl w:val="0"/>
              <w:suppressLineNumbers/>
              <w:suppressAutoHyphens/>
              <w:spacing w:after="60"/>
              <w:jc w:val="both"/>
              <w:rPr>
                <w:sz w:val="20"/>
                <w:szCs w:val="20"/>
              </w:rPr>
            </w:pPr>
            <w:r w:rsidRPr="00814DDC">
              <w:rPr>
                <w:sz w:val="20"/>
                <w:szCs w:val="20"/>
              </w:rPr>
              <w:t>Копия Свидетельства о государственной рег</w:t>
            </w:r>
            <w:r>
              <w:rPr>
                <w:sz w:val="20"/>
                <w:szCs w:val="20"/>
              </w:rPr>
              <w:t xml:space="preserve">истрации юридического лица или </w:t>
            </w:r>
            <w:r w:rsidRPr="00814DDC">
              <w:rPr>
                <w:sz w:val="20"/>
                <w:szCs w:val="20"/>
              </w:rPr>
              <w:t>листа записи ЕГРЮЛ о государственной регистрации юридического лица</w:t>
            </w:r>
          </w:p>
          <w:p w:rsidR="00394545" w:rsidRPr="00131827" w:rsidRDefault="00394545" w:rsidP="00E0074D">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394545" w:rsidRPr="0003798A" w:rsidRDefault="00394545" w:rsidP="00E0074D">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или листа записи ЕГРИП о государственной регистрации физического лица в качестве индивидуального предпринимателя</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.3</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814DDC" w:rsidRDefault="00394545" w:rsidP="00E0074D">
            <w:pPr>
              <w:widowControl w:val="0"/>
              <w:suppressLineNumbers/>
              <w:suppressAutoHyphens/>
              <w:spacing w:after="60"/>
              <w:jc w:val="both"/>
              <w:rPr>
                <w:sz w:val="20"/>
                <w:szCs w:val="20"/>
              </w:rPr>
            </w:pPr>
            <w:r w:rsidRPr="00814DDC">
              <w:rPr>
                <w:sz w:val="20"/>
                <w:szCs w:val="20"/>
              </w:rPr>
              <w:t>Копия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 или листа записи ЕГРЮЛ о государственной регистрации юридического лица</w:t>
            </w:r>
          </w:p>
          <w:p w:rsidR="00394545" w:rsidRPr="00131827" w:rsidRDefault="00394545" w:rsidP="00E0074D">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394545" w:rsidRPr="0003798A" w:rsidRDefault="00394545" w:rsidP="00E0074D">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 или листа записи ЕГРИП</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sidRPr="0003798A">
              <w:rPr>
                <w:sz w:val="20"/>
                <w:szCs w:val="20"/>
              </w:rPr>
              <w:t>.4</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814DDC" w:rsidRDefault="00394545" w:rsidP="00E0074D">
            <w:pPr>
              <w:widowControl w:val="0"/>
              <w:suppressLineNumbers/>
              <w:suppressAutoHyphens/>
              <w:spacing w:after="60"/>
              <w:jc w:val="both"/>
              <w:rPr>
                <w:sz w:val="20"/>
                <w:szCs w:val="20"/>
              </w:rPr>
            </w:pPr>
            <w:r w:rsidRPr="00814DDC">
              <w:rPr>
                <w:sz w:val="20"/>
                <w:szCs w:val="20"/>
              </w:rPr>
              <w:t>Копия Свидетельства о постановке на учет в налоговом органе юридического лица по месту нахождения на территории Российской Федерации</w:t>
            </w:r>
          </w:p>
          <w:p w:rsidR="00394545" w:rsidRPr="00131827" w:rsidRDefault="00394545" w:rsidP="00E0074D">
            <w:pPr>
              <w:widowControl w:val="0"/>
              <w:suppressLineNumbers/>
              <w:suppressAutoHyphens/>
              <w:spacing w:after="60"/>
              <w:jc w:val="both"/>
              <w:rPr>
                <w:b/>
                <w:sz w:val="20"/>
                <w:szCs w:val="20"/>
              </w:rPr>
            </w:pPr>
            <w:r w:rsidRPr="00131827">
              <w:rPr>
                <w:b/>
                <w:sz w:val="20"/>
                <w:szCs w:val="20"/>
              </w:rPr>
              <w:t>Для индивидуального предпринимателя:</w:t>
            </w:r>
          </w:p>
          <w:p w:rsidR="00394545" w:rsidRPr="0003798A" w:rsidRDefault="00394545" w:rsidP="00E0074D">
            <w:pPr>
              <w:widowControl w:val="0"/>
              <w:suppressLineNumbers/>
              <w:suppressAutoHyphens/>
              <w:spacing w:after="60"/>
              <w:jc w:val="both"/>
              <w:rPr>
                <w:sz w:val="20"/>
                <w:szCs w:val="20"/>
              </w:rPr>
            </w:pPr>
            <w:r w:rsidRPr="00814DDC">
              <w:rPr>
                <w:rFonts w:eastAsia="Calibri"/>
                <w:kern w:val="0"/>
                <w:sz w:val="20"/>
                <w:szCs w:val="20"/>
                <w:lang w:eastAsia="en-US"/>
              </w:rPr>
              <w:t>Копия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8</w:t>
            </w:r>
            <w:r w:rsidR="00394545">
              <w:rPr>
                <w:sz w:val="20"/>
                <w:szCs w:val="20"/>
              </w:rPr>
              <w:t xml:space="preserve">.5. </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LineNumbers/>
              <w:suppressAutoHyphens/>
              <w:spacing w:after="6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r w:rsidRPr="0003798A">
              <w:rPr>
                <w:sz w:val="20"/>
                <w:szCs w:val="20"/>
              </w:rPr>
              <w:t>и т.д.</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suppressLineNumbers/>
              <w:suppressAutoHyphens/>
              <w:spacing w:after="60"/>
              <w:jc w:val="both"/>
              <w:rPr>
                <w:sz w:val="20"/>
                <w:szCs w:val="20"/>
              </w:rPr>
            </w:pP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9</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4F30C0" w:rsidRDefault="00394545" w:rsidP="009C6E8B">
            <w:pPr>
              <w:widowControl w:val="0"/>
              <w:suppressLineNumbers/>
              <w:suppressAutoHyphens/>
              <w:spacing w:after="60"/>
              <w:jc w:val="both"/>
              <w:rPr>
                <w:sz w:val="20"/>
                <w:szCs w:val="20"/>
              </w:rPr>
            </w:pPr>
            <w:r w:rsidRPr="00276544">
              <w:rPr>
                <w:b/>
                <w:bCs/>
                <w:sz w:val="20"/>
                <w:szCs w:val="20"/>
              </w:rPr>
              <w:t>Информация</w:t>
            </w:r>
            <w:r w:rsidRPr="00276544">
              <w:rPr>
                <w:b/>
                <w:sz w:val="20"/>
                <w:szCs w:val="20"/>
              </w:rPr>
              <w:t xml:space="preserve"> </w:t>
            </w:r>
            <w:r w:rsidRPr="00276544">
              <w:rPr>
                <w:b/>
                <w:bCs/>
                <w:sz w:val="20"/>
                <w:szCs w:val="20"/>
              </w:rPr>
              <w:t>о</w:t>
            </w:r>
            <w:r w:rsidRPr="00276544">
              <w:rPr>
                <w:b/>
                <w:sz w:val="20"/>
                <w:szCs w:val="20"/>
              </w:rPr>
              <w:t xml:space="preserve"> </w:t>
            </w:r>
            <w:r w:rsidRPr="00276544">
              <w:rPr>
                <w:b/>
                <w:bCs/>
                <w:sz w:val="20"/>
                <w:szCs w:val="20"/>
              </w:rPr>
              <w:t>собственниках</w:t>
            </w:r>
            <w:r w:rsidRPr="00276544">
              <w:rPr>
                <w:b/>
                <w:sz w:val="20"/>
                <w:szCs w:val="20"/>
              </w:rPr>
              <w:t xml:space="preserve"> участника запроса предложений (</w:t>
            </w:r>
            <w:r w:rsidRPr="00276544">
              <w:rPr>
                <w:b/>
                <w:bCs/>
                <w:sz w:val="20"/>
                <w:szCs w:val="20"/>
              </w:rPr>
              <w:t>включая</w:t>
            </w:r>
            <w:r w:rsidRPr="00276544">
              <w:rPr>
                <w:b/>
                <w:sz w:val="20"/>
                <w:szCs w:val="20"/>
              </w:rPr>
              <w:t xml:space="preserve"> </w:t>
            </w:r>
            <w:r w:rsidRPr="00276544">
              <w:rPr>
                <w:b/>
                <w:bCs/>
                <w:sz w:val="20"/>
                <w:szCs w:val="20"/>
              </w:rPr>
              <w:t>конечных</w:t>
            </w:r>
            <w:r w:rsidRPr="00276544">
              <w:rPr>
                <w:b/>
                <w:sz w:val="20"/>
                <w:szCs w:val="20"/>
              </w:rPr>
              <w:t xml:space="preserve"> </w:t>
            </w:r>
            <w:r w:rsidRPr="00276544">
              <w:rPr>
                <w:b/>
                <w:bCs/>
                <w:sz w:val="20"/>
                <w:szCs w:val="20"/>
              </w:rPr>
              <w:t>бенефициаров</w:t>
            </w:r>
            <w:r w:rsidRPr="004F30C0">
              <w:rPr>
                <w:bCs/>
                <w:sz w:val="20"/>
                <w:szCs w:val="20"/>
              </w:rPr>
              <w:t xml:space="preserve"> (оформляются по </w:t>
            </w:r>
            <w:r w:rsidR="009C6E8B">
              <w:rPr>
                <w:bCs/>
                <w:sz w:val="20"/>
                <w:szCs w:val="20"/>
              </w:rPr>
              <w:t>Ф</w:t>
            </w:r>
            <w:r w:rsidRPr="004F30C0">
              <w:rPr>
                <w:bCs/>
                <w:sz w:val="20"/>
                <w:szCs w:val="20"/>
              </w:rPr>
              <w:t>орме 5)</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20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10</w:t>
            </w:r>
            <w:r w:rsidR="00394545">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394545" w:rsidRPr="004F30C0" w:rsidRDefault="00785AE7" w:rsidP="00816A5A">
            <w:pPr>
              <w:widowControl w:val="0"/>
              <w:suppressLineNumbers/>
              <w:suppressAutoHyphens/>
              <w:spacing w:after="60"/>
              <w:jc w:val="both"/>
              <w:rPr>
                <w:sz w:val="20"/>
                <w:szCs w:val="20"/>
              </w:rPr>
            </w:pPr>
            <w:r w:rsidRPr="005B48F2">
              <w:rPr>
                <w:rFonts w:eastAsia="Calibri"/>
                <w:b/>
                <w:sz w:val="20"/>
                <w:szCs w:val="20"/>
                <w:lang w:eastAsia="en-US"/>
              </w:rPr>
              <w:t xml:space="preserve">Письменное согласие физических лиц, сведения о которых содержатся в заявке участника закупки, на обработку персональных данных </w:t>
            </w:r>
            <w:r w:rsidRPr="005B48F2">
              <w:rPr>
                <w:b/>
                <w:iCs/>
                <w:sz w:val="20"/>
                <w:szCs w:val="20"/>
              </w:rPr>
              <w:t>(Форма 6)</w:t>
            </w:r>
            <w:r w:rsidRPr="00510229">
              <w:rPr>
                <w:iCs/>
                <w:sz w:val="20"/>
                <w:szCs w:val="20"/>
              </w:rPr>
              <w:t xml:space="preserve">. </w:t>
            </w:r>
            <w:r w:rsidRPr="00510229">
              <w:rPr>
                <w:sz w:val="20"/>
                <w:szCs w:val="20"/>
              </w:rPr>
              <w:t>Количество бланков Формы 6,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6</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rPr>
          <w:trHeight w:val="389"/>
        </w:trPr>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11.</w:t>
            </w:r>
          </w:p>
        </w:tc>
        <w:tc>
          <w:tcPr>
            <w:tcW w:w="7693" w:type="dxa"/>
            <w:tcBorders>
              <w:top w:val="single" w:sz="4" w:space="0" w:color="auto"/>
              <w:left w:val="single" w:sz="4" w:space="0" w:color="auto"/>
              <w:bottom w:val="single" w:sz="4" w:space="0" w:color="auto"/>
              <w:right w:val="single" w:sz="4" w:space="0" w:color="auto"/>
            </w:tcBorders>
          </w:tcPr>
          <w:p w:rsidR="00394545" w:rsidRPr="0003798A" w:rsidRDefault="00670035" w:rsidP="00E0074D">
            <w:pPr>
              <w:widowControl w:val="0"/>
              <w:suppressLineNumbers/>
              <w:suppressAutoHyphens/>
              <w:jc w:val="both"/>
              <w:rPr>
                <w:sz w:val="20"/>
                <w:szCs w:val="20"/>
              </w:rPr>
            </w:pPr>
            <w:r w:rsidRPr="004C225D">
              <w:rPr>
                <w:rFonts w:eastAsia="Calibri"/>
                <w:b/>
                <w:sz w:val="20"/>
                <w:szCs w:val="20"/>
                <w:lang w:eastAsia="en-US"/>
              </w:rPr>
              <w:t>Решение об одобрении или о совершении крупной сделки либо копия такого решения</w:t>
            </w:r>
            <w:r w:rsidRPr="006E477C">
              <w:rPr>
                <w:rFonts w:eastAsia="Calibri"/>
                <w:sz w:val="20"/>
                <w:szCs w:val="20"/>
                <w:lang w:eastAsia="en-US"/>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394545" w:rsidRPr="0003798A" w:rsidTr="00E0074D">
        <w:tc>
          <w:tcPr>
            <w:tcW w:w="800" w:type="dxa"/>
            <w:tcBorders>
              <w:top w:val="single" w:sz="4" w:space="0" w:color="auto"/>
              <w:left w:val="single" w:sz="4" w:space="0" w:color="auto"/>
              <w:bottom w:val="single" w:sz="4" w:space="0" w:color="auto"/>
              <w:right w:val="single" w:sz="4" w:space="0" w:color="auto"/>
            </w:tcBorders>
          </w:tcPr>
          <w:p w:rsidR="00394545" w:rsidRPr="0003798A" w:rsidRDefault="00816A5A" w:rsidP="00E0074D">
            <w:pPr>
              <w:widowControl w:val="0"/>
              <w:rPr>
                <w:sz w:val="20"/>
                <w:szCs w:val="20"/>
              </w:rPr>
            </w:pPr>
            <w:r>
              <w:rPr>
                <w:sz w:val="20"/>
                <w:szCs w:val="20"/>
              </w:rPr>
              <w:t>12</w:t>
            </w:r>
            <w:r w:rsidR="00394545" w:rsidRPr="0003798A">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121CEA" w:rsidRPr="00E534E8" w:rsidRDefault="00121CEA" w:rsidP="004C225D">
            <w:pPr>
              <w:widowControl w:val="0"/>
              <w:suppressLineNumbers/>
              <w:suppressAutoHyphens/>
              <w:ind w:left="-48"/>
              <w:jc w:val="both"/>
              <w:rPr>
                <w:b/>
                <w:sz w:val="20"/>
                <w:szCs w:val="20"/>
              </w:rPr>
            </w:pPr>
            <w:r w:rsidRPr="00E534E8">
              <w:rPr>
                <w:b/>
                <w:bCs/>
                <w:sz w:val="20"/>
                <w:szCs w:val="20"/>
              </w:rPr>
              <w:t>Сведения из единого реестра субъектов малого и среднего предпринимательства</w:t>
            </w:r>
            <w:r w:rsidRPr="00E534E8">
              <w:rPr>
                <w:b/>
                <w:kern w:val="0"/>
                <w:sz w:val="20"/>
                <w:szCs w:val="20"/>
              </w:rPr>
              <w:t xml:space="preserve"> </w:t>
            </w:r>
            <w:r w:rsidRPr="00E534E8">
              <w:rPr>
                <w:sz w:val="20"/>
                <w:szCs w:val="20"/>
              </w:rPr>
              <w:t>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или деклараци</w:t>
            </w:r>
            <w:r w:rsidR="000E255A" w:rsidRPr="00E534E8">
              <w:rPr>
                <w:sz w:val="20"/>
                <w:szCs w:val="20"/>
              </w:rPr>
              <w:t>я</w:t>
            </w:r>
            <w:r w:rsidRPr="00E534E8">
              <w:rPr>
                <w:sz w:val="20"/>
                <w:szCs w:val="20"/>
              </w:rPr>
              <w:t xml:space="preserve"> о соответствии участника закупки критериям отнесения к субъектам </w:t>
            </w:r>
            <w:r w:rsidRPr="00E534E8">
              <w:rPr>
                <w:sz w:val="20"/>
                <w:szCs w:val="20"/>
              </w:rPr>
              <w:lastRenderedPageBreak/>
              <w:t>малого и среднего предпринимательства</w:t>
            </w:r>
            <w:r w:rsidR="008C2F12" w:rsidRPr="00E534E8">
              <w:rPr>
                <w:sz w:val="20"/>
                <w:szCs w:val="20"/>
              </w:rPr>
              <w:t xml:space="preserve"> </w:t>
            </w:r>
            <w:r w:rsidR="000E255A" w:rsidRPr="00E534E8">
              <w:rPr>
                <w:sz w:val="20"/>
                <w:szCs w:val="20"/>
              </w:rPr>
              <w:t xml:space="preserve">(предоставляется </w:t>
            </w:r>
            <w:r w:rsidR="00775F49">
              <w:rPr>
                <w:sz w:val="20"/>
                <w:szCs w:val="20"/>
              </w:rPr>
              <w:t>по Ф</w:t>
            </w:r>
            <w:r w:rsidR="008C2F12" w:rsidRPr="00E534E8">
              <w:rPr>
                <w:sz w:val="20"/>
                <w:szCs w:val="20"/>
              </w:rPr>
              <w:t xml:space="preserve">орме </w:t>
            </w:r>
            <w:r w:rsidR="00775F49">
              <w:rPr>
                <w:sz w:val="20"/>
                <w:szCs w:val="20"/>
              </w:rPr>
              <w:t>9</w:t>
            </w:r>
            <w:r w:rsidR="000E255A" w:rsidRPr="00E534E8">
              <w:rPr>
                <w:sz w:val="20"/>
                <w:szCs w:val="20"/>
              </w:rPr>
              <w:t xml:space="preserve"> Документации)</w:t>
            </w:r>
            <w:r w:rsidR="008C2F12" w:rsidRPr="00E534E8">
              <w:rPr>
                <w:b/>
                <w:kern w:val="0"/>
                <w:sz w:val="20"/>
                <w:szCs w:val="20"/>
              </w:rPr>
              <w:t xml:space="preserve"> </w:t>
            </w:r>
            <w:r w:rsidRPr="00E534E8">
              <w:rPr>
                <w:sz w:val="20"/>
                <w:szCs w:val="20"/>
              </w:rPr>
              <w:t xml:space="preserve">в случае </w:t>
            </w:r>
            <w:r w:rsidR="000E255A" w:rsidRPr="00E534E8">
              <w:rPr>
                <w:sz w:val="20"/>
                <w:szCs w:val="20"/>
              </w:rPr>
              <w:t>если Участник</w:t>
            </w:r>
            <w:r w:rsidRPr="00E534E8">
              <w:rPr>
                <w:sz w:val="20"/>
                <w:szCs w:val="20"/>
              </w:rPr>
              <w:t xml:space="preserve"> является вновь зарегистрированным индивидуальным предпринимателем или вновь созданным юридическим лицом </w:t>
            </w:r>
            <w:r w:rsidR="000E255A" w:rsidRPr="00E534E8">
              <w:rPr>
                <w:sz w:val="20"/>
                <w:szCs w:val="20"/>
              </w:rPr>
              <w:t xml:space="preserve">и сведения о котором отсутствуют </w:t>
            </w:r>
            <w:r w:rsidR="008C2F12" w:rsidRPr="00E534E8">
              <w:rPr>
                <w:sz w:val="20"/>
                <w:szCs w:val="20"/>
              </w:rPr>
              <w:t>в едином реестре субъектов малого и среднего предпринимательства</w:t>
            </w:r>
            <w:r w:rsidR="00E534E8" w:rsidRPr="00E534E8">
              <w:rPr>
                <w:sz w:val="20"/>
                <w:szCs w:val="20"/>
              </w:rPr>
              <w:t xml:space="preserve"> </w:t>
            </w:r>
          </w:p>
        </w:tc>
        <w:tc>
          <w:tcPr>
            <w:tcW w:w="1288" w:type="dxa"/>
            <w:tcBorders>
              <w:top w:val="single" w:sz="4" w:space="0" w:color="auto"/>
              <w:left w:val="single" w:sz="4" w:space="0" w:color="auto"/>
              <w:bottom w:val="single" w:sz="4" w:space="0" w:color="auto"/>
              <w:right w:val="single" w:sz="4" w:space="0" w:color="auto"/>
            </w:tcBorders>
          </w:tcPr>
          <w:p w:rsidR="00394545" w:rsidRPr="0003798A" w:rsidRDefault="00394545" w:rsidP="00E0074D">
            <w:pPr>
              <w:widowControl w:val="0"/>
              <w:rPr>
                <w:sz w:val="20"/>
                <w:szCs w:val="20"/>
              </w:rPr>
            </w:pPr>
          </w:p>
        </w:tc>
      </w:tr>
      <w:tr w:rsidR="006845EB" w:rsidRPr="0003798A" w:rsidTr="00E0074D">
        <w:tc>
          <w:tcPr>
            <w:tcW w:w="800" w:type="dxa"/>
            <w:tcBorders>
              <w:top w:val="single" w:sz="4" w:space="0" w:color="auto"/>
              <w:left w:val="single" w:sz="4" w:space="0" w:color="auto"/>
              <w:bottom w:val="single" w:sz="4" w:space="0" w:color="auto"/>
              <w:right w:val="single" w:sz="4" w:space="0" w:color="auto"/>
            </w:tcBorders>
          </w:tcPr>
          <w:p w:rsidR="006845EB" w:rsidRPr="0003798A" w:rsidRDefault="006845EB" w:rsidP="00E534E8">
            <w:pPr>
              <w:widowControl w:val="0"/>
              <w:rPr>
                <w:sz w:val="20"/>
                <w:szCs w:val="20"/>
              </w:rPr>
            </w:pPr>
            <w:r>
              <w:rPr>
                <w:sz w:val="20"/>
                <w:szCs w:val="20"/>
              </w:rPr>
              <w:t>1</w:t>
            </w:r>
            <w:r w:rsidR="00E534E8">
              <w:rPr>
                <w:sz w:val="20"/>
                <w:szCs w:val="20"/>
              </w:rPr>
              <w:t>3</w:t>
            </w:r>
            <w:r>
              <w:rPr>
                <w:sz w:val="20"/>
                <w:szCs w:val="20"/>
              </w:rPr>
              <w:t>.</w:t>
            </w:r>
          </w:p>
        </w:tc>
        <w:tc>
          <w:tcPr>
            <w:tcW w:w="7693" w:type="dxa"/>
            <w:tcBorders>
              <w:top w:val="single" w:sz="4" w:space="0" w:color="auto"/>
              <w:left w:val="single" w:sz="4" w:space="0" w:color="auto"/>
              <w:bottom w:val="single" w:sz="4" w:space="0" w:color="auto"/>
              <w:right w:val="single" w:sz="4" w:space="0" w:color="auto"/>
            </w:tcBorders>
          </w:tcPr>
          <w:p w:rsidR="006845EB" w:rsidRPr="0003798A" w:rsidRDefault="006845EB" w:rsidP="00E0074D">
            <w:pPr>
              <w:widowControl w:val="0"/>
              <w:suppressLineNumbers/>
              <w:suppressAutoHyphens/>
              <w:ind w:left="-48"/>
              <w:jc w:val="both"/>
              <w:rPr>
                <w:b/>
                <w:sz w:val="20"/>
                <w:szCs w:val="20"/>
              </w:rPr>
            </w:pPr>
            <w:r w:rsidRPr="0003798A">
              <w:rPr>
                <w:b/>
                <w:sz w:val="20"/>
                <w:szCs w:val="20"/>
              </w:rPr>
              <w:t xml:space="preserve">Другие документы, </w:t>
            </w:r>
            <w:r w:rsidRPr="0003798A">
              <w:rPr>
                <w:b/>
                <w:color w:val="000000"/>
                <w:sz w:val="20"/>
                <w:szCs w:val="20"/>
              </w:rPr>
              <w:t>представляемые по</w:t>
            </w:r>
            <w:r w:rsidRPr="0003798A">
              <w:rPr>
                <w:b/>
                <w:sz w:val="20"/>
                <w:szCs w:val="20"/>
              </w:rPr>
              <w:t xml:space="preserve"> усмотрению участника размещения закупки</w:t>
            </w:r>
            <w:r w:rsidRPr="0003798A">
              <w:rPr>
                <w:i/>
                <w:sz w:val="20"/>
                <w:szCs w:val="20"/>
              </w:rPr>
              <w:t xml:space="preserve"> (указать все прилагаемые документы)</w:t>
            </w:r>
          </w:p>
        </w:tc>
        <w:tc>
          <w:tcPr>
            <w:tcW w:w="1288" w:type="dxa"/>
            <w:tcBorders>
              <w:top w:val="single" w:sz="4" w:space="0" w:color="auto"/>
              <w:left w:val="single" w:sz="4" w:space="0" w:color="auto"/>
              <w:bottom w:val="single" w:sz="4" w:space="0" w:color="auto"/>
              <w:right w:val="single" w:sz="4" w:space="0" w:color="auto"/>
            </w:tcBorders>
          </w:tcPr>
          <w:p w:rsidR="006845EB" w:rsidRPr="0003798A" w:rsidRDefault="006845EB" w:rsidP="00E0074D">
            <w:pPr>
              <w:widowControl w:val="0"/>
              <w:rPr>
                <w:sz w:val="20"/>
                <w:szCs w:val="20"/>
              </w:rPr>
            </w:pPr>
          </w:p>
        </w:tc>
      </w:tr>
    </w:tbl>
    <w:p w:rsidR="00D074B6" w:rsidRPr="00D06CA0" w:rsidRDefault="00D074B6" w:rsidP="00D074B6">
      <w:pPr>
        <w:widowControl w:val="0"/>
        <w:rPr>
          <w:sz w:val="20"/>
          <w:szCs w:val="20"/>
        </w:rPr>
      </w:pPr>
    </w:p>
    <w:p w:rsidR="00D074B6" w:rsidRPr="00D06CA0" w:rsidRDefault="00D074B6" w:rsidP="00D074B6">
      <w:pPr>
        <w:widowControl w:val="0"/>
        <w:rPr>
          <w:sz w:val="20"/>
          <w:szCs w:val="20"/>
        </w:rPr>
      </w:pPr>
      <w:r w:rsidRPr="00D06CA0">
        <w:rPr>
          <w:b/>
          <w:sz w:val="20"/>
          <w:szCs w:val="20"/>
        </w:rPr>
        <w:t xml:space="preserve">Руководитель (представитель по доверенности) </w:t>
      </w:r>
      <w:r w:rsidRPr="00D06CA0">
        <w:rPr>
          <w:sz w:val="20"/>
          <w:szCs w:val="20"/>
        </w:rPr>
        <w:t>_____________________ (Фамилия И.О.)</w:t>
      </w:r>
    </w:p>
    <w:p w:rsidR="00902F2E" w:rsidRPr="00D06CA0" w:rsidRDefault="00D074B6" w:rsidP="002427A5">
      <w:pPr>
        <w:widowControl w:val="0"/>
        <w:ind w:left="3540" w:firstLine="708"/>
        <w:rPr>
          <w:sz w:val="20"/>
          <w:szCs w:val="20"/>
        </w:rPr>
      </w:pPr>
      <w:r w:rsidRPr="00D06CA0">
        <w:rPr>
          <w:i/>
          <w:sz w:val="20"/>
          <w:szCs w:val="20"/>
          <w:vertAlign w:val="superscript"/>
        </w:rPr>
        <w:t xml:space="preserve">                                   (подпись)</w:t>
      </w:r>
    </w:p>
    <w:p w:rsidR="00902F2E" w:rsidRPr="00D06CA0" w:rsidRDefault="00902F2E" w:rsidP="00902F2E">
      <w:pPr>
        <w:widowControl w:val="0"/>
        <w:autoSpaceDE w:val="0"/>
        <w:autoSpaceDN w:val="0"/>
        <w:adjustRightInd w:val="0"/>
        <w:ind w:firstLine="720"/>
        <w:jc w:val="both"/>
        <w:rPr>
          <w:sz w:val="20"/>
          <w:szCs w:val="20"/>
        </w:rPr>
      </w:pPr>
    </w:p>
    <w:p w:rsidR="00902F2E" w:rsidRPr="00D06CA0" w:rsidRDefault="00902F2E" w:rsidP="00902F2E">
      <w:pPr>
        <w:widowControl w:val="0"/>
        <w:autoSpaceDE w:val="0"/>
        <w:autoSpaceDN w:val="0"/>
        <w:adjustRightInd w:val="0"/>
        <w:ind w:firstLine="720"/>
        <w:jc w:val="both"/>
        <w:rPr>
          <w:sz w:val="20"/>
          <w:szCs w:val="20"/>
        </w:rPr>
      </w:pPr>
    </w:p>
    <w:p w:rsidR="00902F2E" w:rsidRPr="00D06CA0" w:rsidRDefault="006839CE" w:rsidP="00902F2E">
      <w:pPr>
        <w:widowControl w:val="0"/>
        <w:autoSpaceDE w:val="0"/>
        <w:autoSpaceDN w:val="0"/>
        <w:adjustRightInd w:val="0"/>
        <w:ind w:firstLine="720"/>
        <w:jc w:val="center"/>
        <w:rPr>
          <w:sz w:val="20"/>
          <w:szCs w:val="20"/>
        </w:rPr>
      </w:pPr>
      <w:r>
        <w:rPr>
          <w:sz w:val="20"/>
          <w:szCs w:val="20"/>
        </w:rPr>
        <w:br w:type="column"/>
      </w:r>
      <w:r w:rsidR="00902F2E" w:rsidRPr="00D06CA0">
        <w:rPr>
          <w:sz w:val="20"/>
          <w:szCs w:val="20"/>
        </w:rPr>
        <w:lastRenderedPageBreak/>
        <w:t>1.4.2. Форма заявки на участие в запросе предложений</w:t>
      </w:r>
    </w:p>
    <w:p w:rsidR="00902F2E" w:rsidRPr="00D06CA0" w:rsidRDefault="00902F2E" w:rsidP="00902F2E">
      <w:pPr>
        <w:widowControl w:val="0"/>
        <w:autoSpaceDE w:val="0"/>
        <w:autoSpaceDN w:val="0"/>
        <w:adjustRightInd w:val="0"/>
        <w:ind w:firstLine="720"/>
        <w:jc w:val="both"/>
        <w:rPr>
          <w:sz w:val="20"/>
          <w:szCs w:val="20"/>
        </w:rPr>
      </w:pPr>
    </w:p>
    <w:p w:rsidR="00902F2E" w:rsidRPr="00F40C47" w:rsidRDefault="00902F2E" w:rsidP="00902F2E">
      <w:pPr>
        <w:widowControl w:val="0"/>
        <w:autoSpaceDE w:val="0"/>
        <w:autoSpaceDN w:val="0"/>
        <w:adjustRightInd w:val="0"/>
        <w:ind w:left="2112" w:firstLine="720"/>
        <w:jc w:val="right"/>
        <w:rPr>
          <w:b/>
          <w:sz w:val="20"/>
          <w:szCs w:val="20"/>
        </w:rPr>
      </w:pPr>
      <w:r w:rsidRPr="00F40C47">
        <w:rPr>
          <w:b/>
          <w:sz w:val="20"/>
          <w:szCs w:val="20"/>
        </w:rPr>
        <w:t>Форма 2</w:t>
      </w:r>
    </w:p>
    <w:p w:rsidR="00902F2E" w:rsidRPr="00D06CA0" w:rsidRDefault="00902F2E" w:rsidP="00902F2E">
      <w:pPr>
        <w:widowControl w:val="0"/>
        <w:autoSpaceDE w:val="0"/>
        <w:autoSpaceDN w:val="0"/>
        <w:adjustRightInd w:val="0"/>
        <w:ind w:firstLine="720"/>
        <w:jc w:val="both"/>
        <w:rPr>
          <w:sz w:val="20"/>
          <w:szCs w:val="20"/>
        </w:rPr>
      </w:pPr>
    </w:p>
    <w:tbl>
      <w:tblPr>
        <w:tblW w:w="0" w:type="auto"/>
        <w:tblLook w:val="01E0" w:firstRow="1" w:lastRow="1" w:firstColumn="1" w:lastColumn="1" w:noHBand="0" w:noVBand="0"/>
      </w:tblPr>
      <w:tblGrid>
        <w:gridCol w:w="4926"/>
        <w:gridCol w:w="4927"/>
      </w:tblGrid>
      <w:tr w:rsidR="00902F2E" w:rsidRPr="00D06CA0" w:rsidTr="00902F2E">
        <w:tc>
          <w:tcPr>
            <w:tcW w:w="4926" w:type="dxa"/>
          </w:tcPr>
          <w:p w:rsidR="00902F2E" w:rsidRPr="00D06CA0" w:rsidRDefault="00902F2E" w:rsidP="00902F2E">
            <w:pPr>
              <w:widowControl w:val="0"/>
              <w:jc w:val="center"/>
              <w:rPr>
                <w:i/>
                <w:sz w:val="20"/>
                <w:szCs w:val="20"/>
              </w:rPr>
            </w:pPr>
            <w:r w:rsidRPr="00D06CA0">
              <w:rPr>
                <w:i/>
                <w:sz w:val="20"/>
                <w:szCs w:val="20"/>
              </w:rPr>
              <w:t>На бланке организации</w:t>
            </w:r>
          </w:p>
          <w:p w:rsidR="00902F2E" w:rsidRPr="00D06CA0" w:rsidRDefault="00902F2E" w:rsidP="00902F2E">
            <w:pPr>
              <w:widowControl w:val="0"/>
              <w:jc w:val="center"/>
              <w:rPr>
                <w:sz w:val="20"/>
                <w:szCs w:val="20"/>
              </w:rPr>
            </w:pPr>
            <w:r w:rsidRPr="00D06CA0">
              <w:rPr>
                <w:i/>
                <w:sz w:val="20"/>
                <w:szCs w:val="20"/>
              </w:rPr>
              <w:t>Дата, исх. Номер</w:t>
            </w:r>
          </w:p>
        </w:tc>
        <w:tc>
          <w:tcPr>
            <w:tcW w:w="4927" w:type="dxa"/>
          </w:tcPr>
          <w:p w:rsidR="00902F2E" w:rsidRPr="00D06CA0" w:rsidRDefault="00902F2E" w:rsidP="00902F2E">
            <w:pPr>
              <w:widowControl w:val="0"/>
              <w:jc w:val="center"/>
              <w:rPr>
                <w:sz w:val="20"/>
                <w:szCs w:val="20"/>
              </w:rPr>
            </w:pPr>
          </w:p>
        </w:tc>
      </w:tr>
    </w:tbl>
    <w:p w:rsidR="00902F2E" w:rsidRPr="00D06CA0" w:rsidRDefault="00902F2E" w:rsidP="00902F2E">
      <w:pPr>
        <w:widowControl w:val="0"/>
        <w:rPr>
          <w:sz w:val="20"/>
          <w:szCs w:val="20"/>
        </w:rPr>
      </w:pPr>
    </w:p>
    <w:p w:rsidR="00A55E5D" w:rsidRDefault="00902F2E" w:rsidP="00A55E5D">
      <w:pPr>
        <w:widowControl w:val="0"/>
        <w:ind w:firstLine="709"/>
        <w:jc w:val="center"/>
        <w:rPr>
          <w:b/>
          <w:color w:val="000000"/>
          <w:sz w:val="20"/>
          <w:szCs w:val="20"/>
        </w:rPr>
      </w:pPr>
      <w:r w:rsidRPr="00851421">
        <w:rPr>
          <w:b/>
          <w:sz w:val="20"/>
          <w:szCs w:val="20"/>
        </w:rPr>
        <w:t xml:space="preserve">Заявка на участие в </w:t>
      </w:r>
      <w:r w:rsidR="00A0267A" w:rsidRPr="00851421">
        <w:rPr>
          <w:b/>
          <w:sz w:val="20"/>
          <w:szCs w:val="20"/>
        </w:rPr>
        <w:t xml:space="preserve">открытом </w:t>
      </w:r>
      <w:r w:rsidRPr="00851421">
        <w:rPr>
          <w:b/>
          <w:color w:val="000000"/>
          <w:sz w:val="20"/>
          <w:szCs w:val="20"/>
        </w:rPr>
        <w:t>запросе предложений</w:t>
      </w:r>
      <w:r w:rsidRPr="00D06CA0">
        <w:rPr>
          <w:b/>
          <w:color w:val="000000"/>
          <w:sz w:val="20"/>
          <w:szCs w:val="20"/>
        </w:rPr>
        <w:t xml:space="preserve"> </w:t>
      </w:r>
      <w:bookmarkStart w:id="35" w:name="_Toc255048947"/>
      <w:bookmarkStart w:id="36" w:name="_Toc255048987"/>
      <w:bookmarkStart w:id="37" w:name="_Toc315944610"/>
    </w:p>
    <w:p w:rsidR="00344050" w:rsidRDefault="00E17432" w:rsidP="00CB59C1">
      <w:pPr>
        <w:widowControl w:val="0"/>
        <w:ind w:firstLine="709"/>
        <w:jc w:val="center"/>
        <w:rPr>
          <w:b/>
          <w:bCs/>
          <w:sz w:val="20"/>
          <w:szCs w:val="20"/>
        </w:rPr>
      </w:pPr>
      <w:r>
        <w:rPr>
          <w:b/>
          <w:sz w:val="20"/>
          <w:szCs w:val="22"/>
        </w:rPr>
        <w:t>на</w:t>
      </w:r>
      <w:r w:rsidR="00A50C2D">
        <w:rPr>
          <w:b/>
          <w:sz w:val="20"/>
          <w:szCs w:val="20"/>
        </w:rPr>
        <w:t xml:space="preserve"> право заключения договора на поставку </w:t>
      </w:r>
      <w:r w:rsidR="004D3868" w:rsidRPr="004D3868">
        <w:rPr>
          <w:b/>
          <w:kern w:val="0"/>
          <w:sz w:val="20"/>
          <w:szCs w:val="20"/>
        </w:rPr>
        <w:t>сантехнического инструмента и приспособлений (оборудование)</w:t>
      </w:r>
    </w:p>
    <w:p w:rsidR="007847B7" w:rsidRPr="00D06CA0" w:rsidRDefault="007847B7" w:rsidP="00CB59C1">
      <w:pPr>
        <w:widowControl w:val="0"/>
        <w:ind w:firstLine="709"/>
        <w:jc w:val="center"/>
        <w:rPr>
          <w:b/>
          <w:bCs/>
          <w:sz w:val="20"/>
          <w:szCs w:val="20"/>
        </w:rPr>
      </w:pPr>
      <w:r w:rsidRPr="00D06CA0">
        <w:rPr>
          <w:b/>
          <w:bCs/>
          <w:sz w:val="20"/>
          <w:szCs w:val="20"/>
        </w:rPr>
        <w:t>Лот № ______________________________________________________________</w:t>
      </w:r>
    </w:p>
    <w:p w:rsidR="007847B7" w:rsidRPr="00D06CA0" w:rsidRDefault="007847B7" w:rsidP="00CB59C1">
      <w:pPr>
        <w:widowControl w:val="0"/>
        <w:ind w:firstLine="709"/>
        <w:jc w:val="center"/>
        <w:rPr>
          <w:b/>
          <w:bCs/>
          <w:sz w:val="20"/>
          <w:szCs w:val="20"/>
        </w:rPr>
      </w:pPr>
    </w:p>
    <w:p w:rsidR="00902F2E" w:rsidRPr="00D06CA0" w:rsidRDefault="00902F2E" w:rsidP="00902F2E">
      <w:pPr>
        <w:widowControl w:val="0"/>
        <w:tabs>
          <w:tab w:val="left" w:pos="720"/>
        </w:tabs>
        <w:suppressAutoHyphens/>
        <w:ind w:right="-2" w:firstLine="709"/>
        <w:jc w:val="both"/>
        <w:rPr>
          <w:b/>
          <w:kern w:val="0"/>
          <w:sz w:val="20"/>
          <w:szCs w:val="20"/>
        </w:rPr>
      </w:pPr>
      <w:r w:rsidRPr="00D06CA0">
        <w:rPr>
          <w:kern w:val="0"/>
          <w:sz w:val="20"/>
          <w:szCs w:val="20"/>
        </w:rPr>
        <w:t>1. Изучив документацию о запросе предложений на право заключения договора на поставку товара</w:t>
      </w:r>
      <w:r w:rsidR="001C0A77" w:rsidRPr="00D06CA0">
        <w:rPr>
          <w:kern w:val="0"/>
          <w:sz w:val="20"/>
          <w:szCs w:val="20"/>
        </w:rPr>
        <w:t>/выполнения работ/оказания услуг</w:t>
      </w:r>
      <w:r w:rsidRPr="00D06CA0">
        <w:rPr>
          <w:i/>
          <w:kern w:val="0"/>
          <w:sz w:val="20"/>
          <w:szCs w:val="20"/>
        </w:rPr>
        <w:t>,</w:t>
      </w:r>
      <w:r w:rsidRPr="00D06CA0">
        <w:rPr>
          <w:kern w:val="0"/>
          <w:sz w:val="20"/>
          <w:szCs w:val="20"/>
        </w:rPr>
        <w:t xml:space="preserve"> а также применимые к данному запросу предложений действующее законодательство РФ и нормативные</w:t>
      </w:r>
      <w:r w:rsidRPr="00D06CA0">
        <w:rPr>
          <w:b/>
          <w:kern w:val="0"/>
          <w:sz w:val="20"/>
          <w:szCs w:val="20"/>
        </w:rPr>
        <w:t xml:space="preserve"> </w:t>
      </w:r>
      <w:r w:rsidRPr="00D06CA0">
        <w:rPr>
          <w:kern w:val="0"/>
          <w:sz w:val="20"/>
          <w:szCs w:val="20"/>
        </w:rPr>
        <w:t>правовые акты ________________________________________________________________________________</w:t>
      </w:r>
      <w:r w:rsidRPr="00D06CA0">
        <w:rPr>
          <w:b/>
          <w:kern w:val="0"/>
          <w:sz w:val="20"/>
          <w:szCs w:val="20"/>
        </w:rPr>
        <w:t xml:space="preserve"> </w:t>
      </w:r>
    </w:p>
    <w:p w:rsidR="00902F2E" w:rsidRPr="00D06CA0" w:rsidRDefault="00902F2E" w:rsidP="00902F2E">
      <w:pPr>
        <w:widowControl w:val="0"/>
        <w:tabs>
          <w:tab w:val="left" w:pos="709"/>
          <w:tab w:val="left" w:pos="3261"/>
          <w:tab w:val="center" w:pos="4395"/>
        </w:tabs>
        <w:ind w:firstLine="709"/>
        <w:jc w:val="both"/>
        <w:rPr>
          <w:i/>
          <w:kern w:val="0"/>
          <w:sz w:val="20"/>
          <w:szCs w:val="20"/>
        </w:rPr>
      </w:pPr>
      <w:r w:rsidRPr="00D06CA0">
        <w:rPr>
          <w:b/>
          <w:kern w:val="0"/>
          <w:sz w:val="20"/>
          <w:szCs w:val="20"/>
        </w:rPr>
        <w:tab/>
      </w:r>
      <w:r w:rsidRPr="00D06CA0">
        <w:rPr>
          <w:i/>
          <w:kern w:val="0"/>
          <w:sz w:val="20"/>
          <w:szCs w:val="20"/>
        </w:rPr>
        <w:t>(наименование участника закупки)</w:t>
      </w:r>
    </w:p>
    <w:p w:rsidR="00902F2E" w:rsidRPr="00D06CA0" w:rsidRDefault="00902F2E" w:rsidP="00902F2E">
      <w:pPr>
        <w:widowControl w:val="0"/>
        <w:jc w:val="both"/>
        <w:rPr>
          <w:i/>
          <w:sz w:val="20"/>
          <w:szCs w:val="20"/>
        </w:rPr>
      </w:pPr>
      <w:r w:rsidRPr="00D06CA0">
        <w:rPr>
          <w:sz w:val="20"/>
          <w:szCs w:val="20"/>
        </w:rPr>
        <w:t>в лице, _________________________________________________________________________________________</w:t>
      </w:r>
    </w:p>
    <w:p w:rsidR="00902F2E" w:rsidRPr="00D06CA0" w:rsidRDefault="00902F2E" w:rsidP="00902F2E">
      <w:pPr>
        <w:widowControl w:val="0"/>
        <w:tabs>
          <w:tab w:val="left" w:pos="851"/>
        </w:tabs>
        <w:rPr>
          <w:sz w:val="20"/>
          <w:szCs w:val="20"/>
        </w:rPr>
      </w:pPr>
      <w:r w:rsidRPr="00D06CA0">
        <w:rPr>
          <w:i/>
          <w:sz w:val="20"/>
          <w:szCs w:val="20"/>
        </w:rPr>
        <w:tab/>
        <w:t xml:space="preserve"> (наименование должности, Ф.И.О. руководителя, уполномоченного лица для  юридического лица)</w:t>
      </w:r>
    </w:p>
    <w:p w:rsidR="00902F2E" w:rsidRPr="00D06CA0" w:rsidRDefault="00902F2E" w:rsidP="00902F2E">
      <w:pPr>
        <w:widowControl w:val="0"/>
        <w:jc w:val="both"/>
        <w:rPr>
          <w:kern w:val="0"/>
          <w:sz w:val="20"/>
          <w:szCs w:val="20"/>
        </w:rPr>
      </w:pPr>
      <w:r w:rsidRPr="00D06CA0">
        <w:rPr>
          <w:kern w:val="0"/>
          <w:sz w:val="20"/>
          <w:szCs w:val="20"/>
        </w:rPr>
        <w:t>сообщает о согласии участвовать в запросе предложений на условиях, установленных в указанных выше документах, и направляет настоящую заявку.</w:t>
      </w:r>
    </w:p>
    <w:p w:rsidR="00902F2E" w:rsidRPr="00D06CA0" w:rsidRDefault="00902F2E" w:rsidP="00902F2E">
      <w:pPr>
        <w:widowControl w:val="0"/>
        <w:tabs>
          <w:tab w:val="center" w:pos="4677"/>
          <w:tab w:val="right" w:pos="9355"/>
        </w:tabs>
        <w:ind w:firstLine="709"/>
        <w:rPr>
          <w:i/>
          <w:sz w:val="20"/>
          <w:szCs w:val="20"/>
        </w:rPr>
      </w:pPr>
      <w:r w:rsidRPr="00D06CA0">
        <w:rPr>
          <w:sz w:val="20"/>
          <w:szCs w:val="20"/>
        </w:rPr>
        <w:t>2. Мы согласны поставить товар</w:t>
      </w:r>
      <w:r w:rsidR="001C0A77" w:rsidRPr="00D06CA0">
        <w:rPr>
          <w:sz w:val="20"/>
          <w:szCs w:val="20"/>
        </w:rPr>
        <w:t>/выполнить работы/оказать услуги</w:t>
      </w:r>
      <w:r w:rsidRPr="00D06CA0">
        <w:rPr>
          <w:sz w:val="20"/>
          <w:szCs w:val="20"/>
        </w:rPr>
        <w:t xml:space="preserve"> _____________</w:t>
      </w:r>
      <w:r w:rsidRPr="00D06CA0">
        <w:rPr>
          <w:i/>
          <w:sz w:val="20"/>
          <w:szCs w:val="20"/>
        </w:rPr>
        <w:t>___________________________________________________________________________________</w:t>
      </w:r>
    </w:p>
    <w:p w:rsidR="00902F2E" w:rsidRPr="00D06CA0" w:rsidRDefault="00902F2E" w:rsidP="00902F2E">
      <w:pPr>
        <w:widowControl w:val="0"/>
        <w:tabs>
          <w:tab w:val="center" w:pos="4677"/>
          <w:tab w:val="right" w:pos="9355"/>
        </w:tabs>
        <w:ind w:firstLine="709"/>
        <w:jc w:val="both"/>
        <w:rPr>
          <w:b/>
          <w:i/>
          <w:sz w:val="20"/>
          <w:szCs w:val="20"/>
        </w:rPr>
      </w:pPr>
      <w:r w:rsidRPr="00D06CA0">
        <w:rPr>
          <w:i/>
          <w:sz w:val="20"/>
          <w:szCs w:val="20"/>
        </w:rPr>
        <w:tab/>
        <w:t xml:space="preserve"> (наименование </w:t>
      </w:r>
      <w:r w:rsidR="001C0A77" w:rsidRPr="00D06CA0">
        <w:rPr>
          <w:i/>
          <w:sz w:val="20"/>
          <w:szCs w:val="20"/>
        </w:rPr>
        <w:t>предмета закупки</w:t>
      </w:r>
      <w:r w:rsidRPr="00D06CA0">
        <w:rPr>
          <w:i/>
          <w:sz w:val="20"/>
          <w:szCs w:val="20"/>
        </w:rPr>
        <w:t>)</w:t>
      </w:r>
      <w:r w:rsidRPr="00D06CA0">
        <w:rPr>
          <w:b/>
          <w:i/>
          <w:sz w:val="20"/>
          <w:szCs w:val="20"/>
        </w:rPr>
        <w:t xml:space="preserve"> </w:t>
      </w:r>
    </w:p>
    <w:p w:rsidR="00902F2E" w:rsidRPr="00D06CA0" w:rsidRDefault="00902F2E" w:rsidP="00902F2E">
      <w:pPr>
        <w:widowControl w:val="0"/>
        <w:tabs>
          <w:tab w:val="center" w:pos="4677"/>
          <w:tab w:val="right" w:pos="9355"/>
        </w:tabs>
        <w:jc w:val="both"/>
        <w:rPr>
          <w:sz w:val="20"/>
          <w:szCs w:val="20"/>
        </w:rPr>
      </w:pPr>
      <w:r w:rsidRPr="00D06CA0">
        <w:rPr>
          <w:sz w:val="20"/>
          <w:szCs w:val="20"/>
        </w:rPr>
        <w:t>в полном объеме, в соответствии с требованиями настоящей документации о запросе предложений и на условиях, которые мы представили в настоящем предложении:</w:t>
      </w:r>
    </w:p>
    <w:p w:rsidR="00902F2E" w:rsidRPr="00D06CA0" w:rsidRDefault="00902F2E" w:rsidP="00902F2E">
      <w:pPr>
        <w:widowControl w:val="0"/>
        <w:tabs>
          <w:tab w:val="center" w:pos="4677"/>
          <w:tab w:val="right" w:pos="9355"/>
        </w:tabs>
        <w:jc w:val="both"/>
        <w:rPr>
          <w:sz w:val="20"/>
          <w:szCs w:val="20"/>
        </w:rPr>
      </w:pPr>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3591"/>
        <w:gridCol w:w="1825"/>
        <w:gridCol w:w="1805"/>
        <w:gridCol w:w="2184"/>
      </w:tblGrid>
      <w:tr w:rsidR="00902F2E" w:rsidRPr="00D06CA0" w:rsidTr="00902F2E">
        <w:tc>
          <w:tcPr>
            <w:tcW w:w="678"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w:t>
            </w:r>
          </w:p>
          <w:p w:rsidR="00902F2E" w:rsidRPr="00D06CA0" w:rsidRDefault="00902F2E" w:rsidP="00902F2E">
            <w:pPr>
              <w:widowControl w:val="0"/>
              <w:suppressLineNumbers/>
              <w:suppressAutoHyphens/>
              <w:jc w:val="center"/>
              <w:rPr>
                <w:b/>
                <w:sz w:val="20"/>
                <w:szCs w:val="20"/>
              </w:rPr>
            </w:pPr>
            <w:r w:rsidRPr="00D06CA0">
              <w:rPr>
                <w:b/>
                <w:sz w:val="20"/>
                <w:szCs w:val="20"/>
              </w:rPr>
              <w:t>п/п</w:t>
            </w:r>
          </w:p>
        </w:tc>
        <w:tc>
          <w:tcPr>
            <w:tcW w:w="3591"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r w:rsidRPr="00D06CA0">
              <w:rPr>
                <w:b/>
                <w:sz w:val="20"/>
                <w:szCs w:val="20"/>
              </w:rPr>
              <w:t>Наименование показателя</w:t>
            </w:r>
          </w:p>
          <w:p w:rsidR="00902F2E" w:rsidRPr="00D06CA0" w:rsidRDefault="00902F2E" w:rsidP="00902F2E">
            <w:pPr>
              <w:widowControl w:val="0"/>
              <w:suppressLineNumbers/>
              <w:suppressAutoHyphens/>
              <w:jc w:val="center"/>
              <w:rPr>
                <w:b/>
                <w:sz w:val="20"/>
                <w:szCs w:val="20"/>
              </w:rPr>
            </w:pPr>
          </w:p>
        </w:tc>
        <w:tc>
          <w:tcPr>
            <w:tcW w:w="1825"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Единица измерения</w:t>
            </w:r>
          </w:p>
        </w:tc>
        <w:tc>
          <w:tcPr>
            <w:tcW w:w="1805"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Значение</w:t>
            </w:r>
          </w:p>
          <w:p w:rsidR="00902F2E" w:rsidRPr="00D06CA0" w:rsidRDefault="00902F2E" w:rsidP="00902F2E">
            <w:pPr>
              <w:widowControl w:val="0"/>
              <w:suppressLineNumbers/>
              <w:suppressAutoHyphens/>
              <w:jc w:val="center"/>
              <w:rPr>
                <w:b/>
                <w:sz w:val="20"/>
                <w:szCs w:val="20"/>
              </w:rPr>
            </w:pPr>
            <w:r w:rsidRPr="00D06CA0">
              <w:rPr>
                <w:b/>
                <w:sz w:val="20"/>
                <w:szCs w:val="20"/>
              </w:rPr>
              <w:t>(прописью)</w:t>
            </w:r>
          </w:p>
        </w:tc>
        <w:tc>
          <w:tcPr>
            <w:tcW w:w="2184" w:type="dxa"/>
            <w:tcBorders>
              <w:top w:val="single" w:sz="4" w:space="0" w:color="auto"/>
              <w:left w:val="single" w:sz="4" w:space="0" w:color="auto"/>
              <w:bottom w:val="single" w:sz="4" w:space="0" w:color="auto"/>
              <w:right w:val="single" w:sz="4" w:space="0" w:color="auto"/>
            </w:tcBorders>
            <w:vAlign w:val="center"/>
            <w:hideMark/>
          </w:tcPr>
          <w:p w:rsidR="00902F2E" w:rsidRPr="00D06CA0" w:rsidRDefault="00902F2E" w:rsidP="00902F2E">
            <w:pPr>
              <w:widowControl w:val="0"/>
              <w:suppressLineNumbers/>
              <w:suppressAutoHyphens/>
              <w:jc w:val="center"/>
              <w:rPr>
                <w:b/>
                <w:sz w:val="20"/>
                <w:szCs w:val="20"/>
              </w:rPr>
            </w:pPr>
            <w:r w:rsidRPr="00D06CA0">
              <w:rPr>
                <w:b/>
                <w:sz w:val="20"/>
                <w:szCs w:val="20"/>
              </w:rPr>
              <w:t>Примечание по заполнению графы «значение (прописью)»*</w:t>
            </w:r>
          </w:p>
        </w:tc>
      </w:tr>
      <w:tr w:rsidR="00902F2E" w:rsidRPr="00D06CA0" w:rsidTr="00902F2E">
        <w:tc>
          <w:tcPr>
            <w:tcW w:w="678" w:type="dxa"/>
            <w:vMerge w:val="restart"/>
            <w:tcBorders>
              <w:top w:val="single" w:sz="4" w:space="0" w:color="auto"/>
              <w:left w:val="single" w:sz="4" w:space="0" w:color="auto"/>
              <w:right w:val="single" w:sz="4" w:space="0" w:color="auto"/>
            </w:tcBorders>
            <w:hideMark/>
          </w:tcPr>
          <w:p w:rsidR="00902F2E" w:rsidRPr="00D06CA0" w:rsidRDefault="001038E4" w:rsidP="00902F2E">
            <w:pPr>
              <w:widowControl w:val="0"/>
              <w:suppressLineNumbers/>
              <w:suppressAutoHyphens/>
              <w:jc w:val="center"/>
              <w:rPr>
                <w:sz w:val="20"/>
                <w:szCs w:val="20"/>
              </w:rPr>
            </w:pPr>
            <w:r w:rsidRPr="00D06CA0">
              <w:rPr>
                <w:sz w:val="20"/>
                <w:szCs w:val="20"/>
              </w:rPr>
              <w:t>1</w:t>
            </w:r>
            <w:r w:rsidR="00902F2E" w:rsidRPr="00D06CA0">
              <w:rPr>
                <w:sz w:val="20"/>
                <w:szCs w:val="20"/>
              </w:rPr>
              <w:t>.</w:t>
            </w:r>
          </w:p>
        </w:tc>
        <w:tc>
          <w:tcPr>
            <w:tcW w:w="3591" w:type="dxa"/>
            <w:tcBorders>
              <w:top w:val="single" w:sz="4" w:space="0" w:color="auto"/>
              <w:left w:val="single" w:sz="4" w:space="0" w:color="auto"/>
              <w:bottom w:val="single" w:sz="4" w:space="0" w:color="auto"/>
              <w:right w:val="single" w:sz="4" w:space="0" w:color="auto"/>
            </w:tcBorders>
            <w:hideMark/>
          </w:tcPr>
          <w:p w:rsidR="00902F2E" w:rsidRPr="00D06CA0" w:rsidRDefault="00902F2E" w:rsidP="00800677">
            <w:pPr>
              <w:widowControl w:val="0"/>
              <w:suppressLineNumbers/>
              <w:suppressAutoHyphens/>
              <w:rPr>
                <w:sz w:val="20"/>
                <w:szCs w:val="20"/>
              </w:rPr>
            </w:pPr>
            <w:r w:rsidRPr="00D06CA0">
              <w:rPr>
                <w:b/>
                <w:sz w:val="20"/>
                <w:szCs w:val="20"/>
              </w:rPr>
              <w:t xml:space="preserve">Цена </w:t>
            </w:r>
            <w:r w:rsidR="00800677">
              <w:rPr>
                <w:b/>
                <w:sz w:val="20"/>
                <w:szCs w:val="20"/>
              </w:rPr>
              <w:t>закупки</w:t>
            </w:r>
            <w:r w:rsidRPr="00D06CA0">
              <w:rPr>
                <w:b/>
                <w:sz w:val="20"/>
                <w:szCs w:val="20"/>
              </w:rPr>
              <w:t xml:space="preserve"> </w:t>
            </w:r>
            <w:r w:rsidRPr="00D06CA0">
              <w:rPr>
                <w:color w:val="000000"/>
                <w:sz w:val="20"/>
                <w:szCs w:val="20"/>
              </w:rPr>
              <w:t>без НДС</w:t>
            </w:r>
          </w:p>
        </w:tc>
        <w:tc>
          <w:tcPr>
            <w:tcW w:w="1825"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jc w:val="center"/>
              <w:rPr>
                <w:sz w:val="20"/>
                <w:szCs w:val="20"/>
              </w:rP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902F2E" w:rsidRPr="00D06CA0" w:rsidRDefault="00902F2E" w:rsidP="00800677">
            <w:pPr>
              <w:widowControl w:val="0"/>
              <w:suppressLineNumbers/>
              <w:suppressAutoHyphens/>
              <w:autoSpaceDE w:val="0"/>
              <w:autoSpaceDN w:val="0"/>
              <w:adjustRightInd w:val="0"/>
              <w:spacing w:after="60"/>
              <w:jc w:val="center"/>
              <w:rPr>
                <w:i/>
                <w:sz w:val="20"/>
                <w:szCs w:val="20"/>
              </w:rPr>
            </w:pPr>
            <w:r w:rsidRPr="00D06CA0">
              <w:rPr>
                <w:i/>
                <w:sz w:val="20"/>
                <w:szCs w:val="20"/>
              </w:rPr>
              <w:t xml:space="preserve">В графе: «значение (прописью)» указывается предложение о цене </w:t>
            </w:r>
            <w:r w:rsidR="00800677">
              <w:rPr>
                <w:i/>
                <w:sz w:val="20"/>
                <w:szCs w:val="20"/>
              </w:rPr>
              <w:t>закупки</w:t>
            </w:r>
            <w:r w:rsidRPr="00D06CA0">
              <w:rPr>
                <w:i/>
                <w:sz w:val="20"/>
                <w:szCs w:val="20"/>
              </w:rPr>
              <w:t xml:space="preserve"> участника закупки </w:t>
            </w:r>
            <w:r w:rsidRPr="00D06CA0">
              <w:rPr>
                <w:i/>
                <w:snapToGrid w:val="0"/>
                <w:color w:val="000000"/>
                <w:sz w:val="20"/>
                <w:szCs w:val="20"/>
              </w:rPr>
              <w:t>(итоговая стоимость, рублей</w:t>
            </w:r>
            <w:r w:rsidRPr="00D06CA0">
              <w:rPr>
                <w:b/>
                <w:i/>
                <w:snapToGrid w:val="0"/>
                <w:color w:val="000000"/>
                <w:sz w:val="20"/>
                <w:szCs w:val="20"/>
                <w:shd w:val="clear" w:color="auto" w:fill="FFFF99"/>
              </w:rPr>
              <w:t xml:space="preserve"> </w:t>
            </w:r>
            <w:r w:rsidRPr="00D06CA0">
              <w:rPr>
                <w:i/>
                <w:snapToGrid w:val="0"/>
                <w:color w:val="000000"/>
                <w:sz w:val="20"/>
                <w:szCs w:val="20"/>
              </w:rPr>
              <w:t>РФ, без НДС)</w:t>
            </w:r>
          </w:p>
        </w:tc>
      </w:tr>
      <w:tr w:rsidR="00902F2E" w:rsidRPr="00D06CA0" w:rsidTr="00902F2E">
        <w:tc>
          <w:tcPr>
            <w:tcW w:w="678" w:type="dxa"/>
            <w:vMerge/>
            <w:tcBorders>
              <w:left w:val="single" w:sz="4" w:space="0" w:color="auto"/>
              <w:right w:val="single" w:sz="4" w:space="0" w:color="auto"/>
            </w:tcBorders>
            <w:hideMark/>
          </w:tcPr>
          <w:p w:rsidR="00902F2E" w:rsidRPr="00D06CA0" w:rsidRDefault="00902F2E" w:rsidP="00902F2E">
            <w:pPr>
              <w:widowControl w:val="0"/>
              <w:suppressLineNumbers/>
              <w:suppressAutoHyphens/>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rPr>
                <w:b/>
                <w:sz w:val="20"/>
                <w:szCs w:val="20"/>
              </w:rPr>
            </w:pPr>
            <w:r w:rsidRPr="00D06CA0">
              <w:rPr>
                <w:snapToGrid w:val="0"/>
                <w:color w:val="000000"/>
                <w:sz w:val="20"/>
                <w:szCs w:val="20"/>
              </w:rPr>
              <w:t>кроме того НДС</w:t>
            </w:r>
          </w:p>
        </w:tc>
        <w:tc>
          <w:tcPr>
            <w:tcW w:w="1825"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jc w:val="cente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autoSpaceDE w:val="0"/>
              <w:autoSpaceDN w:val="0"/>
              <w:adjustRightInd w:val="0"/>
              <w:spacing w:after="60"/>
              <w:jc w:val="center"/>
              <w:rPr>
                <w:i/>
                <w:sz w:val="20"/>
                <w:szCs w:val="20"/>
              </w:rPr>
            </w:pPr>
            <w:r w:rsidRPr="00D06CA0">
              <w:rPr>
                <w:i/>
                <w:color w:val="000000"/>
                <w:sz w:val="20"/>
                <w:szCs w:val="20"/>
              </w:rPr>
              <w:t>(НДС по итоговой стоимости, рублей)</w:t>
            </w:r>
          </w:p>
        </w:tc>
      </w:tr>
      <w:tr w:rsidR="00902F2E" w:rsidRPr="00D06CA0" w:rsidTr="007E30AE">
        <w:trPr>
          <w:trHeight w:val="660"/>
        </w:trPr>
        <w:tc>
          <w:tcPr>
            <w:tcW w:w="678" w:type="dxa"/>
            <w:vMerge/>
            <w:tcBorders>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jc w:val="center"/>
              <w:rPr>
                <w:sz w:val="20"/>
                <w:szCs w:val="20"/>
              </w:rPr>
            </w:pPr>
          </w:p>
        </w:tc>
        <w:tc>
          <w:tcPr>
            <w:tcW w:w="3591"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rPr>
                <w:b/>
                <w:sz w:val="20"/>
                <w:szCs w:val="20"/>
              </w:rPr>
            </w:pPr>
            <w:r w:rsidRPr="00D06CA0">
              <w:rPr>
                <w:snapToGrid w:val="0"/>
                <w:color w:val="000000"/>
                <w:sz w:val="20"/>
                <w:szCs w:val="20"/>
              </w:rPr>
              <w:t>итого с НДС</w:t>
            </w:r>
          </w:p>
        </w:tc>
        <w:tc>
          <w:tcPr>
            <w:tcW w:w="1825"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jc w:val="center"/>
            </w:pPr>
            <w:r w:rsidRPr="00D06CA0">
              <w:rPr>
                <w:sz w:val="20"/>
                <w:szCs w:val="20"/>
              </w:rPr>
              <w:t>рублей</w:t>
            </w:r>
          </w:p>
        </w:tc>
        <w:tc>
          <w:tcPr>
            <w:tcW w:w="1805" w:type="dxa"/>
            <w:tcBorders>
              <w:top w:val="single" w:sz="4" w:space="0" w:color="auto"/>
              <w:left w:val="single" w:sz="4" w:space="0" w:color="auto"/>
              <w:bottom w:val="single" w:sz="4" w:space="0" w:color="auto"/>
              <w:right w:val="single" w:sz="4" w:space="0" w:color="auto"/>
            </w:tcBorders>
            <w:vAlign w:val="center"/>
          </w:tcPr>
          <w:p w:rsidR="00902F2E" w:rsidRPr="00D06CA0" w:rsidRDefault="00902F2E" w:rsidP="00902F2E">
            <w:pPr>
              <w:widowControl w:val="0"/>
              <w:suppressLineNumbers/>
              <w:suppressAutoHyphens/>
              <w:jc w:val="center"/>
              <w:rPr>
                <w:b/>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902F2E" w:rsidRPr="00D06CA0" w:rsidRDefault="00902F2E" w:rsidP="00902F2E">
            <w:pPr>
              <w:widowControl w:val="0"/>
              <w:suppressLineNumbers/>
              <w:suppressAutoHyphens/>
              <w:autoSpaceDE w:val="0"/>
              <w:autoSpaceDN w:val="0"/>
              <w:adjustRightInd w:val="0"/>
              <w:spacing w:after="60"/>
              <w:jc w:val="center"/>
              <w:rPr>
                <w:i/>
                <w:sz w:val="20"/>
                <w:szCs w:val="20"/>
              </w:rPr>
            </w:pPr>
            <w:r w:rsidRPr="00D06CA0">
              <w:rPr>
                <w:color w:val="000000"/>
                <w:sz w:val="20"/>
                <w:szCs w:val="20"/>
              </w:rPr>
              <w:t>(</w:t>
            </w:r>
            <w:r w:rsidRPr="00D06CA0">
              <w:rPr>
                <w:i/>
                <w:color w:val="000000"/>
                <w:sz w:val="20"/>
                <w:szCs w:val="20"/>
              </w:rPr>
              <w:t>полная итоговая стоимость, рублей, с НДС)</w:t>
            </w:r>
          </w:p>
        </w:tc>
      </w:tr>
      <w:tr w:rsidR="009915CA" w:rsidTr="00491AE5">
        <w:tc>
          <w:tcPr>
            <w:tcW w:w="678" w:type="dxa"/>
            <w:tcBorders>
              <w:top w:val="single" w:sz="4" w:space="0" w:color="auto"/>
              <w:left w:val="single" w:sz="4" w:space="0" w:color="auto"/>
              <w:bottom w:val="single" w:sz="4" w:space="0" w:color="auto"/>
              <w:right w:val="single" w:sz="4" w:space="0" w:color="auto"/>
            </w:tcBorders>
          </w:tcPr>
          <w:p w:rsidR="009915CA" w:rsidRDefault="009915CA" w:rsidP="00800677">
            <w:pPr>
              <w:widowControl w:val="0"/>
              <w:suppressLineNumbers/>
              <w:suppressAutoHyphens/>
              <w:jc w:val="center"/>
              <w:rPr>
                <w:sz w:val="20"/>
                <w:szCs w:val="20"/>
              </w:rPr>
            </w:pPr>
            <w:r>
              <w:rPr>
                <w:sz w:val="20"/>
                <w:szCs w:val="20"/>
              </w:rPr>
              <w:t>2.</w:t>
            </w:r>
          </w:p>
        </w:tc>
        <w:tc>
          <w:tcPr>
            <w:tcW w:w="3591" w:type="dxa"/>
            <w:tcBorders>
              <w:top w:val="single" w:sz="4" w:space="0" w:color="auto"/>
              <w:left w:val="single" w:sz="4" w:space="0" w:color="auto"/>
              <w:bottom w:val="single" w:sz="4" w:space="0" w:color="auto"/>
              <w:right w:val="single" w:sz="4" w:space="0" w:color="auto"/>
            </w:tcBorders>
            <w:vAlign w:val="center"/>
          </w:tcPr>
          <w:p w:rsidR="00344050" w:rsidRDefault="00344050" w:rsidP="00344050">
            <w:pPr>
              <w:widowControl w:val="0"/>
              <w:shd w:val="clear" w:color="auto" w:fill="FFFFFF"/>
              <w:tabs>
                <w:tab w:val="left" w:pos="10260"/>
              </w:tabs>
              <w:autoSpaceDE w:val="0"/>
              <w:autoSpaceDN w:val="0"/>
              <w:adjustRightInd w:val="0"/>
              <w:jc w:val="both"/>
              <w:rPr>
                <w:b/>
                <w:sz w:val="20"/>
                <w:szCs w:val="20"/>
              </w:rPr>
            </w:pPr>
            <w:r>
              <w:rPr>
                <w:b/>
                <w:sz w:val="20"/>
                <w:szCs w:val="20"/>
              </w:rPr>
              <w:t>Срок поставки товара</w:t>
            </w:r>
          </w:p>
          <w:p w:rsidR="009915CA" w:rsidRPr="00800677" w:rsidRDefault="009915CA" w:rsidP="00800677">
            <w:pPr>
              <w:pStyle w:val="a6"/>
              <w:jc w:val="both"/>
              <w:rPr>
                <w:rFonts w:ascii="Times New Roman" w:hAnsi="Times New Roman"/>
                <w:b/>
                <w:bCs/>
                <w:color w:val="000000"/>
                <w:sz w:val="20"/>
                <w:szCs w:val="20"/>
                <w:shd w:val="clear" w:color="auto" w:fill="FFFFFF"/>
              </w:rPr>
            </w:pPr>
          </w:p>
        </w:tc>
        <w:tc>
          <w:tcPr>
            <w:tcW w:w="1825" w:type="dxa"/>
            <w:tcBorders>
              <w:top w:val="single" w:sz="4" w:space="0" w:color="auto"/>
              <w:left w:val="single" w:sz="4" w:space="0" w:color="auto"/>
              <w:bottom w:val="single" w:sz="4" w:space="0" w:color="auto"/>
              <w:right w:val="single" w:sz="4" w:space="0" w:color="auto"/>
            </w:tcBorders>
            <w:vAlign w:val="center"/>
          </w:tcPr>
          <w:p w:rsidR="009915CA" w:rsidRPr="00344050" w:rsidRDefault="00344050" w:rsidP="00491AE5">
            <w:pPr>
              <w:pStyle w:val="a6"/>
              <w:jc w:val="center"/>
              <w:rPr>
                <w:rFonts w:ascii="Times New Roman" w:hAnsi="Times New Roman"/>
                <w:sz w:val="20"/>
                <w:szCs w:val="20"/>
              </w:rPr>
            </w:pPr>
            <w:r w:rsidRPr="00344050">
              <w:rPr>
                <w:rFonts w:ascii="Times New Roman" w:hAnsi="Times New Roman"/>
                <w:sz w:val="20"/>
                <w:szCs w:val="20"/>
              </w:rPr>
              <w:t>календарных дней</w:t>
            </w:r>
          </w:p>
        </w:tc>
        <w:tc>
          <w:tcPr>
            <w:tcW w:w="1805" w:type="dxa"/>
            <w:tcBorders>
              <w:top w:val="single" w:sz="4" w:space="0" w:color="auto"/>
              <w:left w:val="single" w:sz="4" w:space="0" w:color="auto"/>
              <w:bottom w:val="single" w:sz="4" w:space="0" w:color="auto"/>
              <w:right w:val="single" w:sz="4" w:space="0" w:color="auto"/>
            </w:tcBorders>
            <w:vAlign w:val="center"/>
          </w:tcPr>
          <w:p w:rsidR="009915CA" w:rsidRDefault="009915CA" w:rsidP="00491AE5">
            <w:pPr>
              <w:pStyle w:val="a6"/>
              <w:jc w:val="center"/>
              <w:rPr>
                <w:rFonts w:ascii="Times New Roman" w:hAnsi="Times New Roman"/>
                <w:sz w:val="20"/>
                <w:szCs w:val="20"/>
              </w:rPr>
            </w:pPr>
          </w:p>
        </w:tc>
        <w:tc>
          <w:tcPr>
            <w:tcW w:w="2184" w:type="dxa"/>
            <w:tcBorders>
              <w:top w:val="single" w:sz="4" w:space="0" w:color="auto"/>
              <w:left w:val="single" w:sz="4" w:space="0" w:color="auto"/>
              <w:bottom w:val="single" w:sz="4" w:space="0" w:color="auto"/>
              <w:right w:val="single" w:sz="4" w:space="0" w:color="auto"/>
            </w:tcBorders>
            <w:vAlign w:val="center"/>
          </w:tcPr>
          <w:p w:rsidR="009915CA" w:rsidRPr="00344050" w:rsidRDefault="00344050" w:rsidP="003678CA">
            <w:pPr>
              <w:pStyle w:val="a6"/>
              <w:jc w:val="center"/>
              <w:rPr>
                <w:rFonts w:ascii="Times New Roman" w:hAnsi="Times New Roman"/>
                <w:i/>
                <w:sz w:val="20"/>
                <w:szCs w:val="20"/>
              </w:rPr>
            </w:pPr>
            <w:r w:rsidRPr="00344050">
              <w:rPr>
                <w:rFonts w:ascii="Times New Roman" w:hAnsi="Times New Roman"/>
                <w:i/>
                <w:sz w:val="20"/>
                <w:szCs w:val="20"/>
              </w:rPr>
              <w:t>В графе «Значение прописью» указывается срок в течение, которого будет поставлен товар</w:t>
            </w:r>
          </w:p>
        </w:tc>
      </w:tr>
    </w:tbl>
    <w:p w:rsidR="00902F2E" w:rsidRPr="00D06CA0" w:rsidRDefault="00902F2E" w:rsidP="00902F2E">
      <w:pPr>
        <w:widowControl w:val="0"/>
        <w:ind w:firstLine="709"/>
        <w:jc w:val="both"/>
        <w:rPr>
          <w:sz w:val="20"/>
          <w:szCs w:val="20"/>
        </w:rPr>
      </w:pPr>
      <w:r w:rsidRPr="00D06CA0">
        <w:rPr>
          <w:sz w:val="20"/>
          <w:szCs w:val="20"/>
        </w:rPr>
        <w:t>3. Мы согласны с тем, что в случае, если нами не были учтены какие-либо сопутствующие расходы, необходимые для поставки товара</w:t>
      </w:r>
      <w:r w:rsidR="00516EDF" w:rsidRPr="00D06CA0">
        <w:rPr>
          <w:sz w:val="20"/>
          <w:szCs w:val="20"/>
        </w:rPr>
        <w:t>/выполнения работ/оказания услуг</w:t>
      </w:r>
      <w:r w:rsidRPr="00D06CA0">
        <w:rPr>
          <w:i/>
          <w:sz w:val="20"/>
          <w:szCs w:val="20"/>
        </w:rPr>
        <w:t xml:space="preserve"> </w:t>
      </w:r>
      <w:r w:rsidRPr="00D06CA0">
        <w:rPr>
          <w:sz w:val="20"/>
          <w:szCs w:val="20"/>
        </w:rPr>
        <w:t>______________________</w:t>
      </w:r>
      <w:r w:rsidRPr="00D06CA0">
        <w:rPr>
          <w:i/>
          <w:sz w:val="20"/>
          <w:szCs w:val="20"/>
        </w:rPr>
        <w:t>____________________________,</w:t>
      </w:r>
      <w:r w:rsidRPr="00D06CA0">
        <w:rPr>
          <w:sz w:val="20"/>
          <w:szCs w:val="20"/>
        </w:rPr>
        <w:t xml:space="preserve"> по предмету запроса предложений, товар</w:t>
      </w:r>
      <w:r w:rsidR="00516EDF" w:rsidRPr="00D06CA0">
        <w:rPr>
          <w:sz w:val="20"/>
          <w:szCs w:val="20"/>
        </w:rPr>
        <w:t>/работы/услуги</w:t>
      </w:r>
      <w:r w:rsidRPr="00D06CA0">
        <w:rPr>
          <w:sz w:val="20"/>
          <w:szCs w:val="20"/>
        </w:rPr>
        <w:t xml:space="preserve"> будут в любом случае поставлен</w:t>
      </w:r>
      <w:r w:rsidR="00516EDF" w:rsidRPr="00D06CA0">
        <w:rPr>
          <w:sz w:val="20"/>
          <w:szCs w:val="20"/>
        </w:rPr>
        <w:t>/выполнены/оказаны</w:t>
      </w:r>
      <w:r w:rsidRPr="00D06CA0">
        <w:rPr>
          <w:i/>
          <w:sz w:val="20"/>
          <w:szCs w:val="20"/>
        </w:rPr>
        <w:t xml:space="preserve"> </w:t>
      </w:r>
      <w:r w:rsidRPr="00D06CA0">
        <w:rPr>
          <w:sz w:val="20"/>
          <w:szCs w:val="20"/>
        </w:rPr>
        <w:t>в полном соответствии с требованиями документации о запросе предложений в пределах предлагаемой нами цены договора.</w:t>
      </w:r>
    </w:p>
    <w:p w:rsidR="00D32272" w:rsidRPr="00D06CA0" w:rsidRDefault="00902F2E" w:rsidP="003843EE">
      <w:pPr>
        <w:widowControl w:val="0"/>
        <w:tabs>
          <w:tab w:val="left" w:pos="741"/>
          <w:tab w:val="center" w:pos="4677"/>
          <w:tab w:val="right" w:pos="9355"/>
        </w:tabs>
        <w:ind w:firstLine="709"/>
        <w:jc w:val="both"/>
        <w:rPr>
          <w:sz w:val="20"/>
          <w:szCs w:val="20"/>
        </w:rPr>
      </w:pPr>
      <w:r w:rsidRPr="00D06CA0">
        <w:rPr>
          <w:sz w:val="20"/>
          <w:szCs w:val="20"/>
        </w:rPr>
        <w:t xml:space="preserve">4. В случае, если наше предложение будет признано лучшим, мы берем на себя обязательство </w:t>
      </w:r>
      <w:r w:rsidR="00E906FA">
        <w:rPr>
          <w:rFonts w:eastAsia="Calibri"/>
          <w:sz w:val="20"/>
          <w:szCs w:val="20"/>
          <w:lang w:eastAsia="en-US" w:bidi="ru-RU"/>
        </w:rPr>
        <w:t xml:space="preserve">подписать </w:t>
      </w:r>
      <w:r w:rsidR="00CA7B94">
        <w:rPr>
          <w:sz w:val="20"/>
          <w:szCs w:val="20"/>
          <w:lang w:bidi="ru-RU"/>
        </w:rPr>
        <w:t xml:space="preserve"> договора на условиях, содержащихся в документации о запросе предложений и в заявке на участие в запросе предложений</w:t>
      </w:r>
      <w:r w:rsidR="00B47516">
        <w:rPr>
          <w:sz w:val="20"/>
          <w:szCs w:val="20"/>
        </w:rPr>
        <w:t xml:space="preserve"> </w:t>
      </w:r>
      <w:r w:rsidR="00B47516" w:rsidRPr="00651C04">
        <w:rPr>
          <w:sz w:val="20"/>
          <w:szCs w:val="20"/>
        </w:rPr>
        <w:t>не ранее чем через 10 (десять) дней, но не позднее 15 (пятнадцати) дней</w:t>
      </w:r>
      <w:r w:rsidR="00CA7B94" w:rsidRPr="00651C04">
        <w:rPr>
          <w:sz w:val="20"/>
          <w:szCs w:val="20"/>
        </w:rPr>
        <w:t xml:space="preserve"> </w:t>
      </w:r>
      <w:r w:rsidRPr="00651C04">
        <w:rPr>
          <w:sz w:val="20"/>
          <w:szCs w:val="20"/>
        </w:rPr>
        <w:t>со дня</w:t>
      </w:r>
      <w:r w:rsidRPr="00D06CA0">
        <w:rPr>
          <w:sz w:val="20"/>
          <w:szCs w:val="20"/>
        </w:rPr>
        <w:t xml:space="preserve"> размещения </w:t>
      </w:r>
      <w:r w:rsidR="008815AC">
        <w:rPr>
          <w:sz w:val="20"/>
          <w:szCs w:val="20"/>
        </w:rPr>
        <w:t>в единой информационной системе</w:t>
      </w:r>
      <w:r w:rsidRPr="00D06CA0">
        <w:rPr>
          <w:sz w:val="20"/>
          <w:szCs w:val="20"/>
        </w:rPr>
        <w:t xml:space="preserve"> </w:t>
      </w:r>
      <w:r w:rsidR="00D32272" w:rsidRPr="00D06CA0">
        <w:rPr>
          <w:sz w:val="20"/>
          <w:szCs w:val="20"/>
        </w:rPr>
        <w:t>протокола рассмотрения, оценки и сопоставления заявок на участие в запросе предложений.</w:t>
      </w:r>
    </w:p>
    <w:p w:rsidR="00902F2E" w:rsidRPr="00D06CA0" w:rsidRDefault="00B04104" w:rsidP="00902F2E">
      <w:pPr>
        <w:widowControl w:val="0"/>
        <w:tabs>
          <w:tab w:val="left" w:pos="720"/>
        </w:tabs>
        <w:ind w:firstLine="709"/>
        <w:jc w:val="both"/>
        <w:rPr>
          <w:kern w:val="0"/>
          <w:sz w:val="20"/>
          <w:szCs w:val="20"/>
        </w:rPr>
      </w:pPr>
      <w:r>
        <w:rPr>
          <w:kern w:val="0"/>
          <w:sz w:val="20"/>
          <w:szCs w:val="20"/>
        </w:rPr>
        <w:t>5</w:t>
      </w:r>
      <w:r w:rsidR="00902F2E" w:rsidRPr="00D06CA0">
        <w:rPr>
          <w:kern w:val="0"/>
          <w:sz w:val="20"/>
          <w:szCs w:val="20"/>
        </w:rPr>
        <w:t xml:space="preserve">. </w:t>
      </w:r>
      <w:r w:rsidR="00902F2E" w:rsidRPr="00D06CA0">
        <w:rPr>
          <w:bCs/>
          <w:kern w:val="0"/>
          <w:sz w:val="20"/>
          <w:szCs w:val="20"/>
        </w:rPr>
        <w:t xml:space="preserve">Настоящей заявкой </w:t>
      </w:r>
      <w:r w:rsidR="00902F2E" w:rsidRPr="00D06CA0">
        <w:rPr>
          <w:kern w:val="0"/>
          <w:sz w:val="20"/>
          <w:szCs w:val="20"/>
        </w:rPr>
        <w:t>гарантируем достоверность представленной нами в заявке</w:t>
      </w:r>
      <w:r w:rsidR="00902F2E" w:rsidRPr="00D06CA0">
        <w:rPr>
          <w:bCs/>
          <w:kern w:val="0"/>
          <w:sz w:val="20"/>
          <w:szCs w:val="20"/>
        </w:rPr>
        <w:t xml:space="preserve"> на участие в запросе предложений</w:t>
      </w:r>
      <w:r w:rsidR="00902F2E" w:rsidRPr="00D06CA0">
        <w:rPr>
          <w:kern w:val="0"/>
          <w:sz w:val="20"/>
          <w:szCs w:val="20"/>
        </w:rPr>
        <w:t xml:space="preserve"> информации </w:t>
      </w:r>
      <w:r w:rsidR="00902F2E" w:rsidRPr="00D06CA0">
        <w:rPr>
          <w:bCs/>
          <w:kern w:val="0"/>
          <w:sz w:val="20"/>
          <w:szCs w:val="20"/>
        </w:rPr>
        <w:t xml:space="preserve">о предмете запроса предложений, </w:t>
      </w:r>
      <w:r w:rsidR="00902F2E" w:rsidRPr="00D06CA0">
        <w:rPr>
          <w:kern w:val="0"/>
          <w:sz w:val="20"/>
          <w:szCs w:val="20"/>
        </w:rPr>
        <w:t xml:space="preserve">и подтверждаем право организатора, не </w:t>
      </w:r>
      <w:r w:rsidR="00902F2E" w:rsidRPr="00D06CA0">
        <w:rPr>
          <w:kern w:val="0"/>
          <w:sz w:val="20"/>
          <w:szCs w:val="20"/>
        </w:rPr>
        <w:lastRenderedPageBreak/>
        <w:t>противоречащее требованию формирования равных для всех участников запроса предложений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902F2E" w:rsidRPr="00D06CA0" w:rsidRDefault="00B04104" w:rsidP="00902F2E">
      <w:pPr>
        <w:widowControl w:val="0"/>
        <w:tabs>
          <w:tab w:val="left" w:pos="399"/>
          <w:tab w:val="left" w:pos="720"/>
        </w:tabs>
        <w:ind w:firstLine="709"/>
        <w:jc w:val="both"/>
        <w:rPr>
          <w:sz w:val="20"/>
          <w:szCs w:val="20"/>
        </w:rPr>
      </w:pPr>
      <w:r>
        <w:rPr>
          <w:sz w:val="20"/>
          <w:szCs w:val="20"/>
        </w:rPr>
        <w:t>6</w:t>
      </w:r>
      <w:r w:rsidR="00902F2E" w:rsidRPr="00D06CA0">
        <w:rPr>
          <w:sz w:val="20"/>
          <w:szCs w:val="20"/>
        </w:rPr>
        <w:t xml:space="preserve">. Мы подтверждаем, что извещены о включении сведений о нас в Реестр недобросовестных поставщиков в случае уклонения нас от заключения договора. </w:t>
      </w:r>
    </w:p>
    <w:p w:rsidR="00902F2E" w:rsidRPr="00D06CA0" w:rsidRDefault="00B04104" w:rsidP="00902F2E">
      <w:pPr>
        <w:widowControl w:val="0"/>
        <w:tabs>
          <w:tab w:val="left" w:pos="399"/>
          <w:tab w:val="left" w:pos="720"/>
        </w:tabs>
        <w:ind w:firstLine="709"/>
        <w:jc w:val="both"/>
        <w:rPr>
          <w:color w:val="000000"/>
          <w:sz w:val="20"/>
          <w:szCs w:val="20"/>
        </w:rPr>
      </w:pPr>
      <w:r>
        <w:rPr>
          <w:color w:val="000000"/>
          <w:sz w:val="20"/>
          <w:szCs w:val="20"/>
        </w:rPr>
        <w:t>7</w:t>
      </w:r>
      <w:r w:rsidR="00902F2E" w:rsidRPr="00D06CA0">
        <w:rPr>
          <w:color w:val="000000"/>
          <w:sz w:val="20"/>
          <w:szCs w:val="20"/>
        </w:rPr>
        <w:t>. Данная Заявка со сведениями подаётся с полным пониманием того, что может быть отклонена в связи с тем, что нами будут представлены неправильно оформленные документы или документы будут поданы не в полном объеме.</w:t>
      </w:r>
    </w:p>
    <w:p w:rsidR="00902F2E" w:rsidRPr="00D06CA0" w:rsidRDefault="004A702A" w:rsidP="00902F2E">
      <w:pPr>
        <w:widowControl w:val="0"/>
        <w:tabs>
          <w:tab w:val="left" w:pos="741"/>
        </w:tabs>
        <w:ind w:firstLine="709"/>
        <w:jc w:val="both"/>
        <w:rPr>
          <w:sz w:val="20"/>
          <w:szCs w:val="20"/>
        </w:rPr>
      </w:pPr>
      <w:r>
        <w:rPr>
          <w:sz w:val="20"/>
          <w:szCs w:val="20"/>
        </w:rPr>
        <w:t>8</w:t>
      </w:r>
      <w:r w:rsidR="00902F2E" w:rsidRPr="00D06CA0">
        <w:rPr>
          <w:sz w:val="20"/>
          <w:szCs w:val="20"/>
        </w:rPr>
        <w:t xml:space="preserve">. Сообщаем, что для оперативного уведомления нас по вопросам организационного характера и взаимодействия с Заказчиком, Организатором, Комиссией нами уполномочен - ____________________________________________________________________________________________  </w:t>
      </w:r>
    </w:p>
    <w:p w:rsidR="00902F2E" w:rsidRPr="00D06CA0" w:rsidRDefault="00540041" w:rsidP="00902F2E">
      <w:pPr>
        <w:widowControl w:val="0"/>
        <w:tabs>
          <w:tab w:val="center" w:pos="4395"/>
        </w:tabs>
        <w:spacing w:after="120"/>
        <w:ind w:firstLine="709"/>
        <w:jc w:val="both"/>
        <w:rPr>
          <w:i/>
          <w:sz w:val="20"/>
          <w:szCs w:val="20"/>
        </w:rPr>
      </w:pPr>
      <w:r w:rsidRPr="00D06CA0">
        <w:rPr>
          <w:i/>
          <w:sz w:val="20"/>
          <w:szCs w:val="20"/>
        </w:rPr>
        <w:t>(</w:t>
      </w:r>
      <w:r w:rsidR="00902F2E" w:rsidRPr="00D06CA0">
        <w:rPr>
          <w:i/>
          <w:sz w:val="20"/>
          <w:szCs w:val="20"/>
        </w:rPr>
        <w:t xml:space="preserve">Ф.И.О., контактная информация уполномоченного лица, участника </w:t>
      </w:r>
      <w:r w:rsidR="00DB3FE9" w:rsidRPr="00D06CA0">
        <w:rPr>
          <w:i/>
          <w:sz w:val="20"/>
          <w:szCs w:val="20"/>
        </w:rPr>
        <w:t>закупки</w:t>
      </w:r>
      <w:r w:rsidR="00902F2E" w:rsidRPr="00D06CA0">
        <w:rPr>
          <w:i/>
          <w:sz w:val="20"/>
          <w:szCs w:val="20"/>
        </w:rPr>
        <w:t>)</w:t>
      </w:r>
    </w:p>
    <w:p w:rsidR="00902F2E" w:rsidRPr="00D06CA0" w:rsidRDefault="00902F2E" w:rsidP="00902F2E">
      <w:pPr>
        <w:widowControl w:val="0"/>
        <w:tabs>
          <w:tab w:val="left" w:pos="741"/>
        </w:tabs>
        <w:spacing w:after="120"/>
        <w:ind w:firstLine="709"/>
        <w:jc w:val="both"/>
        <w:rPr>
          <w:sz w:val="20"/>
          <w:szCs w:val="20"/>
        </w:rPr>
      </w:pPr>
      <w:r w:rsidRPr="00D06CA0">
        <w:rPr>
          <w:sz w:val="20"/>
          <w:szCs w:val="20"/>
        </w:rPr>
        <w:t>Все сведения о проведении запроса предложений просим сообщать указанному уполномоченному лицу.</w:t>
      </w:r>
    </w:p>
    <w:p w:rsidR="00902F2E" w:rsidRPr="00D06CA0" w:rsidRDefault="004A702A" w:rsidP="00902F2E">
      <w:pPr>
        <w:widowControl w:val="0"/>
        <w:tabs>
          <w:tab w:val="left" w:pos="741"/>
        </w:tabs>
        <w:ind w:firstLine="709"/>
        <w:jc w:val="both"/>
        <w:rPr>
          <w:color w:val="000000"/>
          <w:sz w:val="20"/>
          <w:szCs w:val="20"/>
        </w:rPr>
      </w:pPr>
      <w:r>
        <w:rPr>
          <w:sz w:val="20"/>
          <w:szCs w:val="20"/>
        </w:rPr>
        <w:t>9</w:t>
      </w:r>
      <w:r w:rsidR="00902F2E" w:rsidRPr="00D06CA0">
        <w:rPr>
          <w:sz w:val="20"/>
          <w:szCs w:val="20"/>
        </w:rPr>
        <w:t xml:space="preserve">. </w:t>
      </w:r>
      <w:r w:rsidR="00902F2E" w:rsidRPr="00D06CA0">
        <w:rPr>
          <w:color w:val="000000"/>
          <w:sz w:val="20"/>
          <w:szCs w:val="20"/>
        </w:rPr>
        <w:t>Банковские реквизиты участника закупки:</w:t>
      </w:r>
    </w:p>
    <w:p w:rsidR="00902F2E" w:rsidRPr="00D06CA0" w:rsidRDefault="00902F2E" w:rsidP="00902F2E">
      <w:pPr>
        <w:widowControl w:val="0"/>
        <w:ind w:firstLine="709"/>
        <w:jc w:val="both"/>
        <w:rPr>
          <w:color w:val="000000"/>
          <w:sz w:val="20"/>
          <w:szCs w:val="20"/>
        </w:rPr>
      </w:pPr>
      <w:r w:rsidRPr="00D06CA0">
        <w:rPr>
          <w:color w:val="000000"/>
          <w:sz w:val="20"/>
          <w:szCs w:val="20"/>
        </w:rPr>
        <w:t>Наименование обслуживающего банка __________________________________________________________;</w:t>
      </w:r>
    </w:p>
    <w:p w:rsidR="00902F2E" w:rsidRPr="00D06CA0" w:rsidRDefault="00902F2E" w:rsidP="00902F2E">
      <w:pPr>
        <w:widowControl w:val="0"/>
        <w:ind w:firstLine="709"/>
        <w:jc w:val="both"/>
      </w:pPr>
      <w:r w:rsidRPr="00D06CA0">
        <w:rPr>
          <w:color w:val="000000"/>
          <w:sz w:val="20"/>
          <w:szCs w:val="20"/>
        </w:rPr>
        <w:t xml:space="preserve">расчетный счет_____________________________;  </w:t>
      </w:r>
      <w:r w:rsidRPr="00D06CA0">
        <w:rPr>
          <w:sz w:val="20"/>
          <w:szCs w:val="20"/>
        </w:rPr>
        <w:t>корреспондентский счет ___________________________;</w:t>
      </w:r>
    </w:p>
    <w:p w:rsidR="00902F2E" w:rsidRPr="00D06CA0" w:rsidRDefault="00902F2E" w:rsidP="00902F2E">
      <w:pPr>
        <w:widowControl w:val="0"/>
        <w:ind w:firstLine="709"/>
        <w:jc w:val="both"/>
        <w:rPr>
          <w:i/>
        </w:rPr>
      </w:pPr>
      <w:r w:rsidRPr="00D06CA0">
        <w:rPr>
          <w:color w:val="000000"/>
          <w:sz w:val="20"/>
          <w:szCs w:val="20"/>
        </w:rPr>
        <w:t xml:space="preserve">код БИК __________________________; </w:t>
      </w:r>
      <w:r w:rsidRPr="00D06CA0">
        <w:rPr>
          <w:sz w:val="20"/>
          <w:szCs w:val="20"/>
        </w:rPr>
        <w:t>ИНН____________________; КПП________________; ОГРН_______________________; ОКПО _______________________</w:t>
      </w:r>
    </w:p>
    <w:p w:rsidR="00902F2E" w:rsidRPr="00D06CA0" w:rsidRDefault="004A702A" w:rsidP="00902F2E">
      <w:pPr>
        <w:widowControl w:val="0"/>
        <w:tabs>
          <w:tab w:val="left" w:pos="399"/>
          <w:tab w:val="left" w:pos="720"/>
        </w:tabs>
        <w:ind w:firstLine="709"/>
        <w:jc w:val="both"/>
        <w:rPr>
          <w:color w:val="000000"/>
          <w:sz w:val="20"/>
          <w:szCs w:val="20"/>
        </w:rPr>
      </w:pPr>
      <w:r>
        <w:rPr>
          <w:color w:val="000000"/>
          <w:sz w:val="20"/>
          <w:szCs w:val="20"/>
        </w:rPr>
        <w:t>10</w:t>
      </w:r>
      <w:r w:rsidR="00902F2E" w:rsidRPr="00D06CA0">
        <w:rPr>
          <w:color w:val="000000"/>
          <w:sz w:val="20"/>
          <w:szCs w:val="20"/>
        </w:rPr>
        <w:t>. Корреспонденцию в наш адрес просим направлять по адресу: ___________________________________</w:t>
      </w:r>
    </w:p>
    <w:p w:rsidR="00902F2E" w:rsidRPr="00D06CA0" w:rsidRDefault="004A702A" w:rsidP="00902F2E">
      <w:pPr>
        <w:widowControl w:val="0"/>
        <w:tabs>
          <w:tab w:val="left" w:pos="741"/>
        </w:tabs>
        <w:ind w:firstLine="709"/>
        <w:jc w:val="both"/>
        <w:rPr>
          <w:sz w:val="20"/>
          <w:szCs w:val="20"/>
        </w:rPr>
      </w:pPr>
      <w:r>
        <w:rPr>
          <w:sz w:val="20"/>
          <w:szCs w:val="20"/>
        </w:rPr>
        <w:t>11</w:t>
      </w:r>
      <w:r w:rsidR="00902F2E" w:rsidRPr="00D06CA0">
        <w:rPr>
          <w:sz w:val="20"/>
          <w:szCs w:val="20"/>
        </w:rPr>
        <w:t xml:space="preserve">. </w:t>
      </w:r>
      <w:r w:rsidR="0074251E" w:rsidRPr="00D06CA0">
        <w:rPr>
          <w:sz w:val="20"/>
          <w:szCs w:val="20"/>
        </w:rPr>
        <w:t>Заявка на</w:t>
      </w:r>
      <w:r w:rsidR="00902F2E" w:rsidRPr="00D06CA0">
        <w:rPr>
          <w:sz w:val="20"/>
          <w:szCs w:val="20"/>
        </w:rPr>
        <w:t xml:space="preserve"> участие в запросе предложений имеет следующие обязательные приложения:</w:t>
      </w:r>
    </w:p>
    <w:p w:rsidR="00AA7961" w:rsidRPr="00D06CA0" w:rsidRDefault="00AA7961" w:rsidP="00902F2E">
      <w:pPr>
        <w:widowControl w:val="0"/>
        <w:tabs>
          <w:tab w:val="left" w:pos="741"/>
        </w:tabs>
        <w:ind w:firstLine="709"/>
        <w:jc w:val="both"/>
        <w:rPr>
          <w:sz w:val="20"/>
          <w:szCs w:val="20"/>
        </w:rPr>
      </w:pPr>
    </w:p>
    <w:p w:rsidR="00D074B6" w:rsidRDefault="00D074B6" w:rsidP="00D074B6">
      <w:pPr>
        <w:widowControl w:val="0"/>
        <w:ind w:firstLine="709"/>
        <w:jc w:val="both"/>
        <w:rPr>
          <w:sz w:val="20"/>
          <w:szCs w:val="20"/>
        </w:rPr>
      </w:pPr>
      <w:r>
        <w:rPr>
          <w:sz w:val="20"/>
          <w:szCs w:val="20"/>
        </w:rPr>
        <w:t xml:space="preserve">Приложение № 1 к заявке на участие в запросе предложений: </w:t>
      </w:r>
      <w:r w:rsidRPr="009C6E8B">
        <w:rPr>
          <w:b/>
          <w:sz w:val="20"/>
          <w:szCs w:val="20"/>
        </w:rPr>
        <w:t>«</w:t>
      </w:r>
      <w:r w:rsidR="009C6E8B" w:rsidRPr="009C6E8B">
        <w:rPr>
          <w:b/>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r w:rsidRPr="009C6E8B">
        <w:rPr>
          <w:b/>
          <w:sz w:val="20"/>
          <w:szCs w:val="20"/>
        </w:rPr>
        <w:t>»</w:t>
      </w:r>
      <w:r w:rsidR="00731FCC">
        <w:rPr>
          <w:sz w:val="20"/>
          <w:szCs w:val="20"/>
        </w:rPr>
        <w:t>.</w:t>
      </w:r>
    </w:p>
    <w:p w:rsidR="00AA7961" w:rsidRDefault="00AA7961" w:rsidP="00AA7961">
      <w:pPr>
        <w:widowControl w:val="0"/>
        <w:ind w:firstLine="709"/>
        <w:jc w:val="both"/>
        <w:rPr>
          <w:sz w:val="20"/>
          <w:szCs w:val="20"/>
        </w:rPr>
      </w:pPr>
    </w:p>
    <w:p w:rsidR="003678CA" w:rsidRPr="00D06CA0" w:rsidRDefault="003678CA" w:rsidP="00AA7961">
      <w:pPr>
        <w:widowControl w:val="0"/>
        <w:ind w:firstLine="709"/>
        <w:jc w:val="both"/>
        <w:rPr>
          <w:sz w:val="20"/>
          <w:szCs w:val="20"/>
        </w:rPr>
      </w:pPr>
    </w:p>
    <w:p w:rsidR="00902F2E" w:rsidRPr="00D06CA0" w:rsidRDefault="00902F2E" w:rsidP="00902F2E">
      <w:pPr>
        <w:widowControl w:val="0"/>
        <w:tabs>
          <w:tab w:val="left" w:pos="5529"/>
          <w:tab w:val="center" w:pos="7797"/>
        </w:tabs>
        <w:jc w:val="both"/>
        <w:rPr>
          <w:b/>
          <w:color w:val="000000"/>
          <w:sz w:val="20"/>
          <w:szCs w:val="20"/>
        </w:rPr>
      </w:pPr>
      <w:r w:rsidRPr="00D06CA0">
        <w:rPr>
          <w:b/>
          <w:color w:val="000000"/>
          <w:sz w:val="20"/>
          <w:szCs w:val="20"/>
        </w:rPr>
        <w:t>Руководитель (представитель по доверенности)</w:t>
      </w:r>
      <w:r w:rsidRPr="00D06CA0">
        <w:rPr>
          <w:b/>
          <w:color w:val="000000"/>
          <w:sz w:val="20"/>
          <w:szCs w:val="20"/>
        </w:rPr>
        <w:tab/>
        <w:t xml:space="preserve">           _________________</w:t>
      </w:r>
      <w:r w:rsidRPr="00D06CA0">
        <w:rPr>
          <w:b/>
          <w:color w:val="000000"/>
          <w:sz w:val="20"/>
          <w:szCs w:val="20"/>
        </w:rPr>
        <w:tab/>
        <w:t>(Фамилия И.О.)</w:t>
      </w:r>
    </w:p>
    <w:p w:rsidR="00902F2E" w:rsidRPr="00D06CA0" w:rsidRDefault="00902F2E" w:rsidP="00902F2E">
      <w:pPr>
        <w:widowControl w:val="0"/>
        <w:rPr>
          <w:b/>
          <w:sz w:val="20"/>
          <w:szCs w:val="20"/>
        </w:rPr>
      </w:pPr>
      <w:r w:rsidRPr="00D06CA0">
        <w:rPr>
          <w:b/>
          <w:sz w:val="20"/>
          <w:szCs w:val="20"/>
        </w:rPr>
        <w:t xml:space="preserve">                                   МП</w:t>
      </w:r>
    </w:p>
    <w:p w:rsidR="00902F2E" w:rsidRPr="00D06CA0" w:rsidRDefault="00902F2E" w:rsidP="00902F2E">
      <w:pPr>
        <w:widowControl w:val="0"/>
        <w:autoSpaceDE w:val="0"/>
        <w:autoSpaceDN w:val="0"/>
        <w:adjustRightInd w:val="0"/>
        <w:ind w:firstLine="720"/>
        <w:jc w:val="both"/>
        <w:rPr>
          <w:sz w:val="20"/>
          <w:szCs w:val="20"/>
        </w:rPr>
      </w:pPr>
    </w:p>
    <w:p w:rsidR="00902F2E" w:rsidRPr="00D06CA0" w:rsidRDefault="00902F2E" w:rsidP="00902F2E">
      <w:pPr>
        <w:widowControl w:val="0"/>
        <w:spacing w:after="120"/>
        <w:ind w:left="720"/>
        <w:jc w:val="both"/>
        <w:outlineLvl w:val="1"/>
        <w:rPr>
          <w:b/>
          <w:sz w:val="20"/>
          <w:szCs w:val="20"/>
        </w:rPr>
      </w:pPr>
    </w:p>
    <w:bookmarkEnd w:id="35"/>
    <w:bookmarkEnd w:id="36"/>
    <w:bookmarkEnd w:id="37"/>
    <w:p w:rsidR="000A1D7A" w:rsidRPr="00D06CA0" w:rsidRDefault="00902F2E" w:rsidP="000A1D7A">
      <w:pPr>
        <w:widowControl w:val="0"/>
        <w:jc w:val="center"/>
        <w:rPr>
          <w:sz w:val="20"/>
          <w:szCs w:val="20"/>
        </w:rPr>
      </w:pPr>
      <w:r w:rsidRPr="00D06CA0">
        <w:rPr>
          <w:sz w:val="20"/>
          <w:szCs w:val="20"/>
        </w:rPr>
        <w:br w:type="column"/>
      </w:r>
      <w:r w:rsidR="000A1D7A" w:rsidRPr="00D06CA0">
        <w:rPr>
          <w:sz w:val="20"/>
          <w:szCs w:val="20"/>
        </w:rPr>
        <w:lastRenderedPageBreak/>
        <w:t>1.4.3. Форма сведений об участнике закупки</w:t>
      </w:r>
    </w:p>
    <w:p w:rsidR="000A1D7A" w:rsidRPr="00D06CA0" w:rsidRDefault="000A1D7A" w:rsidP="000A1D7A">
      <w:pPr>
        <w:widowControl w:val="0"/>
        <w:jc w:val="right"/>
        <w:rPr>
          <w:sz w:val="20"/>
          <w:szCs w:val="20"/>
        </w:rPr>
      </w:pPr>
    </w:p>
    <w:p w:rsidR="000A1D7A" w:rsidRPr="00F40C47" w:rsidRDefault="000A1D7A" w:rsidP="000A1D7A">
      <w:pPr>
        <w:widowControl w:val="0"/>
        <w:jc w:val="right"/>
        <w:rPr>
          <w:b/>
          <w:sz w:val="20"/>
          <w:szCs w:val="20"/>
        </w:rPr>
      </w:pPr>
      <w:r w:rsidRPr="00F40C47">
        <w:rPr>
          <w:b/>
          <w:sz w:val="20"/>
          <w:szCs w:val="20"/>
        </w:rPr>
        <w:t>Форма 3</w:t>
      </w:r>
    </w:p>
    <w:p w:rsidR="000A1D7A" w:rsidRPr="00F40C47" w:rsidRDefault="000A1D7A" w:rsidP="000A1D7A">
      <w:pPr>
        <w:widowControl w:val="0"/>
        <w:rPr>
          <w:b/>
          <w:sz w:val="20"/>
          <w:szCs w:val="20"/>
        </w:rPr>
      </w:pPr>
    </w:p>
    <w:p w:rsidR="000A1D7A" w:rsidRPr="00B80A06" w:rsidRDefault="000A1D7A" w:rsidP="000A1D7A">
      <w:pPr>
        <w:widowControl w:val="0"/>
        <w:ind w:firstLine="540"/>
        <w:jc w:val="center"/>
        <w:rPr>
          <w:b/>
          <w:sz w:val="20"/>
          <w:szCs w:val="20"/>
        </w:rPr>
      </w:pPr>
      <w:r w:rsidRPr="00B80A06">
        <w:rPr>
          <w:b/>
          <w:sz w:val="20"/>
          <w:szCs w:val="20"/>
        </w:rPr>
        <w:t>С</w:t>
      </w:r>
      <w:r w:rsidR="00A3509E" w:rsidRPr="00B80A06">
        <w:rPr>
          <w:b/>
          <w:sz w:val="20"/>
          <w:szCs w:val="20"/>
        </w:rPr>
        <w:t xml:space="preserve">ведения об участнике </w:t>
      </w:r>
      <w:r w:rsidRPr="00B80A06">
        <w:rPr>
          <w:b/>
          <w:sz w:val="20"/>
          <w:szCs w:val="20"/>
        </w:rPr>
        <w:t xml:space="preserve">закупки </w:t>
      </w:r>
    </w:p>
    <w:p w:rsidR="000A1D7A" w:rsidRPr="00B80A06" w:rsidRDefault="000A1D7A" w:rsidP="000A1D7A">
      <w:pPr>
        <w:widowControl w:val="0"/>
        <w:ind w:firstLine="540"/>
        <w:jc w:val="center"/>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47"/>
        <w:gridCol w:w="4205"/>
      </w:tblGrid>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1.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1.1. Полное наименование участника закупки для юридического лица или ФИО 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kern w:val="0"/>
                <w:sz w:val="20"/>
                <w:szCs w:val="20"/>
                <w:lang w:eastAsia="en-US"/>
              </w:rPr>
              <w:t>1.2. Сокращенное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2. Фирменное наименование участника закупки: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3. Организационно-правовая форма: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4. ИНН/КПП/ОГРН (ОГРНИП для индивидуальных предпринимателей)/ОКПО</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b/>
                <w:bCs/>
                <w:kern w:val="0"/>
                <w:sz w:val="20"/>
                <w:szCs w:val="20"/>
                <w:lang w:eastAsia="en-US"/>
              </w:rPr>
            </w:pPr>
          </w:p>
        </w:tc>
      </w:tr>
      <w:tr w:rsidR="000A1D7A" w:rsidRPr="00D06CA0" w:rsidTr="000A1D7A">
        <w:trPr>
          <w:trHeight w:val="380"/>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5. Место нахождения участника закупки </w:t>
            </w:r>
            <w:r w:rsidRPr="00D06CA0">
              <w:rPr>
                <w:rFonts w:eastAsia="Calibri"/>
                <w:i/>
                <w:iCs/>
                <w:kern w:val="0"/>
                <w:sz w:val="20"/>
                <w:szCs w:val="20"/>
                <w:lang w:eastAsia="en-US"/>
              </w:rPr>
              <w:t>(место регистрации участника закупки)</w:t>
            </w:r>
            <w:r w:rsidRPr="00D06CA0">
              <w:rPr>
                <w:rFonts w:eastAsia="Calibri"/>
                <w:b/>
                <w:bCs/>
                <w:kern w:val="0"/>
                <w:sz w:val="20"/>
                <w:szCs w:val="20"/>
                <w:lang w:eastAsia="en-US"/>
              </w:rPr>
              <w:t xml:space="preserve">, место жительства </w:t>
            </w:r>
            <w:r w:rsidRPr="00D06CA0">
              <w:rPr>
                <w:rFonts w:eastAsia="Calibri"/>
                <w:b/>
                <w:bCs/>
                <w:i/>
                <w:iCs/>
                <w:kern w:val="0"/>
                <w:sz w:val="20"/>
                <w:szCs w:val="20"/>
                <w:lang w:eastAsia="en-US"/>
              </w:rPr>
              <w:t>(для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Страна:</w:t>
            </w:r>
          </w:p>
        </w:tc>
      </w:tr>
      <w:tr w:rsidR="000A1D7A" w:rsidRPr="00D06CA0" w:rsidTr="000A1D7A">
        <w:trPr>
          <w:trHeight w:val="4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Адрес, с указанием индекса:</w:t>
            </w:r>
          </w:p>
        </w:tc>
      </w:tr>
      <w:tr w:rsidR="000A1D7A" w:rsidRPr="00D06CA0" w:rsidTr="000A1D7A">
        <w:trPr>
          <w:trHeight w:val="260"/>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6. Почтовый адрес участника закупки </w:t>
            </w:r>
            <w:r w:rsidRPr="00D06CA0">
              <w:rPr>
                <w:rFonts w:eastAsia="Calibri"/>
                <w:b/>
                <w:bCs/>
                <w:i/>
                <w:iCs/>
                <w:kern w:val="0"/>
                <w:sz w:val="20"/>
                <w:szCs w:val="20"/>
                <w:lang w:eastAsia="en-US"/>
              </w:rPr>
              <w:t>(для юридического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Страна:</w:t>
            </w:r>
          </w:p>
        </w:tc>
      </w:tr>
      <w:tr w:rsidR="000A1D7A" w:rsidRPr="00D06CA0" w:rsidTr="000A1D7A">
        <w:trPr>
          <w:trHeight w:val="28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Адрес, с указанием индекса:</w:t>
            </w:r>
          </w:p>
        </w:tc>
      </w:tr>
      <w:tr w:rsidR="000A1D7A" w:rsidRPr="00D06CA0" w:rsidTr="000A1D7A">
        <w:trPr>
          <w:trHeight w:val="234"/>
          <w:jc w:val="center"/>
        </w:trPr>
        <w:tc>
          <w:tcPr>
            <w:tcW w:w="5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7. Контактные телефоны, с указанием кода, </w:t>
            </w:r>
            <w:r w:rsidRPr="00D06CA0">
              <w:rPr>
                <w:rFonts w:eastAsia="Calibri"/>
                <w:b/>
                <w:bCs/>
                <w:kern w:val="0"/>
                <w:sz w:val="20"/>
                <w:szCs w:val="20"/>
                <w:lang w:val="en-US" w:eastAsia="en-US"/>
              </w:rPr>
              <w:t>e</w:t>
            </w:r>
            <w:r w:rsidRPr="00D06CA0">
              <w:rPr>
                <w:rFonts w:eastAsia="Calibri"/>
                <w:b/>
                <w:bCs/>
                <w:kern w:val="0"/>
                <w:sz w:val="20"/>
                <w:szCs w:val="20"/>
                <w:lang w:eastAsia="en-US"/>
              </w:rPr>
              <w:t>-</w:t>
            </w:r>
            <w:r w:rsidRPr="00D06CA0">
              <w:rPr>
                <w:rFonts w:eastAsia="Calibri"/>
                <w:b/>
                <w:bCs/>
                <w:kern w:val="0"/>
                <w:sz w:val="20"/>
                <w:szCs w:val="20"/>
                <w:lang w:val="en-US" w:eastAsia="en-US"/>
              </w:rPr>
              <w:t>mail</w:t>
            </w:r>
            <w:r w:rsidRPr="00D06CA0">
              <w:rPr>
                <w:rFonts w:eastAsia="Calibri"/>
                <w:b/>
                <w:bCs/>
                <w:kern w:val="0"/>
                <w:sz w:val="20"/>
                <w:szCs w:val="20"/>
                <w:lang w:eastAsia="en-US"/>
              </w:rPr>
              <w:t>:</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kern w:val="0"/>
                <w:sz w:val="20"/>
                <w:szCs w:val="20"/>
                <w:lang w:eastAsia="en-US"/>
              </w:rPr>
              <w:t>Телефон:</w:t>
            </w:r>
          </w:p>
        </w:tc>
      </w:tr>
      <w:tr w:rsidR="000A1D7A" w:rsidRPr="00D06CA0" w:rsidTr="000A1D7A">
        <w:trPr>
          <w:trHeight w:val="1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eastAsia="en-US"/>
              </w:rPr>
              <w:t>Факс:</w:t>
            </w:r>
          </w:p>
        </w:tc>
      </w:tr>
      <w:tr w:rsidR="000A1D7A" w:rsidRPr="00D06CA0" w:rsidTr="000A1D7A">
        <w:trPr>
          <w:trHeight w:val="1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D7A" w:rsidRPr="00D06CA0" w:rsidRDefault="000A1D7A">
            <w:pPr>
              <w:rPr>
                <w:rFonts w:eastAsia="Calibri"/>
                <w:b/>
                <w:bCs/>
                <w:kern w:val="0"/>
                <w:sz w:val="20"/>
                <w:szCs w:val="20"/>
                <w:lang w:eastAsia="en-US"/>
              </w:rPr>
            </w:pP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kern w:val="0"/>
                <w:sz w:val="20"/>
                <w:szCs w:val="20"/>
                <w:lang w:eastAsia="en-US"/>
              </w:rPr>
            </w:pPr>
            <w:r w:rsidRPr="00D06CA0">
              <w:rPr>
                <w:rFonts w:eastAsia="Calibri"/>
                <w:kern w:val="0"/>
                <w:sz w:val="20"/>
                <w:szCs w:val="20"/>
                <w:lang w:val="en-US" w:eastAsia="en-US"/>
              </w:rPr>
              <w:t>e-mail</w:t>
            </w:r>
            <w:r w:rsidRPr="00D06CA0">
              <w:rPr>
                <w:rFonts w:eastAsia="Calibri"/>
                <w:kern w:val="0"/>
                <w:sz w:val="20"/>
                <w:szCs w:val="20"/>
                <w:lang w:eastAsia="en-US"/>
              </w:rPr>
              <w:t>:</w:t>
            </w:r>
          </w:p>
        </w:tc>
      </w:tr>
      <w:tr w:rsidR="000A1D7A" w:rsidRPr="00D06CA0" w:rsidTr="000A1D7A">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8. Паспортные данные участника закупки </w:t>
            </w:r>
            <w:r w:rsidRPr="00D06CA0">
              <w:rPr>
                <w:rFonts w:eastAsia="Calibri"/>
                <w:b/>
                <w:bCs/>
                <w:i/>
                <w:iCs/>
                <w:kern w:val="0"/>
                <w:sz w:val="20"/>
                <w:szCs w:val="20"/>
                <w:lang w:eastAsia="en-US"/>
              </w:rPr>
              <w:t>(для физического лица):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kern w:val="0"/>
                <w:sz w:val="20"/>
                <w:szCs w:val="20"/>
                <w:lang w:eastAsia="en-US"/>
              </w:rPr>
            </w:pPr>
          </w:p>
        </w:tc>
      </w:tr>
      <w:tr w:rsidR="000A1D7A" w:rsidRPr="00D06CA0" w:rsidTr="000A1D7A">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rFonts w:eastAsia="Calibri"/>
                <w:b/>
                <w:bCs/>
                <w:kern w:val="0"/>
                <w:sz w:val="20"/>
                <w:szCs w:val="20"/>
                <w:lang w:eastAsia="en-US"/>
              </w:rPr>
              <w:t xml:space="preserve">9. Дата, место и орган регистрации участника закупки </w:t>
            </w:r>
            <w:r w:rsidRPr="00D06CA0">
              <w:rPr>
                <w:rFonts w:eastAsia="Calibri"/>
                <w:i/>
                <w:iCs/>
                <w:kern w:val="0"/>
                <w:sz w:val="20"/>
                <w:szCs w:val="20"/>
                <w:lang w:eastAsia="en-US"/>
              </w:rPr>
              <w:t>(на основании свидетельства о государственной регистрации):</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kern w:val="0"/>
                <w:sz w:val="20"/>
                <w:szCs w:val="20"/>
                <w:lang w:eastAsia="en-US"/>
              </w:rPr>
            </w:pPr>
          </w:p>
        </w:tc>
      </w:tr>
      <w:tr w:rsidR="000A1D7A" w:rsidRPr="00D06CA0" w:rsidTr="000A1D7A">
        <w:trPr>
          <w:trHeight w:val="186"/>
          <w:jc w:val="center"/>
        </w:trPr>
        <w:tc>
          <w:tcPr>
            <w:tcW w:w="5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A1D7A" w:rsidRPr="00D06CA0" w:rsidRDefault="000A1D7A">
            <w:pPr>
              <w:jc w:val="both"/>
              <w:rPr>
                <w:rFonts w:eastAsia="Calibri"/>
                <w:b/>
                <w:bCs/>
                <w:kern w:val="0"/>
                <w:sz w:val="20"/>
                <w:szCs w:val="20"/>
                <w:lang w:eastAsia="en-US"/>
              </w:rPr>
            </w:pPr>
            <w:r w:rsidRPr="00D06CA0">
              <w:rPr>
                <w:b/>
                <w:sz w:val="20"/>
                <w:szCs w:val="20"/>
              </w:rPr>
              <w:t>10. Принадлежность к субъектам малого и среднего предпринимательства</w:t>
            </w:r>
          </w:p>
        </w:tc>
        <w:tc>
          <w:tcPr>
            <w:tcW w:w="42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A1D7A" w:rsidRPr="00D06CA0" w:rsidRDefault="000A1D7A">
            <w:pPr>
              <w:jc w:val="both"/>
              <w:rPr>
                <w:rFonts w:eastAsia="Calibri"/>
                <w:kern w:val="0"/>
                <w:sz w:val="20"/>
                <w:szCs w:val="20"/>
                <w:lang w:eastAsia="en-US"/>
              </w:rPr>
            </w:pPr>
          </w:p>
        </w:tc>
      </w:tr>
    </w:tbl>
    <w:p w:rsidR="000A1D7A" w:rsidRDefault="000A1D7A" w:rsidP="000A1D7A">
      <w:pPr>
        <w:widowControl w:val="0"/>
        <w:ind w:firstLine="540"/>
        <w:jc w:val="center"/>
        <w:rPr>
          <w:b/>
          <w:sz w:val="20"/>
          <w:szCs w:val="20"/>
        </w:rPr>
      </w:pPr>
    </w:p>
    <w:p w:rsidR="003678CA" w:rsidRDefault="003678CA" w:rsidP="000A1D7A">
      <w:pPr>
        <w:widowControl w:val="0"/>
        <w:ind w:firstLine="540"/>
        <w:jc w:val="center"/>
        <w:rPr>
          <w:b/>
          <w:sz w:val="20"/>
          <w:szCs w:val="20"/>
        </w:rPr>
      </w:pPr>
    </w:p>
    <w:p w:rsidR="003678CA" w:rsidRPr="00D06CA0" w:rsidRDefault="003678CA" w:rsidP="000A1D7A">
      <w:pPr>
        <w:widowControl w:val="0"/>
        <w:ind w:firstLine="540"/>
        <w:jc w:val="center"/>
        <w:rPr>
          <w:b/>
          <w:sz w:val="20"/>
          <w:szCs w:val="20"/>
        </w:rPr>
      </w:pPr>
    </w:p>
    <w:p w:rsidR="00460550" w:rsidRPr="00D06CA0" w:rsidRDefault="00460550" w:rsidP="00460550">
      <w:pPr>
        <w:widowControl w:val="0"/>
        <w:rPr>
          <w:b/>
          <w:color w:val="000000"/>
          <w:sz w:val="20"/>
          <w:szCs w:val="20"/>
        </w:rPr>
      </w:pPr>
      <w:r w:rsidRPr="00D06CA0">
        <w:rPr>
          <w:b/>
          <w:color w:val="000000"/>
          <w:sz w:val="20"/>
          <w:szCs w:val="20"/>
        </w:rPr>
        <w:t>Руководитель (представитель по доверенности):   ________________  (Фамилия И.О.)</w:t>
      </w:r>
    </w:p>
    <w:p w:rsidR="00460550" w:rsidRPr="00D06CA0" w:rsidRDefault="00460550" w:rsidP="00460550">
      <w:pPr>
        <w:widowControl w:val="0"/>
        <w:rPr>
          <w:b/>
          <w:i/>
          <w:sz w:val="20"/>
          <w:szCs w:val="20"/>
          <w:vertAlign w:val="superscript"/>
        </w:rPr>
      </w:pPr>
      <w:r w:rsidRPr="00D06CA0">
        <w:rPr>
          <w:b/>
          <w:i/>
          <w:sz w:val="20"/>
          <w:szCs w:val="20"/>
          <w:vertAlign w:val="superscript"/>
        </w:rPr>
        <w:t xml:space="preserve">                                                                                                                                                                       (подпись)</w:t>
      </w:r>
    </w:p>
    <w:p w:rsidR="00460550" w:rsidRPr="00D06CA0" w:rsidRDefault="00460550" w:rsidP="00460550">
      <w:pPr>
        <w:widowControl w:val="0"/>
        <w:rPr>
          <w:b/>
          <w:sz w:val="20"/>
          <w:szCs w:val="20"/>
        </w:rPr>
      </w:pPr>
      <w:r w:rsidRPr="00D06CA0">
        <w:rPr>
          <w:b/>
          <w:color w:val="000000"/>
          <w:sz w:val="20"/>
          <w:szCs w:val="20"/>
        </w:rPr>
        <w:t xml:space="preserve">                        МП</w:t>
      </w:r>
    </w:p>
    <w:p w:rsidR="00460550" w:rsidRDefault="00460550" w:rsidP="000A1D7A">
      <w:pPr>
        <w:widowControl w:val="0"/>
        <w:ind w:firstLine="360"/>
        <w:jc w:val="both"/>
        <w:rPr>
          <w:i/>
          <w:sz w:val="20"/>
          <w:szCs w:val="20"/>
        </w:rPr>
      </w:pPr>
    </w:p>
    <w:p w:rsidR="00460550" w:rsidRPr="00460550" w:rsidRDefault="00460550" w:rsidP="000A1D7A">
      <w:pPr>
        <w:widowControl w:val="0"/>
        <w:ind w:firstLine="360"/>
        <w:jc w:val="both"/>
        <w:rPr>
          <w:b/>
          <w:i/>
          <w:sz w:val="20"/>
          <w:szCs w:val="20"/>
        </w:rPr>
      </w:pPr>
      <w:r w:rsidRPr="00460550">
        <w:rPr>
          <w:b/>
          <w:i/>
          <w:sz w:val="20"/>
          <w:szCs w:val="20"/>
        </w:rPr>
        <w:t xml:space="preserve">Примечание: </w:t>
      </w:r>
    </w:p>
    <w:p w:rsidR="000A1D7A" w:rsidRPr="00D06CA0" w:rsidRDefault="000A1D7A" w:rsidP="000A1D7A">
      <w:pPr>
        <w:widowControl w:val="0"/>
        <w:ind w:firstLine="360"/>
        <w:jc w:val="both"/>
        <w:rPr>
          <w:i/>
          <w:sz w:val="20"/>
          <w:szCs w:val="20"/>
        </w:rPr>
      </w:pPr>
      <w:r w:rsidRPr="00D06CA0">
        <w:rPr>
          <w:i/>
          <w:sz w:val="20"/>
          <w:szCs w:val="20"/>
        </w:rPr>
        <w:t>Указанные сведения запо</w:t>
      </w:r>
      <w:r w:rsidR="003F1A9D">
        <w:rPr>
          <w:i/>
          <w:sz w:val="20"/>
          <w:szCs w:val="20"/>
        </w:rPr>
        <w:t xml:space="preserve">лняются на основании следующих </w:t>
      </w:r>
      <w:r w:rsidRPr="00D06CA0">
        <w:rPr>
          <w:i/>
          <w:sz w:val="20"/>
          <w:szCs w:val="20"/>
        </w:rPr>
        <w:t xml:space="preserve">документов: </w:t>
      </w:r>
    </w:p>
    <w:p w:rsidR="000A1D7A" w:rsidRPr="00D06CA0" w:rsidRDefault="000A1D7A" w:rsidP="000A1D7A">
      <w:pPr>
        <w:widowControl w:val="0"/>
        <w:jc w:val="both"/>
        <w:rPr>
          <w:i/>
          <w:sz w:val="20"/>
          <w:szCs w:val="20"/>
        </w:rPr>
      </w:pPr>
      <w:r w:rsidRPr="00D06CA0">
        <w:rPr>
          <w:i/>
          <w:sz w:val="20"/>
          <w:szCs w:val="20"/>
        </w:rPr>
        <w:t>устава, учредительного договора, свидетельства о государственной регистрации, свидетельства о внесении записи в единый государственный реестр юридических лиц (индивидуальных предпринимателей).</w:t>
      </w:r>
    </w:p>
    <w:p w:rsidR="000A1D7A" w:rsidRPr="00D06CA0" w:rsidRDefault="000A1D7A" w:rsidP="000A1D7A">
      <w:pPr>
        <w:pStyle w:val="afd"/>
        <w:tabs>
          <w:tab w:val="left" w:pos="708"/>
        </w:tabs>
        <w:spacing w:line="240" w:lineRule="auto"/>
        <w:ind w:left="0" w:firstLine="0"/>
        <w:rPr>
          <w:i/>
          <w:sz w:val="20"/>
        </w:rPr>
      </w:pPr>
      <w:r w:rsidRPr="00D06CA0">
        <w:rPr>
          <w:i/>
          <w:sz w:val="20"/>
        </w:rPr>
        <w:t>В графе  «</w:t>
      </w:r>
      <w:r w:rsidR="003678CA" w:rsidRPr="003678CA">
        <w:rPr>
          <w:i/>
          <w:sz w:val="20"/>
        </w:rPr>
        <w:t>Принадлежность к субъектам малого и среднего предпринимательства</w:t>
      </w:r>
      <w:r w:rsidRPr="00D06CA0">
        <w:rPr>
          <w:i/>
          <w:sz w:val="20"/>
        </w:rPr>
        <w:t xml:space="preserve">» указывается субъект: </w:t>
      </w:r>
      <w:r w:rsidR="003678CA">
        <w:rPr>
          <w:b/>
          <w:i/>
          <w:sz w:val="20"/>
        </w:rPr>
        <w:t>малого либо среднего</w:t>
      </w:r>
      <w:r w:rsidR="0058303D">
        <w:rPr>
          <w:b/>
          <w:i/>
          <w:sz w:val="20"/>
        </w:rPr>
        <w:t xml:space="preserve"> </w:t>
      </w:r>
      <w:r w:rsidR="003678CA">
        <w:rPr>
          <w:b/>
          <w:i/>
          <w:sz w:val="20"/>
        </w:rPr>
        <w:t>предпринимательства</w:t>
      </w:r>
      <w:r w:rsidRPr="00D06CA0">
        <w:rPr>
          <w:i/>
          <w:sz w:val="20"/>
        </w:rPr>
        <w:t xml:space="preserve">, либо «Без определения». Отнесение Участника к </w:t>
      </w:r>
      <w:r w:rsidR="0005014E">
        <w:rPr>
          <w:i/>
          <w:sz w:val="20"/>
        </w:rPr>
        <w:t xml:space="preserve">субъектам </w:t>
      </w:r>
      <w:r w:rsidRPr="00D06CA0">
        <w:rPr>
          <w:i/>
          <w:sz w:val="20"/>
        </w:rPr>
        <w:t>мал</w:t>
      </w:r>
      <w:r w:rsidR="0005014E">
        <w:rPr>
          <w:i/>
          <w:sz w:val="20"/>
        </w:rPr>
        <w:t>ого</w:t>
      </w:r>
      <w:r w:rsidRPr="00D06CA0">
        <w:rPr>
          <w:i/>
          <w:sz w:val="20"/>
        </w:rPr>
        <w:t xml:space="preserve"> либо средне</w:t>
      </w:r>
      <w:r w:rsidR="0005014E">
        <w:rPr>
          <w:i/>
          <w:sz w:val="20"/>
        </w:rPr>
        <w:t>го</w:t>
      </w:r>
      <w:r w:rsidRPr="00D06CA0">
        <w:rPr>
          <w:i/>
          <w:sz w:val="20"/>
        </w:rPr>
        <w:t xml:space="preserve"> </w:t>
      </w:r>
      <w:r w:rsidR="0005014E">
        <w:rPr>
          <w:i/>
          <w:sz w:val="20"/>
        </w:rPr>
        <w:t>предпринимательства</w:t>
      </w:r>
      <w:r w:rsidRPr="00D06CA0">
        <w:rPr>
          <w:i/>
          <w:sz w:val="20"/>
        </w:rPr>
        <w:t xml:space="preserve">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w:t>
      </w:r>
      <w:r w:rsidR="00F11909">
        <w:rPr>
          <w:i/>
          <w:sz w:val="20"/>
        </w:rPr>
        <w:t>Сведений</w:t>
      </w:r>
      <w:r w:rsidRPr="00D06CA0">
        <w:rPr>
          <w:i/>
          <w:sz w:val="20"/>
        </w:rPr>
        <w:t>.</w:t>
      </w:r>
    </w:p>
    <w:p w:rsidR="000A1D7A" w:rsidRPr="00D06CA0" w:rsidRDefault="000A1D7A" w:rsidP="000A1D7A">
      <w:pPr>
        <w:widowControl w:val="0"/>
        <w:jc w:val="both"/>
        <w:rPr>
          <w:i/>
          <w:sz w:val="20"/>
          <w:szCs w:val="20"/>
        </w:rPr>
      </w:pPr>
    </w:p>
    <w:p w:rsidR="000A1D7A" w:rsidRPr="00D06CA0" w:rsidRDefault="000A1D7A" w:rsidP="000A1D7A">
      <w:pPr>
        <w:widowControl w:val="0"/>
        <w:rPr>
          <w:color w:val="000000"/>
          <w:sz w:val="20"/>
          <w:szCs w:val="20"/>
        </w:rPr>
      </w:pPr>
    </w:p>
    <w:p w:rsidR="000A1D7A" w:rsidRPr="00D06CA0" w:rsidRDefault="000A1D7A" w:rsidP="000A1D7A">
      <w:pPr>
        <w:widowControl w:val="0"/>
        <w:ind w:firstLine="540"/>
        <w:jc w:val="center"/>
        <w:rPr>
          <w:b/>
          <w:sz w:val="20"/>
          <w:szCs w:val="20"/>
        </w:rPr>
      </w:pPr>
    </w:p>
    <w:p w:rsidR="00913EB3" w:rsidRDefault="00913EB3" w:rsidP="009F55CD">
      <w:pPr>
        <w:widowControl w:val="0"/>
        <w:jc w:val="right"/>
        <w:rPr>
          <w:rFonts w:ascii="Cambria" w:hAnsi="Cambria"/>
          <w:bCs/>
          <w:sz w:val="20"/>
          <w:szCs w:val="20"/>
          <w:u w:val="single"/>
        </w:rPr>
        <w:sectPr w:rsidR="00913EB3" w:rsidSect="00EC4BB8">
          <w:headerReference w:type="even" r:id="rId22"/>
          <w:headerReference w:type="default" r:id="rId23"/>
          <w:headerReference w:type="first" r:id="rId24"/>
          <w:pgSz w:w="11906" w:h="16838" w:code="9"/>
          <w:pgMar w:top="1134" w:right="567" w:bottom="1134" w:left="1701" w:header="567" w:footer="567" w:gutter="0"/>
          <w:cols w:space="708"/>
          <w:docGrid w:linePitch="381"/>
        </w:sectPr>
      </w:pPr>
    </w:p>
    <w:p w:rsidR="00F34439" w:rsidRPr="004C225D" w:rsidRDefault="00460550" w:rsidP="004B64C1">
      <w:pPr>
        <w:widowControl w:val="0"/>
        <w:spacing w:after="120"/>
        <w:ind w:right="200" w:firstLine="709"/>
        <w:jc w:val="center"/>
        <w:rPr>
          <w:bCs/>
          <w:sz w:val="20"/>
          <w:szCs w:val="20"/>
        </w:rPr>
      </w:pPr>
      <w:r w:rsidRPr="004C225D">
        <w:rPr>
          <w:bCs/>
          <w:sz w:val="20"/>
          <w:szCs w:val="20"/>
        </w:rPr>
        <w:lastRenderedPageBreak/>
        <w:t xml:space="preserve">1.4.4. Форма </w:t>
      </w:r>
      <w:r w:rsidRPr="004C225D">
        <w:rPr>
          <w:kern w:val="0"/>
          <w:sz w:val="20"/>
          <w:szCs w:val="20"/>
        </w:rPr>
        <w:t xml:space="preserve">предложения </w:t>
      </w:r>
      <w:r w:rsidR="00832F17" w:rsidRPr="004C225D">
        <w:rPr>
          <w:kern w:val="0"/>
          <w:sz w:val="20"/>
          <w:szCs w:val="20"/>
        </w:rPr>
        <w:t>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r w:rsidR="00F34439" w:rsidRPr="004C225D">
        <w:rPr>
          <w:bCs/>
          <w:sz w:val="20"/>
          <w:szCs w:val="20"/>
        </w:rPr>
        <w:t xml:space="preserve"> </w:t>
      </w:r>
    </w:p>
    <w:p w:rsidR="00460550" w:rsidRPr="004C225D" w:rsidRDefault="00460550" w:rsidP="004B64C1">
      <w:pPr>
        <w:widowControl w:val="0"/>
        <w:spacing w:after="120"/>
        <w:ind w:right="200" w:firstLine="709"/>
        <w:jc w:val="right"/>
        <w:rPr>
          <w:b/>
          <w:bCs/>
          <w:sz w:val="20"/>
          <w:szCs w:val="20"/>
        </w:rPr>
      </w:pPr>
      <w:r w:rsidRPr="004C225D">
        <w:rPr>
          <w:b/>
          <w:bCs/>
          <w:sz w:val="20"/>
          <w:szCs w:val="20"/>
        </w:rPr>
        <w:t>Форма 4</w:t>
      </w:r>
    </w:p>
    <w:p w:rsidR="00460550" w:rsidRPr="004C225D" w:rsidRDefault="00460550" w:rsidP="004B64C1">
      <w:pPr>
        <w:widowControl w:val="0"/>
        <w:spacing w:after="120"/>
        <w:jc w:val="right"/>
        <w:outlineLvl w:val="0"/>
        <w:rPr>
          <w:b/>
          <w:bCs/>
          <w:sz w:val="20"/>
          <w:szCs w:val="20"/>
        </w:rPr>
      </w:pPr>
      <w:r w:rsidRPr="004C225D">
        <w:rPr>
          <w:b/>
          <w:bCs/>
          <w:sz w:val="20"/>
          <w:szCs w:val="20"/>
        </w:rPr>
        <w:t>Приложение №1 к заявке на участие в запросе предложений</w:t>
      </w:r>
    </w:p>
    <w:p w:rsidR="00460550" w:rsidRPr="00851421" w:rsidRDefault="00DA2EA5" w:rsidP="004B64C1">
      <w:pPr>
        <w:widowControl w:val="0"/>
        <w:spacing w:after="120"/>
        <w:ind w:right="200" w:firstLine="709"/>
        <w:jc w:val="center"/>
        <w:rPr>
          <w:b/>
          <w:kern w:val="0"/>
          <w:sz w:val="20"/>
          <w:szCs w:val="20"/>
        </w:rPr>
      </w:pPr>
      <w:r w:rsidRPr="00851421">
        <w:rPr>
          <w:b/>
          <w:kern w:val="0"/>
          <w:sz w:val="20"/>
          <w:szCs w:val="20"/>
        </w:rPr>
        <w:t>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w:t>
      </w:r>
    </w:p>
    <w:p w:rsidR="0071476A" w:rsidRDefault="00460550" w:rsidP="00731FCC">
      <w:pPr>
        <w:widowControl w:val="0"/>
        <w:ind w:firstLine="709"/>
        <w:jc w:val="center"/>
        <w:rPr>
          <w:b/>
          <w:bCs/>
          <w:sz w:val="20"/>
          <w:szCs w:val="20"/>
        </w:rPr>
      </w:pPr>
      <w:r w:rsidRPr="00851421">
        <w:rPr>
          <w:b/>
          <w:kern w:val="0"/>
          <w:sz w:val="20"/>
          <w:szCs w:val="20"/>
        </w:rPr>
        <w:t>Открытый запрос предложений на право заключения договора на</w:t>
      </w:r>
      <w:r w:rsidRPr="00851421">
        <w:rPr>
          <w:b/>
          <w:i/>
          <w:kern w:val="0"/>
          <w:sz w:val="20"/>
          <w:szCs w:val="20"/>
        </w:rPr>
        <w:t xml:space="preserve"> </w:t>
      </w:r>
      <w:r w:rsidRPr="00851421">
        <w:rPr>
          <w:b/>
          <w:kern w:val="0"/>
          <w:sz w:val="20"/>
          <w:szCs w:val="20"/>
        </w:rPr>
        <w:t xml:space="preserve">поставку </w:t>
      </w:r>
      <w:r w:rsidR="004D3868" w:rsidRPr="004D3868">
        <w:rPr>
          <w:b/>
          <w:kern w:val="0"/>
          <w:sz w:val="20"/>
          <w:szCs w:val="20"/>
        </w:rPr>
        <w:t>сантехнического инструмента и приспособлений (оборудование)</w:t>
      </w:r>
    </w:p>
    <w:p w:rsidR="004D3868" w:rsidRDefault="004D3868" w:rsidP="00731FCC">
      <w:pPr>
        <w:widowControl w:val="0"/>
        <w:ind w:firstLine="709"/>
        <w:jc w:val="center"/>
        <w:rPr>
          <w:b/>
          <w:bCs/>
          <w:sz w:val="20"/>
          <w:szCs w:val="20"/>
        </w:rPr>
      </w:pPr>
    </w:p>
    <w:p w:rsidR="00460550" w:rsidRDefault="00460550" w:rsidP="00731FCC">
      <w:pPr>
        <w:widowControl w:val="0"/>
        <w:ind w:firstLine="709"/>
        <w:jc w:val="center"/>
        <w:rPr>
          <w:b/>
          <w:bCs/>
          <w:sz w:val="20"/>
          <w:szCs w:val="20"/>
        </w:rPr>
      </w:pPr>
      <w:r w:rsidRPr="00851421">
        <w:rPr>
          <w:b/>
          <w:bCs/>
          <w:sz w:val="20"/>
          <w:szCs w:val="20"/>
        </w:rPr>
        <w:t>Лот № _________________________________________________________________</w:t>
      </w:r>
    </w:p>
    <w:p w:rsidR="00460550" w:rsidRDefault="00460550" w:rsidP="00460550">
      <w:pPr>
        <w:widowControl w:val="0"/>
        <w:tabs>
          <w:tab w:val="left" w:pos="720"/>
        </w:tabs>
        <w:ind w:right="-62" w:firstLine="709"/>
        <w:jc w:val="both"/>
        <w:rPr>
          <w:kern w:val="0"/>
          <w:sz w:val="20"/>
          <w:szCs w:val="20"/>
        </w:rPr>
      </w:pPr>
      <w:r>
        <w:rPr>
          <w:kern w:val="0"/>
          <w:sz w:val="20"/>
          <w:szCs w:val="20"/>
        </w:rPr>
        <w:t>Исполняя наши обязательства и изучив документацию о запросе предложений, проект договора, в том числе условия и порядок проведения настоящего запроса предложений, мы (</w:t>
      </w:r>
      <w:r>
        <w:rPr>
          <w:i/>
          <w:kern w:val="0"/>
          <w:sz w:val="20"/>
          <w:szCs w:val="20"/>
        </w:rPr>
        <w:t>я</w:t>
      </w:r>
      <w:r>
        <w:rPr>
          <w:kern w:val="0"/>
          <w:sz w:val="20"/>
          <w:szCs w:val="20"/>
        </w:rPr>
        <w:t>)</w:t>
      </w:r>
    </w:p>
    <w:p w:rsidR="00460550" w:rsidRDefault="00460550" w:rsidP="00460550">
      <w:pPr>
        <w:widowControl w:val="0"/>
        <w:jc w:val="both"/>
        <w:rPr>
          <w:color w:val="000000"/>
          <w:sz w:val="20"/>
          <w:szCs w:val="20"/>
        </w:rPr>
      </w:pPr>
      <w:r>
        <w:rPr>
          <w:b/>
          <w:color w:val="000000"/>
          <w:sz w:val="20"/>
          <w:szCs w:val="20"/>
        </w:rPr>
        <w:t>________________________________________________________________________________________________</w:t>
      </w:r>
    </w:p>
    <w:p w:rsidR="00460550" w:rsidRDefault="00460550" w:rsidP="00460550">
      <w:pPr>
        <w:widowControl w:val="0"/>
        <w:jc w:val="center"/>
        <w:rPr>
          <w:i/>
          <w:color w:val="000000"/>
          <w:kern w:val="0"/>
          <w:sz w:val="20"/>
          <w:szCs w:val="20"/>
          <w:vertAlign w:val="superscript"/>
        </w:rPr>
      </w:pPr>
      <w:r>
        <w:rPr>
          <w:i/>
          <w:color w:val="000000"/>
          <w:kern w:val="0"/>
          <w:sz w:val="20"/>
          <w:szCs w:val="20"/>
          <w:vertAlign w:val="superscript"/>
        </w:rPr>
        <w:t>(полное наименование участника закупки по учредительным документам / фамилия имя отчество (для физического лица)</w:t>
      </w:r>
    </w:p>
    <w:p w:rsidR="00460550" w:rsidRDefault="00460550" w:rsidP="00460550">
      <w:pPr>
        <w:widowControl w:val="0"/>
        <w:jc w:val="both"/>
        <w:rPr>
          <w:color w:val="000000"/>
          <w:kern w:val="0"/>
          <w:sz w:val="20"/>
          <w:szCs w:val="20"/>
        </w:rPr>
      </w:pPr>
      <w:r>
        <w:rPr>
          <w:color w:val="000000"/>
          <w:kern w:val="0"/>
          <w:sz w:val="20"/>
          <w:szCs w:val="20"/>
        </w:rPr>
        <w:t>в лице__________________________________________________________________________________________</w:t>
      </w:r>
    </w:p>
    <w:p w:rsidR="00460550" w:rsidRDefault="00460550" w:rsidP="00460550">
      <w:pPr>
        <w:widowControl w:val="0"/>
        <w:jc w:val="center"/>
        <w:rPr>
          <w:i/>
          <w:color w:val="000000"/>
          <w:kern w:val="0"/>
          <w:sz w:val="20"/>
          <w:szCs w:val="20"/>
          <w:vertAlign w:val="superscript"/>
        </w:rPr>
      </w:pPr>
      <w:r>
        <w:rPr>
          <w:i/>
          <w:color w:val="000000"/>
          <w:kern w:val="0"/>
          <w:sz w:val="20"/>
          <w:szCs w:val="20"/>
          <w:vertAlign w:val="superscript"/>
        </w:rPr>
        <w:t>(должность  руководителя, его Фамилия, Имя, Отчество (полностью))</w:t>
      </w:r>
    </w:p>
    <w:p w:rsidR="00460550" w:rsidRDefault="00460550" w:rsidP="00460550">
      <w:pPr>
        <w:widowControl w:val="0"/>
        <w:ind w:right="-33"/>
        <w:jc w:val="both"/>
        <w:rPr>
          <w:kern w:val="0"/>
          <w:sz w:val="20"/>
          <w:szCs w:val="20"/>
        </w:rPr>
      </w:pPr>
      <w:r>
        <w:rPr>
          <w:kern w:val="0"/>
          <w:sz w:val="20"/>
          <w:szCs w:val="20"/>
        </w:rPr>
        <w:t>уполномоченного подписать договор в случае признания нас (</w:t>
      </w:r>
      <w:r>
        <w:rPr>
          <w:i/>
          <w:kern w:val="0"/>
          <w:sz w:val="20"/>
          <w:szCs w:val="20"/>
        </w:rPr>
        <w:t>меня</w:t>
      </w:r>
      <w:r>
        <w:rPr>
          <w:kern w:val="0"/>
          <w:sz w:val="20"/>
          <w:szCs w:val="20"/>
        </w:rPr>
        <w:t>) по</w:t>
      </w:r>
      <w:r w:rsidR="00F34439">
        <w:rPr>
          <w:kern w:val="0"/>
          <w:sz w:val="20"/>
          <w:szCs w:val="20"/>
        </w:rPr>
        <w:t xml:space="preserve">бедителем запроса предложений, </w:t>
      </w:r>
      <w:r>
        <w:rPr>
          <w:kern w:val="0"/>
          <w:sz w:val="20"/>
          <w:szCs w:val="20"/>
        </w:rPr>
        <w:t>согласны (</w:t>
      </w:r>
      <w:r>
        <w:rPr>
          <w:i/>
          <w:kern w:val="0"/>
          <w:sz w:val="20"/>
          <w:szCs w:val="20"/>
        </w:rPr>
        <w:t>ен</w:t>
      </w:r>
      <w:r>
        <w:rPr>
          <w:kern w:val="0"/>
          <w:sz w:val="20"/>
          <w:szCs w:val="20"/>
        </w:rPr>
        <w:t xml:space="preserve">) поставить товар _____________________ </w:t>
      </w:r>
      <w:r>
        <w:rPr>
          <w:i/>
          <w:kern w:val="0"/>
          <w:sz w:val="20"/>
          <w:szCs w:val="20"/>
        </w:rPr>
        <w:t xml:space="preserve">(наименование товара) </w:t>
      </w:r>
      <w:r>
        <w:rPr>
          <w:kern w:val="0"/>
          <w:sz w:val="20"/>
          <w:szCs w:val="20"/>
        </w:rPr>
        <w:t>в соответствии с требованиями документации о запросе предложений и на условиях, указанных в нижеприведенной таблице:</w:t>
      </w:r>
    </w:p>
    <w:p w:rsidR="00460550" w:rsidRDefault="00460550" w:rsidP="00460550">
      <w:pPr>
        <w:widowControl w:val="0"/>
        <w:ind w:right="-33"/>
        <w:jc w:val="both"/>
        <w:rPr>
          <w:kern w:val="0"/>
          <w:sz w:val="20"/>
          <w:szCs w:val="20"/>
        </w:rPr>
      </w:pPr>
    </w:p>
    <w:tbl>
      <w:tblPr>
        <w:tblW w:w="15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261"/>
        <w:gridCol w:w="2017"/>
        <w:gridCol w:w="1815"/>
        <w:gridCol w:w="782"/>
        <w:gridCol w:w="889"/>
        <w:gridCol w:w="1448"/>
        <w:gridCol w:w="1701"/>
        <w:gridCol w:w="1805"/>
        <w:gridCol w:w="2458"/>
      </w:tblGrid>
      <w:tr w:rsidR="00460550" w:rsidTr="00603EC1">
        <w:trPr>
          <w:trHeight w:val="1002"/>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adjustRightInd w:val="0"/>
              <w:jc w:val="center"/>
              <w:rPr>
                <w:b/>
                <w:color w:val="000000"/>
                <w:sz w:val="20"/>
                <w:szCs w:val="20"/>
              </w:rPr>
            </w:pPr>
            <w:r>
              <w:rPr>
                <w:b/>
                <w:color w:val="000000"/>
                <w:sz w:val="20"/>
                <w:szCs w:val="20"/>
              </w:rPr>
              <w:t>№</w:t>
            </w:r>
          </w:p>
          <w:p w:rsidR="00460550" w:rsidRDefault="00460550" w:rsidP="00603EC1">
            <w:pPr>
              <w:widowControl w:val="0"/>
              <w:jc w:val="center"/>
              <w:rPr>
                <w:color w:val="000000"/>
                <w:kern w:val="0"/>
                <w:sz w:val="20"/>
                <w:szCs w:val="20"/>
              </w:rPr>
            </w:pPr>
            <w:r>
              <w:rPr>
                <w:b/>
                <w:color w:val="000000"/>
                <w:kern w:val="0"/>
                <w:sz w:val="20"/>
                <w:szCs w:val="20"/>
              </w:rPr>
              <w:t>п/п</w:t>
            </w:r>
          </w:p>
        </w:tc>
        <w:tc>
          <w:tcPr>
            <w:tcW w:w="7764"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adjustRightInd w:val="0"/>
              <w:jc w:val="center"/>
              <w:rPr>
                <w:b/>
                <w:color w:val="000000"/>
                <w:sz w:val="20"/>
                <w:szCs w:val="20"/>
              </w:rPr>
            </w:pPr>
            <w:r>
              <w:rPr>
                <w:b/>
                <w:color w:val="000000"/>
                <w:sz w:val="20"/>
                <w:szCs w:val="20"/>
              </w:rPr>
              <w:t>Наименование</w:t>
            </w:r>
          </w:p>
          <w:p w:rsidR="00460550" w:rsidRDefault="00460550" w:rsidP="00603EC1">
            <w:pPr>
              <w:widowControl w:val="0"/>
              <w:adjustRightInd w:val="0"/>
              <w:jc w:val="center"/>
              <w:rPr>
                <w:b/>
                <w:color w:val="000000"/>
                <w:sz w:val="20"/>
                <w:szCs w:val="20"/>
              </w:rPr>
            </w:pPr>
            <w:r>
              <w:rPr>
                <w:b/>
                <w:color w:val="000000"/>
                <w:sz w:val="20"/>
                <w:szCs w:val="20"/>
              </w:rPr>
              <w:t>показателя, включающего наименование товара, требуемое значение</w:t>
            </w:r>
          </w:p>
          <w:p w:rsidR="00460550" w:rsidRDefault="00460550" w:rsidP="00603EC1">
            <w:pPr>
              <w:widowControl w:val="0"/>
              <w:ind w:right="-33"/>
              <w:jc w:val="center"/>
              <w:rPr>
                <w:b/>
                <w:color w:val="000000"/>
                <w:kern w:val="0"/>
                <w:sz w:val="20"/>
                <w:szCs w:val="20"/>
              </w:rPr>
            </w:pPr>
          </w:p>
        </w:tc>
        <w:tc>
          <w:tcPr>
            <w:tcW w:w="4954" w:type="dxa"/>
            <w:gridSpan w:val="3"/>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color w:val="000000"/>
                <w:kern w:val="0"/>
                <w:sz w:val="20"/>
                <w:szCs w:val="20"/>
              </w:rPr>
            </w:pPr>
            <w:r>
              <w:rPr>
                <w:rFonts w:eastAsia="Calibri"/>
                <w:b/>
                <w:sz w:val="20"/>
                <w:szCs w:val="20"/>
                <w:lang w:eastAsia="en-US"/>
              </w:rPr>
              <w:t>Цена договора (цена лота), руб.</w:t>
            </w:r>
          </w:p>
        </w:tc>
        <w:tc>
          <w:tcPr>
            <w:tcW w:w="2458"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Пояснения по</w:t>
            </w:r>
          </w:p>
          <w:p w:rsidR="00460550" w:rsidRDefault="00460550" w:rsidP="00603EC1">
            <w:pPr>
              <w:widowControl w:val="0"/>
              <w:ind w:right="-33"/>
              <w:jc w:val="center"/>
              <w:rPr>
                <w:b/>
                <w:kern w:val="0"/>
                <w:sz w:val="20"/>
                <w:szCs w:val="20"/>
              </w:rPr>
            </w:pPr>
            <w:r>
              <w:rPr>
                <w:b/>
                <w:kern w:val="0"/>
                <w:sz w:val="20"/>
                <w:szCs w:val="20"/>
              </w:rPr>
              <w:t>заполнению</w:t>
            </w:r>
          </w:p>
          <w:p w:rsidR="00460550" w:rsidRDefault="00460550" w:rsidP="00603EC1">
            <w:pPr>
              <w:widowControl w:val="0"/>
              <w:ind w:right="-33"/>
              <w:jc w:val="center"/>
              <w:rPr>
                <w:b/>
                <w:kern w:val="0"/>
                <w:sz w:val="20"/>
                <w:szCs w:val="20"/>
              </w:rPr>
            </w:pPr>
            <w:r>
              <w:rPr>
                <w:b/>
                <w:kern w:val="0"/>
                <w:sz w:val="20"/>
                <w:szCs w:val="20"/>
              </w:rPr>
              <w:t>таблицы</w:t>
            </w:r>
          </w:p>
        </w:tc>
      </w:tr>
      <w:tr w:rsidR="00460550" w:rsidTr="00603EC1">
        <w:trPr>
          <w:trHeight w:val="639"/>
          <w:jc w:val="center"/>
        </w:trPr>
        <w:tc>
          <w:tcPr>
            <w:tcW w:w="499"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jc w:val="center"/>
              <w:rPr>
                <w:kern w:val="0"/>
                <w:sz w:val="20"/>
                <w:szCs w:val="20"/>
              </w:rPr>
            </w:pPr>
          </w:p>
        </w:tc>
        <w:tc>
          <w:tcPr>
            <w:tcW w:w="226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Наименование товара</w:t>
            </w:r>
          </w:p>
        </w:tc>
        <w:tc>
          <w:tcPr>
            <w:tcW w:w="2017"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Технические характеристики</w:t>
            </w:r>
          </w:p>
        </w:tc>
        <w:tc>
          <w:tcPr>
            <w:tcW w:w="181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sz w:val="20"/>
                <w:szCs w:val="20"/>
              </w:rPr>
              <w:t xml:space="preserve">Страна происхождения </w:t>
            </w:r>
          </w:p>
        </w:tc>
        <w:tc>
          <w:tcPr>
            <w:tcW w:w="782"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Ед. изм.</w:t>
            </w:r>
          </w:p>
        </w:tc>
        <w:tc>
          <w:tcPr>
            <w:tcW w:w="88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Кол-во</w:t>
            </w:r>
          </w:p>
        </w:tc>
        <w:tc>
          <w:tcPr>
            <w:tcW w:w="1448" w:type="dxa"/>
            <w:tcBorders>
              <w:top w:val="single" w:sz="4" w:space="0" w:color="auto"/>
              <w:left w:val="single" w:sz="4" w:space="0" w:color="auto"/>
              <w:bottom w:val="single" w:sz="4" w:space="0" w:color="auto"/>
              <w:right w:val="single" w:sz="4" w:space="0" w:color="auto"/>
            </w:tcBorders>
            <w:vAlign w:val="center"/>
            <w:hideMark/>
          </w:tcPr>
          <w:p w:rsidR="00460550" w:rsidRPr="004C225D" w:rsidRDefault="00460550" w:rsidP="00603EC1">
            <w:pPr>
              <w:jc w:val="center"/>
              <w:rPr>
                <w:b/>
                <w:bCs/>
                <w:sz w:val="20"/>
                <w:szCs w:val="20"/>
              </w:rPr>
            </w:pPr>
            <w:r w:rsidRPr="004C225D">
              <w:rPr>
                <w:b/>
                <w:bCs/>
                <w:sz w:val="20"/>
                <w:szCs w:val="20"/>
              </w:rPr>
              <w:t>Цена единицы без НДС, руб.</w:t>
            </w: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Pr="004C225D" w:rsidRDefault="00460550" w:rsidP="00603EC1">
            <w:pPr>
              <w:jc w:val="center"/>
              <w:rPr>
                <w:b/>
                <w:bCs/>
                <w:sz w:val="20"/>
                <w:szCs w:val="20"/>
              </w:rPr>
            </w:pPr>
            <w:r w:rsidRPr="004C225D">
              <w:rPr>
                <w:b/>
                <w:bCs/>
                <w:sz w:val="20"/>
                <w:szCs w:val="20"/>
              </w:rPr>
              <w:t>Стоимость без НДС, руб.</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Pr="004C225D" w:rsidRDefault="00460550" w:rsidP="00603EC1">
            <w:pPr>
              <w:jc w:val="center"/>
              <w:rPr>
                <w:b/>
                <w:bCs/>
                <w:sz w:val="20"/>
                <w:szCs w:val="20"/>
              </w:rPr>
            </w:pPr>
            <w:r w:rsidRPr="004C225D">
              <w:rPr>
                <w:b/>
                <w:bCs/>
                <w:sz w:val="20"/>
                <w:szCs w:val="20"/>
              </w:rPr>
              <w:t>Стоимость с НДС, руб.</w:t>
            </w:r>
          </w:p>
        </w:tc>
        <w:tc>
          <w:tcPr>
            <w:tcW w:w="2458" w:type="dxa"/>
            <w:vMerge w:val="restart"/>
            <w:tcBorders>
              <w:top w:val="single" w:sz="4" w:space="0" w:color="auto"/>
              <w:left w:val="single" w:sz="4" w:space="0" w:color="auto"/>
              <w:bottom w:val="single" w:sz="4" w:space="0" w:color="auto"/>
              <w:right w:val="single" w:sz="4" w:space="0" w:color="auto"/>
            </w:tcBorders>
            <w:vAlign w:val="center"/>
          </w:tcPr>
          <w:p w:rsidR="00460550" w:rsidRDefault="00460550" w:rsidP="0071476A">
            <w:pPr>
              <w:rPr>
                <w:b/>
                <w:color w:val="000000"/>
                <w:kern w:val="0"/>
                <w:sz w:val="20"/>
                <w:szCs w:val="20"/>
              </w:rPr>
            </w:pPr>
            <w:r>
              <w:rPr>
                <w:i/>
                <w:kern w:val="0"/>
                <w:sz w:val="20"/>
                <w:szCs w:val="20"/>
              </w:rPr>
              <w:t>Участник закупки указывает по каждой позиции предмета закупки, полное наименование, единицу измерения количество, технические характеристики, страну происхождения, единицу измерения, количество  цена за единицу без НДС, с НДС, Стоимость без НДС, с НДС.</w:t>
            </w:r>
          </w:p>
        </w:tc>
      </w:tr>
      <w:tr w:rsidR="00460550" w:rsidTr="00603EC1">
        <w:trPr>
          <w:trHeight w:val="254"/>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jc w:val="center"/>
              <w:rPr>
                <w:b/>
                <w:kern w:val="0"/>
                <w:sz w:val="20"/>
                <w:szCs w:val="20"/>
              </w:rPr>
            </w:pPr>
            <w:r>
              <w:rPr>
                <w:b/>
                <w:kern w:val="0"/>
                <w:sz w:val="20"/>
                <w:szCs w:val="20"/>
              </w:rPr>
              <w:t>1</w:t>
            </w:r>
          </w:p>
        </w:tc>
        <w:tc>
          <w:tcPr>
            <w:tcW w:w="226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2</w:t>
            </w:r>
          </w:p>
        </w:tc>
        <w:tc>
          <w:tcPr>
            <w:tcW w:w="2017"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3</w:t>
            </w:r>
          </w:p>
        </w:tc>
        <w:tc>
          <w:tcPr>
            <w:tcW w:w="181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sz w:val="20"/>
                <w:szCs w:val="20"/>
              </w:rPr>
            </w:pPr>
            <w:r>
              <w:rPr>
                <w:b/>
                <w:sz w:val="20"/>
                <w:szCs w:val="20"/>
              </w:rPr>
              <w:t>4</w:t>
            </w:r>
          </w:p>
        </w:tc>
        <w:tc>
          <w:tcPr>
            <w:tcW w:w="782"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5</w:t>
            </w:r>
          </w:p>
        </w:tc>
        <w:tc>
          <w:tcPr>
            <w:tcW w:w="88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ind w:right="93"/>
              <w:jc w:val="center"/>
              <w:rPr>
                <w:b/>
                <w:kern w:val="0"/>
                <w:sz w:val="20"/>
                <w:szCs w:val="20"/>
              </w:rPr>
            </w:pPr>
            <w:r>
              <w:rPr>
                <w:b/>
                <w:kern w:val="0"/>
                <w:sz w:val="20"/>
                <w:szCs w:val="20"/>
              </w:rPr>
              <w:t>6</w:t>
            </w:r>
          </w:p>
        </w:tc>
        <w:tc>
          <w:tcPr>
            <w:tcW w:w="1448"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7</w:t>
            </w:r>
          </w:p>
        </w:tc>
        <w:tc>
          <w:tcPr>
            <w:tcW w:w="1701"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8</w:t>
            </w:r>
          </w:p>
        </w:tc>
        <w:tc>
          <w:tcPr>
            <w:tcW w:w="1805" w:type="dxa"/>
            <w:tcBorders>
              <w:top w:val="single" w:sz="4" w:space="0" w:color="auto"/>
              <w:left w:val="single" w:sz="4" w:space="0" w:color="auto"/>
              <w:bottom w:val="single" w:sz="4" w:space="0" w:color="auto"/>
              <w:right w:val="single" w:sz="4" w:space="0" w:color="auto"/>
            </w:tcBorders>
            <w:hideMark/>
          </w:tcPr>
          <w:p w:rsidR="00460550" w:rsidRDefault="00460550" w:rsidP="00603EC1">
            <w:pPr>
              <w:widowControl w:val="0"/>
              <w:ind w:right="-33"/>
              <w:jc w:val="center"/>
              <w:rPr>
                <w:b/>
                <w:kern w:val="0"/>
                <w:sz w:val="20"/>
                <w:szCs w:val="20"/>
              </w:rPr>
            </w:pPr>
            <w:r>
              <w:rPr>
                <w:b/>
                <w:kern w:val="0"/>
                <w:sz w:val="20"/>
                <w:szCs w:val="20"/>
              </w:rPr>
              <w:t>9</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291"/>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jc w:val="center"/>
              <w:rPr>
                <w:kern w:val="0"/>
                <w:sz w:val="20"/>
                <w:szCs w:val="20"/>
              </w:rPr>
            </w:pPr>
            <w:r>
              <w:rPr>
                <w:kern w:val="0"/>
                <w:sz w:val="20"/>
                <w:szCs w:val="20"/>
              </w:rPr>
              <w:t>1</w:t>
            </w:r>
          </w:p>
        </w:tc>
        <w:tc>
          <w:tcPr>
            <w:tcW w:w="2261"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2017"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1815"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782"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889"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sz w:val="24"/>
                <w:szCs w:val="24"/>
              </w:rPr>
            </w:pPr>
          </w:p>
        </w:tc>
        <w:tc>
          <w:tcPr>
            <w:tcW w:w="1448"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805"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639"/>
          <w:jc w:val="center"/>
        </w:trPr>
        <w:tc>
          <w:tcPr>
            <w:tcW w:w="499"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widowControl w:val="0"/>
              <w:jc w:val="center"/>
              <w:rPr>
                <w:kern w:val="0"/>
                <w:sz w:val="20"/>
                <w:szCs w:val="20"/>
              </w:rPr>
            </w:pPr>
            <w:r>
              <w:rPr>
                <w:kern w:val="0"/>
                <w:sz w:val="20"/>
                <w:szCs w:val="20"/>
              </w:rPr>
              <w:t>…</w:t>
            </w:r>
          </w:p>
        </w:tc>
        <w:tc>
          <w:tcPr>
            <w:tcW w:w="2261"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2017"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1815"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782"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b/>
                <w:kern w:val="0"/>
                <w:sz w:val="20"/>
                <w:szCs w:val="20"/>
              </w:rPr>
            </w:pPr>
          </w:p>
        </w:tc>
        <w:tc>
          <w:tcPr>
            <w:tcW w:w="889" w:type="dxa"/>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93"/>
              <w:jc w:val="center"/>
              <w:rPr>
                <w:sz w:val="24"/>
                <w:szCs w:val="24"/>
              </w:rPr>
            </w:pPr>
          </w:p>
        </w:tc>
        <w:tc>
          <w:tcPr>
            <w:tcW w:w="1448"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1805" w:type="dxa"/>
            <w:tcBorders>
              <w:top w:val="single" w:sz="4" w:space="0" w:color="auto"/>
              <w:left w:val="single" w:sz="4" w:space="0" w:color="auto"/>
              <w:bottom w:val="single" w:sz="4" w:space="0" w:color="auto"/>
              <w:right w:val="single" w:sz="4" w:space="0" w:color="auto"/>
            </w:tcBorders>
          </w:tcPr>
          <w:p w:rsidR="00460550" w:rsidRDefault="00460550" w:rsidP="00603EC1">
            <w:pPr>
              <w:widowControl w:val="0"/>
              <w:ind w:right="-33"/>
              <w:jc w:val="center"/>
              <w:rPr>
                <w:kern w:val="0"/>
                <w:sz w:val="20"/>
                <w:szCs w:val="20"/>
              </w:rPr>
            </w:pP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439"/>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460550" w:rsidRPr="004D3868" w:rsidRDefault="00460550" w:rsidP="00603EC1">
            <w:pPr>
              <w:widowControl w:val="0"/>
              <w:ind w:right="93"/>
              <w:jc w:val="center"/>
              <w:rPr>
                <w:b/>
                <w:kern w:val="0"/>
                <w:sz w:val="20"/>
                <w:szCs w:val="20"/>
              </w:rPr>
            </w:pPr>
            <w:r w:rsidRPr="004D3868">
              <w:rPr>
                <w:b/>
                <w:bCs/>
                <w:sz w:val="20"/>
                <w:szCs w:val="20"/>
              </w:rPr>
              <w:t>ИТОГО без 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kern w:val="0"/>
                <w:sz w:val="18"/>
                <w:szCs w:val="18"/>
              </w:rPr>
            </w:pPr>
            <w:r>
              <w:rPr>
                <w:sz w:val="18"/>
                <w:szCs w:val="18"/>
              </w:rPr>
              <w:t> </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jc w:val="center"/>
              <w:rPr>
                <w:sz w:val="18"/>
                <w:szCs w:val="18"/>
              </w:rPr>
            </w:pPr>
            <w:r>
              <w:rPr>
                <w:sz w:val="18"/>
                <w:szCs w:val="18"/>
              </w:rPr>
              <w:t>х</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407"/>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460550" w:rsidRPr="004D3868" w:rsidRDefault="00460550" w:rsidP="00603EC1">
            <w:pPr>
              <w:widowControl w:val="0"/>
              <w:ind w:right="93"/>
              <w:jc w:val="center"/>
              <w:rPr>
                <w:b/>
                <w:kern w:val="0"/>
                <w:sz w:val="20"/>
                <w:szCs w:val="20"/>
              </w:rPr>
            </w:pPr>
            <w:r w:rsidRPr="004D3868">
              <w:rPr>
                <w:b/>
                <w:bCs/>
                <w:sz w:val="20"/>
                <w:szCs w:val="20"/>
              </w:rPr>
              <w:t>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jc w:val="center"/>
              <w:rPr>
                <w:sz w:val="18"/>
                <w:szCs w:val="18"/>
              </w:rPr>
            </w:pPr>
            <w:r>
              <w:rPr>
                <w:sz w:val="18"/>
                <w:szCs w:val="18"/>
              </w:rPr>
              <w:t>х</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sz w:val="18"/>
                <w:szCs w:val="18"/>
              </w:rPr>
            </w:pPr>
            <w:r>
              <w:rPr>
                <w:sz w:val="18"/>
                <w:szCs w:val="18"/>
              </w:rPr>
              <w:t> </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r w:rsidR="00460550" w:rsidTr="00603EC1">
        <w:trPr>
          <w:trHeight w:val="420"/>
          <w:jc w:val="center"/>
        </w:trPr>
        <w:tc>
          <w:tcPr>
            <w:tcW w:w="2760" w:type="dxa"/>
            <w:gridSpan w:val="2"/>
            <w:tcBorders>
              <w:top w:val="single" w:sz="4" w:space="0" w:color="auto"/>
              <w:left w:val="single" w:sz="4" w:space="0" w:color="auto"/>
              <w:bottom w:val="single" w:sz="4" w:space="0" w:color="auto"/>
              <w:right w:val="single" w:sz="4" w:space="0" w:color="auto"/>
            </w:tcBorders>
            <w:vAlign w:val="center"/>
            <w:hideMark/>
          </w:tcPr>
          <w:p w:rsidR="00460550" w:rsidRPr="004D3868" w:rsidRDefault="00460550" w:rsidP="00603EC1">
            <w:pPr>
              <w:widowControl w:val="0"/>
              <w:ind w:right="93"/>
              <w:jc w:val="center"/>
              <w:rPr>
                <w:b/>
                <w:kern w:val="0"/>
                <w:sz w:val="20"/>
                <w:szCs w:val="20"/>
              </w:rPr>
            </w:pPr>
            <w:r w:rsidRPr="004D3868">
              <w:rPr>
                <w:b/>
                <w:sz w:val="20"/>
                <w:szCs w:val="20"/>
              </w:rPr>
              <w:t xml:space="preserve">Итого </w:t>
            </w:r>
            <w:r w:rsidRPr="004D3868">
              <w:rPr>
                <w:b/>
                <w:bCs/>
                <w:sz w:val="20"/>
                <w:szCs w:val="20"/>
              </w:rPr>
              <w:t>с НДС, руб.</w:t>
            </w:r>
          </w:p>
        </w:tc>
        <w:tc>
          <w:tcPr>
            <w:tcW w:w="6951" w:type="dxa"/>
            <w:gridSpan w:val="5"/>
            <w:tcBorders>
              <w:top w:val="single" w:sz="4" w:space="0" w:color="auto"/>
              <w:left w:val="single" w:sz="4" w:space="0" w:color="auto"/>
              <w:bottom w:val="single" w:sz="4" w:space="0" w:color="auto"/>
              <w:right w:val="single" w:sz="4" w:space="0" w:color="auto"/>
            </w:tcBorders>
            <w:vAlign w:val="center"/>
          </w:tcPr>
          <w:p w:rsidR="00460550" w:rsidRDefault="00460550" w:rsidP="00603EC1">
            <w:pPr>
              <w:widowControl w:val="0"/>
              <w:ind w:right="-33"/>
              <w:jc w:val="center"/>
              <w:rPr>
                <w:kern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jc w:val="center"/>
              <w:rPr>
                <w:sz w:val="18"/>
                <w:szCs w:val="18"/>
              </w:rPr>
            </w:pPr>
            <w:r>
              <w:rPr>
                <w:sz w:val="18"/>
                <w:szCs w:val="18"/>
              </w:rPr>
              <w:t>х</w:t>
            </w:r>
          </w:p>
        </w:tc>
        <w:tc>
          <w:tcPr>
            <w:tcW w:w="1805" w:type="dxa"/>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sz w:val="18"/>
                <w:szCs w:val="18"/>
              </w:rPr>
            </w:pPr>
            <w:r>
              <w:rPr>
                <w:sz w:val="18"/>
                <w:szCs w:val="18"/>
              </w:rPr>
              <w:t> </w:t>
            </w:r>
          </w:p>
        </w:tc>
        <w:tc>
          <w:tcPr>
            <w:tcW w:w="2458" w:type="dxa"/>
            <w:vMerge/>
            <w:tcBorders>
              <w:top w:val="single" w:sz="4" w:space="0" w:color="auto"/>
              <w:left w:val="single" w:sz="4" w:space="0" w:color="auto"/>
              <w:bottom w:val="single" w:sz="4" w:space="0" w:color="auto"/>
              <w:right w:val="single" w:sz="4" w:space="0" w:color="auto"/>
            </w:tcBorders>
            <w:vAlign w:val="center"/>
            <w:hideMark/>
          </w:tcPr>
          <w:p w:rsidR="00460550" w:rsidRDefault="00460550" w:rsidP="00603EC1">
            <w:pPr>
              <w:rPr>
                <w:b/>
                <w:color w:val="000000"/>
                <w:kern w:val="0"/>
                <w:sz w:val="20"/>
                <w:szCs w:val="20"/>
              </w:rPr>
            </w:pPr>
          </w:p>
        </w:tc>
      </w:tr>
    </w:tbl>
    <w:p w:rsidR="00460550" w:rsidRDefault="00460550" w:rsidP="00460550">
      <w:pPr>
        <w:widowControl w:val="0"/>
        <w:rPr>
          <w:b/>
          <w:sz w:val="20"/>
          <w:szCs w:val="20"/>
        </w:rPr>
      </w:pPr>
    </w:p>
    <w:p w:rsidR="00460550" w:rsidRDefault="00460550" w:rsidP="00460550">
      <w:pPr>
        <w:widowControl w:val="0"/>
        <w:rPr>
          <w:sz w:val="20"/>
          <w:szCs w:val="20"/>
        </w:rPr>
      </w:pPr>
      <w:r>
        <w:rPr>
          <w:b/>
          <w:sz w:val="20"/>
          <w:szCs w:val="20"/>
        </w:rPr>
        <w:t xml:space="preserve">Руководитель (представитель по доверенности)                </w:t>
      </w:r>
      <w:r>
        <w:rPr>
          <w:sz w:val="20"/>
          <w:szCs w:val="20"/>
        </w:rPr>
        <w:t>_____________________        (Фамилия И.О.)</w:t>
      </w:r>
    </w:p>
    <w:p w:rsidR="00460550" w:rsidRDefault="00460550" w:rsidP="009915CA">
      <w:pPr>
        <w:widowControl w:val="0"/>
        <w:ind w:left="3540" w:firstLine="708"/>
        <w:rPr>
          <w:sz w:val="20"/>
          <w:szCs w:val="20"/>
          <w:vertAlign w:val="superscript"/>
        </w:rPr>
      </w:pPr>
      <w:r>
        <w:rPr>
          <w:i/>
          <w:sz w:val="20"/>
          <w:szCs w:val="20"/>
          <w:vertAlign w:val="superscript"/>
        </w:rPr>
        <w:t xml:space="preserve">                                                     (подпись)</w:t>
      </w:r>
      <w:r>
        <w:rPr>
          <w:sz w:val="20"/>
          <w:szCs w:val="20"/>
          <w:vertAlign w:val="superscript"/>
        </w:rPr>
        <w:t xml:space="preserve">                                       МП </w:t>
      </w:r>
    </w:p>
    <w:p w:rsidR="00460550" w:rsidRPr="00EF542B" w:rsidRDefault="004B64C1" w:rsidP="00460550">
      <w:pPr>
        <w:widowControl w:val="0"/>
        <w:ind w:firstLine="708"/>
        <w:jc w:val="both"/>
        <w:rPr>
          <w:b/>
          <w:i/>
          <w:sz w:val="20"/>
          <w:szCs w:val="20"/>
        </w:rPr>
      </w:pPr>
      <w:r>
        <w:rPr>
          <w:b/>
          <w:i/>
          <w:sz w:val="20"/>
          <w:szCs w:val="20"/>
        </w:rPr>
        <w:br w:type="column"/>
      </w:r>
      <w:r w:rsidR="00460550" w:rsidRPr="00EF542B">
        <w:rPr>
          <w:b/>
          <w:i/>
          <w:sz w:val="20"/>
          <w:szCs w:val="20"/>
        </w:rPr>
        <w:lastRenderedPageBreak/>
        <w:t xml:space="preserve">Примечание: </w:t>
      </w:r>
    </w:p>
    <w:p w:rsidR="00460550" w:rsidRDefault="00460550" w:rsidP="00460550">
      <w:pPr>
        <w:widowControl w:val="0"/>
        <w:ind w:firstLine="708"/>
        <w:jc w:val="both"/>
        <w:rPr>
          <w:i/>
          <w:sz w:val="20"/>
          <w:szCs w:val="20"/>
        </w:rPr>
      </w:pPr>
      <w:r>
        <w:rPr>
          <w:i/>
          <w:sz w:val="20"/>
          <w:szCs w:val="20"/>
          <w:lang w:eastAsia="en-US"/>
        </w:rPr>
        <w:t xml:space="preserve">Участник закупки </w:t>
      </w:r>
      <w:r>
        <w:rPr>
          <w:b/>
          <w:i/>
          <w:sz w:val="20"/>
          <w:szCs w:val="20"/>
          <w:u w:val="single"/>
          <w:lang w:eastAsia="en-US"/>
        </w:rPr>
        <w:t>указывает</w:t>
      </w:r>
      <w:r>
        <w:rPr>
          <w:i/>
          <w:sz w:val="20"/>
          <w:szCs w:val="20"/>
          <w:lang w:eastAsia="en-US"/>
        </w:rPr>
        <w:t xml:space="preserve"> полный перечень товаров, которые собирается поставить. В каждом пункте этого перечня также необходимо</w:t>
      </w:r>
      <w:r>
        <w:rPr>
          <w:b/>
          <w:sz w:val="20"/>
          <w:szCs w:val="20"/>
          <w:lang w:eastAsia="en-US"/>
        </w:rPr>
        <w:t xml:space="preserve"> </w:t>
      </w:r>
      <w:r>
        <w:rPr>
          <w:i/>
          <w:sz w:val="20"/>
          <w:szCs w:val="20"/>
          <w:lang w:eastAsia="en-US"/>
        </w:rPr>
        <w:t>указать, товарный знак товара (его словесное обозначение) (при наличии),</w:t>
      </w:r>
      <w:r>
        <w:rPr>
          <w:i/>
          <w:iCs/>
          <w:sz w:val="20"/>
          <w:szCs w:val="20"/>
          <w:lang w:eastAsia="en-US"/>
        </w:rPr>
        <w:t xml:space="preserve"> фирменное наименование (при наличии), промышленные образцы (при наличии), наименование страны происхождения товара</w:t>
      </w:r>
      <w:r>
        <w:rPr>
          <w:i/>
          <w:sz w:val="20"/>
          <w:szCs w:val="20"/>
          <w:lang w:eastAsia="en-US"/>
        </w:rPr>
        <w:t xml:space="preserve">, </w:t>
      </w:r>
      <w:r>
        <w:rPr>
          <w:b/>
          <w:i/>
          <w:sz w:val="20"/>
          <w:szCs w:val="20"/>
          <w:u w:val="single"/>
          <w:lang w:eastAsia="en-US"/>
        </w:rPr>
        <w:t xml:space="preserve">конкретные показатели товара </w:t>
      </w:r>
      <w:r>
        <w:rPr>
          <w:i/>
          <w:sz w:val="20"/>
          <w:szCs w:val="20"/>
          <w:lang w:eastAsia="en-US"/>
        </w:rPr>
        <w:t>(функциональные, качественные) в соответствии с требованиями документации.</w:t>
      </w:r>
    </w:p>
    <w:p w:rsidR="00460550" w:rsidRDefault="00460550" w:rsidP="00460550">
      <w:pPr>
        <w:widowControl w:val="0"/>
        <w:ind w:firstLine="708"/>
        <w:jc w:val="both"/>
        <w:rPr>
          <w:i/>
          <w:sz w:val="20"/>
          <w:szCs w:val="20"/>
        </w:rPr>
      </w:pPr>
      <w:r>
        <w:rPr>
          <w:i/>
          <w:sz w:val="20"/>
          <w:szCs w:val="20"/>
        </w:rPr>
        <w:t>Участник закупки по своему усмотрению, в подтверждение данных, представленных в настоящей форме, может представить любую дополнительную информацию, подтверждающую качество товара (</w:t>
      </w:r>
      <w:r>
        <w:rPr>
          <w:i/>
          <w:sz w:val="20"/>
          <w:szCs w:val="20"/>
          <w:lang w:eastAsia="en-US"/>
        </w:rPr>
        <w:t>Могут быть приложены технические описания, буклеты производителя и др.</w:t>
      </w:r>
      <w:r>
        <w:rPr>
          <w:i/>
          <w:sz w:val="20"/>
          <w:szCs w:val="20"/>
        </w:rPr>
        <w:t>).</w:t>
      </w:r>
    </w:p>
    <w:p w:rsidR="00460550" w:rsidRDefault="00460550" w:rsidP="00460550">
      <w:pPr>
        <w:widowControl w:val="0"/>
        <w:ind w:firstLine="708"/>
        <w:jc w:val="both"/>
        <w:rPr>
          <w:i/>
          <w:sz w:val="20"/>
          <w:szCs w:val="20"/>
        </w:rPr>
      </w:pPr>
      <w:r>
        <w:rPr>
          <w:i/>
          <w:sz w:val="20"/>
          <w:szCs w:val="20"/>
        </w:rPr>
        <w:t xml:space="preserve">Отсутствие в </w:t>
      </w:r>
      <w:r>
        <w:rPr>
          <w:bCs/>
          <w:i/>
          <w:sz w:val="20"/>
          <w:szCs w:val="20"/>
        </w:rPr>
        <w:t xml:space="preserve">графе </w:t>
      </w:r>
      <w:r>
        <w:rPr>
          <w:i/>
          <w:sz w:val="20"/>
          <w:szCs w:val="20"/>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60550" w:rsidRDefault="00460550" w:rsidP="00460550">
      <w:pPr>
        <w:widowControl w:val="0"/>
        <w:ind w:firstLine="709"/>
        <w:jc w:val="both"/>
        <w:rPr>
          <w:i/>
          <w:sz w:val="20"/>
          <w:szCs w:val="20"/>
        </w:rPr>
      </w:pPr>
      <w:r>
        <w:rPr>
          <w:bCs/>
          <w:i/>
          <w:iCs/>
          <w:sz w:val="20"/>
          <w:szCs w:val="20"/>
          <w:lang w:eastAsia="en-US"/>
        </w:rPr>
        <w:t xml:space="preserve">Также </w:t>
      </w:r>
      <w:r>
        <w:rPr>
          <w:i/>
          <w:sz w:val="20"/>
          <w:szCs w:val="20"/>
          <w:lang w:eastAsia="en-US"/>
        </w:rPr>
        <w:t>недопустимо указывать неточные технические характеристики (либо параметры) предлагаемого товара (комплектующих товара), временные периоды (недопустимо указывать «не более», «не менее», иные не точные (неконкретные) формулировки.</w:t>
      </w:r>
    </w:p>
    <w:p w:rsidR="00460550" w:rsidRDefault="00460550" w:rsidP="00460550">
      <w:pPr>
        <w:widowControl w:val="0"/>
        <w:ind w:firstLine="708"/>
        <w:jc w:val="both"/>
        <w:rPr>
          <w:i/>
          <w:sz w:val="20"/>
          <w:szCs w:val="20"/>
        </w:rPr>
      </w:pPr>
    </w:p>
    <w:p w:rsidR="00522929" w:rsidRDefault="00522929" w:rsidP="00731F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rPr>
          <w:sz w:val="20"/>
          <w:szCs w:val="20"/>
          <w:vertAlign w:val="superscript"/>
        </w:rPr>
        <w:sectPr w:rsidR="00522929" w:rsidSect="006839CE">
          <w:pgSz w:w="16838" w:h="11906" w:orient="landscape"/>
          <w:pgMar w:top="1418" w:right="794" w:bottom="851" w:left="794" w:header="567" w:footer="289" w:gutter="0"/>
          <w:cols w:space="720"/>
        </w:sectPr>
      </w:pPr>
    </w:p>
    <w:p w:rsidR="00902F2E" w:rsidRPr="00504740" w:rsidRDefault="00902F2E" w:rsidP="00907FFC">
      <w:pPr>
        <w:widowControl w:val="0"/>
        <w:tabs>
          <w:tab w:val="left" w:pos="977"/>
        </w:tabs>
        <w:jc w:val="center"/>
        <w:rPr>
          <w:sz w:val="20"/>
          <w:szCs w:val="20"/>
        </w:rPr>
      </w:pPr>
      <w:r w:rsidRPr="00504740">
        <w:rPr>
          <w:sz w:val="20"/>
          <w:szCs w:val="20"/>
        </w:rPr>
        <w:lastRenderedPageBreak/>
        <w:t>1.4.5</w:t>
      </w:r>
      <w:r w:rsidR="00D73856">
        <w:rPr>
          <w:sz w:val="20"/>
          <w:szCs w:val="20"/>
        </w:rPr>
        <w:t xml:space="preserve">. </w:t>
      </w:r>
      <w:r w:rsidRPr="00504740">
        <w:rPr>
          <w:sz w:val="20"/>
          <w:szCs w:val="20"/>
        </w:rPr>
        <w:t>Форма информации о собственниках Участника запроса предложений (включая конечных бенефициаров)</w:t>
      </w:r>
    </w:p>
    <w:p w:rsidR="00EF5C5B" w:rsidRPr="00D06CA0" w:rsidRDefault="00EF5C5B" w:rsidP="00902F2E">
      <w:pPr>
        <w:widowControl w:val="0"/>
        <w:contextualSpacing/>
        <w:jc w:val="right"/>
        <w:outlineLvl w:val="0"/>
        <w:rPr>
          <w:b/>
          <w:sz w:val="20"/>
          <w:szCs w:val="20"/>
          <w:u w:val="single"/>
        </w:rPr>
      </w:pPr>
    </w:p>
    <w:p w:rsidR="00902F2E" w:rsidRPr="00D65ED6" w:rsidRDefault="00902F2E" w:rsidP="00902F2E">
      <w:pPr>
        <w:widowControl w:val="0"/>
        <w:contextualSpacing/>
        <w:jc w:val="right"/>
        <w:outlineLvl w:val="0"/>
        <w:rPr>
          <w:b/>
          <w:bCs/>
          <w:sz w:val="20"/>
          <w:szCs w:val="20"/>
        </w:rPr>
      </w:pPr>
      <w:r w:rsidRPr="00D65ED6">
        <w:rPr>
          <w:b/>
          <w:sz w:val="20"/>
          <w:szCs w:val="20"/>
        </w:rPr>
        <w:t>Форма 5</w:t>
      </w:r>
    </w:p>
    <w:p w:rsidR="00902F2E" w:rsidRPr="00D73856" w:rsidRDefault="00902F2E" w:rsidP="00902F2E">
      <w:pPr>
        <w:suppressAutoHyphens/>
        <w:jc w:val="center"/>
        <w:rPr>
          <w:b/>
          <w:sz w:val="20"/>
          <w:szCs w:val="20"/>
        </w:rPr>
      </w:pPr>
      <w:r w:rsidRPr="00D73856">
        <w:rPr>
          <w:b/>
          <w:sz w:val="20"/>
          <w:szCs w:val="20"/>
        </w:rPr>
        <w:t>Информация о собственниках Участника (включая конечных бенефициаров)</w:t>
      </w:r>
    </w:p>
    <w:p w:rsidR="00902F2E" w:rsidRPr="00D73856" w:rsidRDefault="00902F2E" w:rsidP="00902F2E">
      <w:pPr>
        <w:rPr>
          <w:color w:val="000000"/>
          <w:sz w:val="20"/>
          <w:szCs w:val="20"/>
        </w:rPr>
      </w:pPr>
    </w:p>
    <w:p w:rsidR="00902F2E" w:rsidRPr="00D73856" w:rsidRDefault="00902F2E" w:rsidP="00902F2E">
      <w:pPr>
        <w:rPr>
          <w:color w:val="000000"/>
          <w:sz w:val="20"/>
          <w:szCs w:val="20"/>
        </w:rPr>
      </w:pPr>
      <w:r w:rsidRPr="00D73856">
        <w:rPr>
          <w:color w:val="000000"/>
          <w:sz w:val="20"/>
          <w:szCs w:val="20"/>
        </w:rPr>
        <w:t xml:space="preserve">Наименование и адрес </w:t>
      </w:r>
      <w:r w:rsidRPr="00D73856">
        <w:rPr>
          <w:b/>
          <w:sz w:val="20"/>
          <w:szCs w:val="20"/>
        </w:rPr>
        <w:t>Участника</w:t>
      </w:r>
      <w:r w:rsidRPr="00D73856">
        <w:rPr>
          <w:color w:val="000000"/>
          <w:sz w:val="20"/>
          <w:szCs w:val="20"/>
        </w:rPr>
        <w:t>: __________________________________________</w:t>
      </w:r>
    </w:p>
    <w:p w:rsidR="00902F2E" w:rsidRPr="00D73856" w:rsidRDefault="00902F2E" w:rsidP="00902F2E">
      <w:pPr>
        <w:rPr>
          <w:color w:val="000000"/>
          <w:sz w:val="20"/>
          <w:szCs w:val="20"/>
        </w:rPr>
      </w:pPr>
    </w:p>
    <w:tbl>
      <w:tblPr>
        <w:tblW w:w="0" w:type="auto"/>
        <w:tblInd w:w="93" w:type="dxa"/>
        <w:tblLayout w:type="fixed"/>
        <w:tblLook w:val="04A0" w:firstRow="1" w:lastRow="0" w:firstColumn="1" w:lastColumn="0" w:noHBand="0" w:noVBand="1"/>
      </w:tblPr>
      <w:tblGrid>
        <w:gridCol w:w="476"/>
        <w:gridCol w:w="584"/>
        <w:gridCol w:w="658"/>
        <w:gridCol w:w="1240"/>
        <w:gridCol w:w="775"/>
        <w:gridCol w:w="1210"/>
        <w:gridCol w:w="1484"/>
        <w:gridCol w:w="392"/>
        <w:gridCol w:w="568"/>
        <w:gridCol w:w="659"/>
        <w:gridCol w:w="1316"/>
        <w:gridCol w:w="1124"/>
        <w:gridCol w:w="1484"/>
        <w:gridCol w:w="1919"/>
        <w:gridCol w:w="1484"/>
      </w:tblGrid>
      <w:tr w:rsidR="00902F2E" w:rsidRPr="00D73856" w:rsidTr="00D73856">
        <w:trPr>
          <w:trHeight w:val="300"/>
        </w:trPr>
        <w:tc>
          <w:tcPr>
            <w:tcW w:w="476" w:type="dxa"/>
            <w:tcBorders>
              <w:top w:val="single" w:sz="4" w:space="0" w:color="auto"/>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951" w:type="dxa"/>
            <w:gridSpan w:val="6"/>
            <w:tcBorders>
              <w:top w:val="single" w:sz="4" w:space="0" w:color="auto"/>
              <w:left w:val="nil"/>
              <w:bottom w:val="single" w:sz="4" w:space="0" w:color="auto"/>
              <w:right w:val="single" w:sz="4" w:space="0" w:color="auto"/>
            </w:tcBorders>
            <w:noWrap/>
            <w:vAlign w:val="bottom"/>
            <w:hideMark/>
          </w:tcPr>
          <w:p w:rsidR="00902F2E" w:rsidRPr="00D73856" w:rsidRDefault="00902F2E" w:rsidP="00902F2E">
            <w:pPr>
              <w:jc w:val="center"/>
              <w:rPr>
                <w:b/>
                <w:color w:val="000000"/>
                <w:sz w:val="20"/>
                <w:szCs w:val="20"/>
              </w:rPr>
            </w:pPr>
            <w:r w:rsidRPr="00D73856">
              <w:rPr>
                <w:b/>
                <w:color w:val="000000"/>
                <w:sz w:val="20"/>
                <w:szCs w:val="20"/>
              </w:rPr>
              <w:t xml:space="preserve">наименование  </w:t>
            </w:r>
            <w:r w:rsidRPr="00D73856">
              <w:rPr>
                <w:b/>
                <w:sz w:val="20"/>
                <w:szCs w:val="20"/>
              </w:rPr>
              <w:t>Участника</w:t>
            </w:r>
          </w:p>
        </w:tc>
        <w:tc>
          <w:tcPr>
            <w:tcW w:w="8946" w:type="dxa"/>
            <w:gridSpan w:val="8"/>
            <w:tcBorders>
              <w:top w:val="single" w:sz="4" w:space="0" w:color="auto"/>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 xml:space="preserve">информация о цепочке собственников </w:t>
            </w:r>
            <w:r w:rsidRPr="00D73856">
              <w:rPr>
                <w:b/>
                <w:sz w:val="20"/>
                <w:szCs w:val="20"/>
              </w:rPr>
              <w:t>Участника</w:t>
            </w:r>
            <w:r w:rsidRPr="00D73856">
              <w:rPr>
                <w:b/>
                <w:bCs/>
                <w:color w:val="000000"/>
                <w:sz w:val="20"/>
                <w:szCs w:val="20"/>
              </w:rPr>
              <w:t>, включая бенефициаров (в том числе конечных)</w:t>
            </w:r>
          </w:p>
        </w:tc>
      </w:tr>
      <w:tr w:rsidR="00902F2E" w:rsidRPr="00D73856" w:rsidTr="00D73856">
        <w:trPr>
          <w:trHeight w:val="870"/>
        </w:trPr>
        <w:tc>
          <w:tcPr>
            <w:tcW w:w="476"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 п.п.</w:t>
            </w:r>
          </w:p>
        </w:tc>
        <w:tc>
          <w:tcPr>
            <w:tcW w:w="584"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ИНН</w:t>
            </w:r>
          </w:p>
        </w:tc>
        <w:tc>
          <w:tcPr>
            <w:tcW w:w="658"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ОГРН</w:t>
            </w:r>
          </w:p>
        </w:tc>
        <w:tc>
          <w:tcPr>
            <w:tcW w:w="1240"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наименование краткое</w:t>
            </w:r>
          </w:p>
        </w:tc>
        <w:tc>
          <w:tcPr>
            <w:tcW w:w="775"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код ОКВЭД</w:t>
            </w:r>
          </w:p>
        </w:tc>
        <w:tc>
          <w:tcPr>
            <w:tcW w:w="1210"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ФИО руководителя</w:t>
            </w:r>
          </w:p>
        </w:tc>
        <w:tc>
          <w:tcPr>
            <w:tcW w:w="1484" w:type="dxa"/>
            <w:vMerge w:val="restart"/>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Серия и номер документа, удостоверяющего личность руководителя</w:t>
            </w:r>
          </w:p>
        </w:tc>
        <w:tc>
          <w:tcPr>
            <w:tcW w:w="392"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w:t>
            </w:r>
          </w:p>
        </w:tc>
        <w:tc>
          <w:tcPr>
            <w:tcW w:w="568"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ИНН</w:t>
            </w:r>
          </w:p>
        </w:tc>
        <w:tc>
          <w:tcPr>
            <w:tcW w:w="659"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ОГРН</w:t>
            </w:r>
          </w:p>
        </w:tc>
        <w:tc>
          <w:tcPr>
            <w:tcW w:w="1316"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Наименование/</w:t>
            </w:r>
            <w:r w:rsidRPr="00D73856">
              <w:rPr>
                <w:b/>
                <w:bCs/>
                <w:color w:val="000000"/>
                <w:sz w:val="20"/>
                <w:szCs w:val="20"/>
              </w:rPr>
              <w:br/>
              <w:t>ФИО</w:t>
            </w:r>
          </w:p>
        </w:tc>
        <w:tc>
          <w:tcPr>
            <w:tcW w:w="1124"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адрес регистрации</w:t>
            </w:r>
          </w:p>
        </w:tc>
        <w:tc>
          <w:tcPr>
            <w:tcW w:w="1484"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серия и номер документа, удостоверяющего личность (для физ.лиц)</w:t>
            </w:r>
          </w:p>
        </w:tc>
        <w:tc>
          <w:tcPr>
            <w:tcW w:w="1919"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руководитель/участник</w:t>
            </w:r>
            <w:r w:rsidRPr="00D73856">
              <w:rPr>
                <w:b/>
                <w:bCs/>
                <w:color w:val="000000"/>
                <w:sz w:val="20"/>
                <w:szCs w:val="20"/>
              </w:rPr>
              <w:br/>
              <w:t>/акционер</w:t>
            </w:r>
            <w:r w:rsidRPr="00D73856">
              <w:rPr>
                <w:b/>
                <w:bCs/>
                <w:color w:val="000000"/>
                <w:sz w:val="20"/>
                <w:szCs w:val="20"/>
              </w:rPr>
              <w:br/>
              <w:t>/бенефициар</w:t>
            </w:r>
          </w:p>
        </w:tc>
        <w:tc>
          <w:tcPr>
            <w:tcW w:w="1484" w:type="dxa"/>
            <w:vMerge w:val="restart"/>
            <w:tcBorders>
              <w:top w:val="nil"/>
              <w:left w:val="single" w:sz="4" w:space="0" w:color="auto"/>
              <w:bottom w:val="single" w:sz="4" w:space="0" w:color="auto"/>
              <w:right w:val="single" w:sz="4" w:space="0" w:color="auto"/>
            </w:tcBorders>
            <w:vAlign w:val="center"/>
            <w:hideMark/>
          </w:tcPr>
          <w:p w:rsidR="00902F2E" w:rsidRPr="00D73856" w:rsidRDefault="00902F2E" w:rsidP="00902F2E">
            <w:pPr>
              <w:jc w:val="center"/>
              <w:rPr>
                <w:b/>
                <w:color w:val="000000"/>
                <w:sz w:val="20"/>
                <w:szCs w:val="20"/>
              </w:rPr>
            </w:pPr>
            <w:r w:rsidRPr="00D73856">
              <w:rPr>
                <w:b/>
                <w:color w:val="000000"/>
                <w:sz w:val="20"/>
                <w:szCs w:val="20"/>
              </w:rPr>
              <w:t>информация о подтверждающих документах (наименование, реквизиты и т.д.)</w:t>
            </w:r>
          </w:p>
        </w:tc>
      </w:tr>
      <w:tr w:rsidR="00902F2E" w:rsidRPr="00D73856" w:rsidTr="00D73856">
        <w:trPr>
          <w:trHeight w:val="315"/>
        </w:trPr>
        <w:tc>
          <w:tcPr>
            <w:tcW w:w="47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775"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1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392"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6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31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12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91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color w:val="000000"/>
                <w:sz w:val="20"/>
                <w:szCs w:val="20"/>
              </w:rPr>
            </w:pPr>
          </w:p>
        </w:tc>
      </w:tr>
      <w:tr w:rsidR="00902F2E" w:rsidRPr="00D73856" w:rsidTr="00D73856">
        <w:trPr>
          <w:trHeight w:val="1590"/>
        </w:trPr>
        <w:tc>
          <w:tcPr>
            <w:tcW w:w="47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4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775"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210"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392"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568"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65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316"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12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919"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bCs/>
                <w:color w:val="000000"/>
                <w:sz w:val="20"/>
                <w:szCs w:val="20"/>
              </w:rPr>
            </w:pPr>
          </w:p>
        </w:tc>
        <w:tc>
          <w:tcPr>
            <w:tcW w:w="1484" w:type="dxa"/>
            <w:vMerge/>
            <w:tcBorders>
              <w:top w:val="nil"/>
              <w:left w:val="single" w:sz="4" w:space="0" w:color="auto"/>
              <w:bottom w:val="single" w:sz="4" w:space="0" w:color="auto"/>
              <w:right w:val="single" w:sz="4" w:space="0" w:color="auto"/>
            </w:tcBorders>
            <w:vAlign w:val="center"/>
            <w:hideMark/>
          </w:tcPr>
          <w:p w:rsidR="00902F2E" w:rsidRPr="00D73856" w:rsidRDefault="00902F2E" w:rsidP="00902F2E">
            <w:pPr>
              <w:rPr>
                <w:b/>
                <w:color w:val="000000"/>
                <w:sz w:val="20"/>
                <w:szCs w:val="20"/>
              </w:rPr>
            </w:pPr>
          </w:p>
        </w:tc>
      </w:tr>
      <w:tr w:rsidR="00902F2E" w:rsidRPr="00D73856" w:rsidTr="00D73856">
        <w:trPr>
          <w:trHeight w:val="225"/>
        </w:trPr>
        <w:tc>
          <w:tcPr>
            <w:tcW w:w="476" w:type="dxa"/>
            <w:tcBorders>
              <w:top w:val="nil"/>
              <w:left w:val="single" w:sz="4" w:space="0" w:color="auto"/>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1</w:t>
            </w:r>
          </w:p>
        </w:tc>
        <w:tc>
          <w:tcPr>
            <w:tcW w:w="584"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2</w:t>
            </w:r>
          </w:p>
        </w:tc>
        <w:tc>
          <w:tcPr>
            <w:tcW w:w="658"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3</w:t>
            </w:r>
          </w:p>
        </w:tc>
        <w:tc>
          <w:tcPr>
            <w:tcW w:w="1240"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4</w:t>
            </w:r>
          </w:p>
        </w:tc>
        <w:tc>
          <w:tcPr>
            <w:tcW w:w="775"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5</w:t>
            </w:r>
          </w:p>
        </w:tc>
        <w:tc>
          <w:tcPr>
            <w:tcW w:w="1210"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6</w:t>
            </w:r>
          </w:p>
        </w:tc>
        <w:tc>
          <w:tcPr>
            <w:tcW w:w="1484" w:type="dxa"/>
            <w:tcBorders>
              <w:top w:val="nil"/>
              <w:left w:val="nil"/>
              <w:bottom w:val="single" w:sz="4" w:space="0" w:color="auto"/>
              <w:right w:val="single" w:sz="4" w:space="0" w:color="auto"/>
            </w:tcBorders>
            <w:shd w:val="clear" w:color="auto" w:fill="FFFFFF"/>
            <w:vAlign w:val="center"/>
            <w:hideMark/>
          </w:tcPr>
          <w:p w:rsidR="00902F2E" w:rsidRPr="00D73856" w:rsidRDefault="00902F2E" w:rsidP="00902F2E">
            <w:pPr>
              <w:jc w:val="center"/>
              <w:rPr>
                <w:b/>
                <w:bCs/>
                <w:color w:val="000000"/>
                <w:sz w:val="20"/>
                <w:szCs w:val="20"/>
              </w:rPr>
            </w:pPr>
            <w:r w:rsidRPr="00D73856">
              <w:rPr>
                <w:b/>
                <w:bCs/>
                <w:color w:val="000000"/>
                <w:sz w:val="20"/>
                <w:szCs w:val="20"/>
              </w:rPr>
              <w:t>7</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8</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9</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10</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11</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12</w:t>
            </w:r>
          </w:p>
        </w:tc>
        <w:tc>
          <w:tcPr>
            <w:tcW w:w="1484" w:type="dxa"/>
            <w:tcBorders>
              <w:top w:val="nil"/>
              <w:left w:val="nil"/>
              <w:bottom w:val="single" w:sz="4" w:space="0" w:color="auto"/>
              <w:right w:val="single" w:sz="4" w:space="0" w:color="auto"/>
            </w:tcBorders>
            <w:vAlign w:val="bottom"/>
            <w:hideMark/>
          </w:tcPr>
          <w:p w:rsidR="00902F2E" w:rsidRPr="00D73856" w:rsidRDefault="00902F2E" w:rsidP="00902F2E">
            <w:pPr>
              <w:jc w:val="center"/>
              <w:rPr>
                <w:b/>
                <w:bCs/>
                <w:color w:val="000000"/>
                <w:sz w:val="20"/>
                <w:szCs w:val="20"/>
              </w:rPr>
            </w:pPr>
            <w:r w:rsidRPr="00D73856">
              <w:rPr>
                <w:b/>
                <w:bCs/>
                <w:color w:val="000000"/>
                <w:sz w:val="20"/>
                <w:szCs w:val="20"/>
              </w:rPr>
              <w:t>13</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jc w:val="center"/>
              <w:rPr>
                <w:b/>
                <w:bCs/>
                <w:color w:val="000000"/>
                <w:sz w:val="20"/>
                <w:szCs w:val="20"/>
              </w:rPr>
            </w:pPr>
            <w:r w:rsidRPr="00D73856">
              <w:rPr>
                <w:b/>
                <w:bCs/>
                <w:color w:val="000000"/>
                <w:sz w:val="20"/>
                <w:szCs w:val="20"/>
              </w:rPr>
              <w:t>14</w:t>
            </w:r>
          </w:p>
        </w:tc>
        <w:tc>
          <w:tcPr>
            <w:tcW w:w="1484" w:type="dxa"/>
            <w:tcBorders>
              <w:top w:val="nil"/>
              <w:left w:val="nil"/>
              <w:bottom w:val="single" w:sz="4" w:space="0" w:color="auto"/>
              <w:right w:val="single" w:sz="4" w:space="0" w:color="auto"/>
            </w:tcBorders>
            <w:vAlign w:val="bottom"/>
            <w:hideMark/>
          </w:tcPr>
          <w:p w:rsidR="00902F2E" w:rsidRPr="00D73856" w:rsidRDefault="00902F2E" w:rsidP="00902F2E">
            <w:pPr>
              <w:jc w:val="center"/>
              <w:rPr>
                <w:b/>
                <w:color w:val="000000"/>
                <w:sz w:val="20"/>
                <w:szCs w:val="20"/>
              </w:rPr>
            </w:pPr>
            <w:r w:rsidRPr="00D73856">
              <w:rPr>
                <w:b/>
                <w:color w:val="000000"/>
                <w:sz w:val="20"/>
                <w:szCs w:val="20"/>
              </w:rPr>
              <w:t>15</w:t>
            </w:r>
          </w:p>
        </w:tc>
      </w:tr>
      <w:tr w:rsidR="00902F2E" w:rsidRPr="00D73856" w:rsidTr="00D73856">
        <w:trPr>
          <w:trHeight w:val="495"/>
        </w:trPr>
        <w:tc>
          <w:tcPr>
            <w:tcW w:w="476" w:type="dxa"/>
            <w:tcBorders>
              <w:top w:val="nil"/>
              <w:left w:val="single" w:sz="4" w:space="0" w:color="auto"/>
              <w:bottom w:val="single" w:sz="4" w:space="0" w:color="auto"/>
              <w:right w:val="single" w:sz="4" w:space="0" w:color="auto"/>
            </w:tcBorders>
            <w:noWrap/>
            <w:vAlign w:val="bottom"/>
          </w:tcPr>
          <w:p w:rsidR="00902F2E" w:rsidRPr="00D73856" w:rsidRDefault="00902F2E" w:rsidP="00902F2E">
            <w:pPr>
              <w:rPr>
                <w:color w:val="000000"/>
                <w:sz w:val="20"/>
                <w:szCs w:val="20"/>
              </w:rPr>
            </w:pP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270"/>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435"/>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270"/>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vAlign w:val="center"/>
            <w:hideMark/>
          </w:tcPr>
          <w:p w:rsidR="00902F2E" w:rsidRPr="00D73856" w:rsidRDefault="00902F2E" w:rsidP="00902F2E">
            <w:pPr>
              <w:rPr>
                <w:color w:val="000000"/>
                <w:sz w:val="20"/>
                <w:szCs w:val="20"/>
              </w:rPr>
            </w:pPr>
            <w:r w:rsidRPr="00D73856">
              <w:rPr>
                <w:color w:val="000000"/>
                <w:sz w:val="20"/>
                <w:szCs w:val="20"/>
              </w:rPr>
              <w:t> </w:t>
            </w:r>
          </w:p>
        </w:tc>
      </w:tr>
      <w:tr w:rsidR="00902F2E" w:rsidRPr="00D73856" w:rsidTr="00D73856">
        <w:trPr>
          <w:trHeight w:val="300"/>
        </w:trPr>
        <w:tc>
          <w:tcPr>
            <w:tcW w:w="476" w:type="dxa"/>
            <w:tcBorders>
              <w:top w:val="nil"/>
              <w:left w:val="single" w:sz="4" w:space="0" w:color="auto"/>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658"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240"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775"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210"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392"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568"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659"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316"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12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919"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c>
          <w:tcPr>
            <w:tcW w:w="1484" w:type="dxa"/>
            <w:tcBorders>
              <w:top w:val="nil"/>
              <w:left w:val="nil"/>
              <w:bottom w:val="single" w:sz="4" w:space="0" w:color="auto"/>
              <w:right w:val="single" w:sz="4" w:space="0" w:color="auto"/>
            </w:tcBorders>
            <w:noWrap/>
            <w:vAlign w:val="bottom"/>
            <w:hideMark/>
          </w:tcPr>
          <w:p w:rsidR="00902F2E" w:rsidRPr="00D73856" w:rsidRDefault="00902F2E" w:rsidP="00902F2E">
            <w:pPr>
              <w:rPr>
                <w:color w:val="000000"/>
                <w:sz w:val="20"/>
                <w:szCs w:val="20"/>
              </w:rPr>
            </w:pPr>
            <w:r w:rsidRPr="00D73856">
              <w:rPr>
                <w:color w:val="000000"/>
                <w:sz w:val="20"/>
                <w:szCs w:val="20"/>
              </w:rPr>
              <w:t> </w:t>
            </w:r>
          </w:p>
        </w:tc>
      </w:tr>
    </w:tbl>
    <w:p w:rsidR="00902F2E" w:rsidRPr="00D06CA0" w:rsidRDefault="00902F2E" w:rsidP="00902F2E">
      <w:pPr>
        <w:tabs>
          <w:tab w:val="left" w:pos="4757"/>
        </w:tabs>
        <w:rPr>
          <w:sz w:val="22"/>
          <w:szCs w:val="22"/>
        </w:rPr>
      </w:pPr>
    </w:p>
    <w:p w:rsidR="00902F2E" w:rsidRPr="00D06CA0" w:rsidRDefault="00902F2E" w:rsidP="00902F2E">
      <w:pPr>
        <w:rPr>
          <w:color w:val="000000"/>
          <w:sz w:val="22"/>
          <w:szCs w:val="22"/>
        </w:rPr>
      </w:pPr>
      <w:r w:rsidRPr="00D06CA0">
        <w:rPr>
          <w:color w:val="000000"/>
          <w:sz w:val="22"/>
          <w:szCs w:val="22"/>
        </w:rPr>
        <w:t>____________________________________</w:t>
      </w:r>
    </w:p>
    <w:p w:rsidR="00902F2E" w:rsidRPr="00D06CA0" w:rsidRDefault="00902F2E" w:rsidP="00902F2E">
      <w:pPr>
        <w:ind w:right="3684"/>
        <w:jc w:val="center"/>
        <w:rPr>
          <w:color w:val="000000"/>
          <w:sz w:val="22"/>
          <w:szCs w:val="22"/>
          <w:vertAlign w:val="superscript"/>
        </w:rPr>
      </w:pPr>
      <w:r w:rsidRPr="00D06CA0">
        <w:rPr>
          <w:color w:val="000000"/>
          <w:sz w:val="22"/>
          <w:szCs w:val="22"/>
          <w:vertAlign w:val="superscript"/>
        </w:rPr>
        <w:t>(подпись, М.П.)</w:t>
      </w:r>
    </w:p>
    <w:p w:rsidR="00902F2E" w:rsidRPr="00D06CA0" w:rsidRDefault="00902F2E" w:rsidP="00902F2E">
      <w:pPr>
        <w:rPr>
          <w:color w:val="000000"/>
          <w:sz w:val="22"/>
          <w:szCs w:val="22"/>
        </w:rPr>
      </w:pPr>
      <w:r w:rsidRPr="00D06CA0">
        <w:rPr>
          <w:color w:val="000000"/>
          <w:sz w:val="22"/>
          <w:szCs w:val="22"/>
        </w:rPr>
        <w:t>____________________________________</w:t>
      </w:r>
    </w:p>
    <w:p w:rsidR="00902F2E" w:rsidRPr="00D06CA0" w:rsidRDefault="00902F2E" w:rsidP="00902F2E">
      <w:pPr>
        <w:tabs>
          <w:tab w:val="center" w:pos="5783"/>
          <w:tab w:val="left" w:pos="8264"/>
        </w:tabs>
        <w:ind w:right="3684"/>
        <w:rPr>
          <w:color w:val="000000"/>
          <w:sz w:val="22"/>
          <w:szCs w:val="22"/>
          <w:vertAlign w:val="superscript"/>
        </w:rPr>
      </w:pPr>
      <w:r w:rsidRPr="00D06CA0">
        <w:rPr>
          <w:color w:val="000000"/>
          <w:sz w:val="22"/>
          <w:szCs w:val="22"/>
          <w:vertAlign w:val="superscript"/>
        </w:rPr>
        <w:tab/>
        <w:t>(</w:t>
      </w:r>
      <w:r w:rsidR="0074251E" w:rsidRPr="00D06CA0">
        <w:rPr>
          <w:color w:val="000000"/>
          <w:sz w:val="22"/>
          <w:szCs w:val="22"/>
          <w:vertAlign w:val="superscript"/>
        </w:rPr>
        <w:t>Фамилия</w:t>
      </w:r>
      <w:r w:rsidRPr="00D06CA0">
        <w:rPr>
          <w:color w:val="000000"/>
          <w:sz w:val="22"/>
          <w:szCs w:val="22"/>
          <w:vertAlign w:val="superscript"/>
        </w:rPr>
        <w:t>, имя, отчество подписавшего, должность)</w:t>
      </w:r>
      <w:r w:rsidRPr="00D06CA0">
        <w:rPr>
          <w:color w:val="000000"/>
          <w:sz w:val="22"/>
          <w:szCs w:val="22"/>
          <w:vertAlign w:val="superscript"/>
        </w:rPr>
        <w:tab/>
      </w:r>
    </w:p>
    <w:p w:rsidR="00902F2E" w:rsidRPr="00D06CA0" w:rsidRDefault="00902F2E" w:rsidP="00902F2E">
      <w:pPr>
        <w:keepNext/>
        <w:pageBreakBefore/>
        <w:tabs>
          <w:tab w:val="num" w:pos="0"/>
        </w:tabs>
        <w:suppressAutoHyphens/>
        <w:ind w:firstLine="709"/>
        <w:outlineLvl w:val="2"/>
        <w:rPr>
          <w:b/>
          <w:i/>
          <w:snapToGrid w:val="0"/>
          <w:kern w:val="0"/>
          <w:sz w:val="20"/>
          <w:szCs w:val="20"/>
        </w:rPr>
      </w:pPr>
      <w:r w:rsidRPr="00D06CA0">
        <w:rPr>
          <w:b/>
          <w:i/>
          <w:snapToGrid w:val="0"/>
          <w:kern w:val="0"/>
          <w:sz w:val="20"/>
          <w:szCs w:val="20"/>
        </w:rPr>
        <w:lastRenderedPageBreak/>
        <w:t>Примечание:</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Участник указывает свое фирменное наименование (в т.ч. организационно-правовую форму) и свой адрес.</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Разделы «ИНН» (№2 и №9) и «ОГРН» (№3 и №10) - указываются регистрационные данные Участника.</w:t>
      </w:r>
    </w:p>
    <w:p w:rsidR="00902F2E" w:rsidRPr="00851421"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Раздел «Наименование краткое» (№4) - указывается краткое наименование Участника в соответствии с выпиской из Единого государственного реестра юридических лиц, выданной соответствующим подразделением Федеральной на</w:t>
      </w:r>
      <w:r w:rsidR="00D65ED6">
        <w:rPr>
          <w:i/>
          <w:snapToGrid w:val="0"/>
          <w:kern w:val="0"/>
          <w:sz w:val="20"/>
          <w:szCs w:val="20"/>
        </w:rPr>
        <w:t xml:space="preserve">логовой службы не ранее чем </w:t>
      </w:r>
      <w:r w:rsidR="00D65ED6" w:rsidRPr="00851421">
        <w:rPr>
          <w:i/>
          <w:snapToGrid w:val="0"/>
          <w:kern w:val="0"/>
          <w:sz w:val="20"/>
          <w:szCs w:val="20"/>
        </w:rPr>
        <w:t>за 2 месяца</w:t>
      </w:r>
      <w:r w:rsidRPr="00851421">
        <w:rPr>
          <w:i/>
          <w:snapToGrid w:val="0"/>
          <w:kern w:val="0"/>
          <w:sz w:val="20"/>
          <w:szCs w:val="20"/>
        </w:rPr>
        <w:t xml:space="preserve"> до срока окончания приема Предложений.</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«Код ОКВЭД» (№5) - указывается код (основные коды) ОКВЭД.</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«ФИО руководителя» (№6) - фамилия, отчество и имя указываются полностью.</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«Серия и номер документа, удостоверяющего личность руководителя» (№7) - паспортные данные указываются</w:t>
      </w:r>
      <w:r w:rsidRPr="00851421">
        <w:rPr>
          <w:b/>
          <w:i/>
          <w:snapToGrid w:val="0"/>
          <w:kern w:val="0"/>
          <w:sz w:val="20"/>
          <w:szCs w:val="20"/>
        </w:rPr>
        <w:t xml:space="preserve"> </w:t>
      </w:r>
      <w:r w:rsidRPr="00851421">
        <w:rPr>
          <w:i/>
          <w:snapToGrid w:val="0"/>
          <w:kern w:val="0"/>
          <w:sz w:val="20"/>
          <w:szCs w:val="20"/>
        </w:rPr>
        <w:t xml:space="preserve">в формате: </w:t>
      </w:r>
      <w:r w:rsidRPr="00851421">
        <w:rPr>
          <w:b/>
          <w:i/>
          <w:snapToGrid w:val="0"/>
          <w:kern w:val="0"/>
          <w:sz w:val="20"/>
          <w:szCs w:val="20"/>
        </w:rPr>
        <w:t>ХХХХХХХХХХ</w:t>
      </w:r>
      <w:r w:rsidRPr="00851421">
        <w:rPr>
          <w:i/>
          <w:snapToGrid w:val="0"/>
          <w:kern w:val="0"/>
          <w:sz w:val="20"/>
          <w:szCs w:val="20"/>
        </w:rPr>
        <w:t xml:space="preserve"> (10 знаков), то есть без слов «серия», «номер» и т.п.</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Раздел «Серия и номер документа, удостоверяющего личность (для физ. лиц)» (№13) - паспортные данные указываются</w:t>
      </w:r>
      <w:r w:rsidRPr="00851421">
        <w:rPr>
          <w:b/>
          <w:i/>
          <w:snapToGrid w:val="0"/>
          <w:kern w:val="0"/>
          <w:sz w:val="20"/>
          <w:szCs w:val="20"/>
        </w:rPr>
        <w:t xml:space="preserve"> </w:t>
      </w:r>
      <w:r w:rsidRPr="00851421">
        <w:rPr>
          <w:i/>
          <w:snapToGrid w:val="0"/>
          <w:kern w:val="0"/>
          <w:sz w:val="20"/>
          <w:szCs w:val="20"/>
        </w:rPr>
        <w:t xml:space="preserve">в формате: </w:t>
      </w:r>
      <w:r w:rsidRPr="00851421">
        <w:rPr>
          <w:b/>
          <w:i/>
          <w:snapToGrid w:val="0"/>
          <w:kern w:val="0"/>
          <w:sz w:val="20"/>
          <w:szCs w:val="20"/>
        </w:rPr>
        <w:t>ХХХХХХХХХХ</w:t>
      </w:r>
      <w:r w:rsidRPr="00851421">
        <w:rPr>
          <w:i/>
          <w:snapToGrid w:val="0"/>
          <w:kern w:val="0"/>
          <w:sz w:val="20"/>
          <w:szCs w:val="20"/>
        </w:rPr>
        <w:t xml:space="preserve"> (10 знаков), то есть без слов «серия», «номер» и т.п.</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 (№8) – заполняется в следующем формате: </w:t>
      </w:r>
    </w:p>
    <w:p w:rsidR="00902F2E" w:rsidRPr="00851421" w:rsidRDefault="00902F2E" w:rsidP="00902F2E">
      <w:pPr>
        <w:tabs>
          <w:tab w:val="num" w:pos="0"/>
        </w:tabs>
        <w:ind w:firstLine="709"/>
        <w:rPr>
          <w:i/>
          <w:sz w:val="20"/>
          <w:szCs w:val="20"/>
        </w:rPr>
      </w:pPr>
      <w:r w:rsidRPr="00851421">
        <w:rPr>
          <w:i/>
          <w:sz w:val="20"/>
          <w:szCs w:val="20"/>
        </w:rPr>
        <w:t xml:space="preserve">1. собственник </w:t>
      </w:r>
      <w:r w:rsidRPr="00851421">
        <w:rPr>
          <w:i/>
          <w:sz w:val="20"/>
        </w:rPr>
        <w:t>Участник</w:t>
      </w:r>
      <w:r w:rsidRPr="00851421">
        <w:rPr>
          <w:i/>
          <w:sz w:val="20"/>
          <w:szCs w:val="20"/>
        </w:rPr>
        <w:t>а.</w:t>
      </w:r>
    </w:p>
    <w:p w:rsidR="00902F2E" w:rsidRPr="00851421" w:rsidRDefault="00902F2E" w:rsidP="00902F2E">
      <w:pPr>
        <w:tabs>
          <w:tab w:val="num" w:pos="0"/>
        </w:tabs>
        <w:ind w:firstLine="709"/>
        <w:rPr>
          <w:i/>
          <w:sz w:val="20"/>
          <w:szCs w:val="20"/>
        </w:rPr>
      </w:pPr>
      <w:r w:rsidRPr="00851421">
        <w:rPr>
          <w:i/>
          <w:sz w:val="20"/>
          <w:szCs w:val="20"/>
        </w:rPr>
        <w:t>1.1. собственник собственника №1.</w:t>
      </w:r>
    </w:p>
    <w:p w:rsidR="00902F2E" w:rsidRPr="00851421" w:rsidRDefault="00902F2E" w:rsidP="00902F2E">
      <w:pPr>
        <w:tabs>
          <w:tab w:val="num" w:pos="0"/>
        </w:tabs>
        <w:ind w:firstLine="709"/>
        <w:rPr>
          <w:i/>
          <w:sz w:val="20"/>
          <w:szCs w:val="20"/>
        </w:rPr>
      </w:pPr>
      <w:r w:rsidRPr="00851421">
        <w:rPr>
          <w:i/>
          <w:sz w:val="20"/>
          <w:szCs w:val="20"/>
        </w:rPr>
        <w:t>1.2. собственник собственника №1.</w:t>
      </w:r>
    </w:p>
    <w:p w:rsidR="00902F2E" w:rsidRPr="00851421" w:rsidRDefault="00902F2E" w:rsidP="00902F2E">
      <w:pPr>
        <w:tabs>
          <w:tab w:val="num" w:pos="0"/>
        </w:tabs>
        <w:ind w:firstLine="709"/>
        <w:rPr>
          <w:i/>
          <w:sz w:val="20"/>
          <w:szCs w:val="20"/>
        </w:rPr>
      </w:pPr>
      <w:r w:rsidRPr="00851421">
        <w:rPr>
          <w:i/>
          <w:sz w:val="20"/>
          <w:szCs w:val="20"/>
        </w:rPr>
        <w:t>1.1.1. собственник собственника №1.1.</w:t>
      </w:r>
    </w:p>
    <w:p w:rsidR="00902F2E" w:rsidRPr="00851421" w:rsidRDefault="00902F2E" w:rsidP="00902F2E">
      <w:pPr>
        <w:tabs>
          <w:tab w:val="num" w:pos="0"/>
        </w:tabs>
        <w:ind w:firstLine="709"/>
        <w:rPr>
          <w:i/>
          <w:sz w:val="20"/>
          <w:szCs w:val="20"/>
        </w:rPr>
      </w:pPr>
      <w:r w:rsidRPr="00851421">
        <w:rPr>
          <w:i/>
          <w:sz w:val="20"/>
          <w:szCs w:val="20"/>
        </w:rPr>
        <w:t>1.2.1. собственник собственника №1.2.</w:t>
      </w:r>
    </w:p>
    <w:p w:rsidR="00902F2E" w:rsidRPr="00851421" w:rsidRDefault="00902F2E" w:rsidP="00902F2E">
      <w:pPr>
        <w:tabs>
          <w:tab w:val="num" w:pos="0"/>
        </w:tabs>
        <w:ind w:firstLine="709"/>
        <w:rPr>
          <w:i/>
          <w:sz w:val="20"/>
          <w:szCs w:val="20"/>
        </w:rPr>
      </w:pPr>
      <w:r w:rsidRPr="00851421">
        <w:rPr>
          <w:i/>
          <w:sz w:val="20"/>
          <w:szCs w:val="20"/>
        </w:rPr>
        <w:t xml:space="preserve">1.2.1.1. собственник собственника 1.2.1 и так далее. </w:t>
      </w:r>
    </w:p>
    <w:p w:rsidR="00902F2E" w:rsidRPr="00851421" w:rsidRDefault="00902F2E" w:rsidP="00902F2E">
      <w:pPr>
        <w:tabs>
          <w:tab w:val="num" w:pos="0"/>
        </w:tabs>
        <w:ind w:firstLine="709"/>
        <w:rPr>
          <w:i/>
          <w:sz w:val="20"/>
          <w:szCs w:val="20"/>
        </w:rPr>
      </w:pPr>
      <w:r w:rsidRPr="00851421">
        <w:rPr>
          <w:i/>
          <w:sz w:val="20"/>
          <w:szCs w:val="20"/>
        </w:rPr>
        <w:t>Каждый собственник указывается в отдельной строке Формы.</w:t>
      </w:r>
    </w:p>
    <w:p w:rsidR="00902F2E" w:rsidRPr="00851421"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«Наименование/ФИО» (№11) –для юридических лиц указывается краткое наименование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w:t>
      </w:r>
      <w:r w:rsidR="00D65ED6" w:rsidRPr="00851421">
        <w:rPr>
          <w:i/>
          <w:snapToGrid w:val="0"/>
          <w:kern w:val="0"/>
          <w:sz w:val="20"/>
          <w:szCs w:val="20"/>
        </w:rPr>
        <w:t xml:space="preserve">2 месяца </w:t>
      </w:r>
      <w:r w:rsidRPr="00851421">
        <w:rPr>
          <w:i/>
          <w:snapToGrid w:val="0"/>
          <w:kern w:val="0"/>
          <w:sz w:val="20"/>
          <w:szCs w:val="20"/>
        </w:rPr>
        <w:t>до срока окончания приема Предложений; для физических лиц - фамилия, имя и отчество (указываются полностью).</w:t>
      </w:r>
    </w:p>
    <w:p w:rsidR="00902F2E" w:rsidRPr="00D06CA0" w:rsidRDefault="00902F2E" w:rsidP="00902F2E">
      <w:pPr>
        <w:tabs>
          <w:tab w:val="num" w:pos="0"/>
          <w:tab w:val="num" w:pos="1134"/>
        </w:tabs>
        <w:ind w:firstLine="709"/>
        <w:jc w:val="both"/>
        <w:rPr>
          <w:i/>
          <w:snapToGrid w:val="0"/>
          <w:kern w:val="0"/>
          <w:sz w:val="20"/>
          <w:szCs w:val="20"/>
        </w:rPr>
      </w:pPr>
      <w:r w:rsidRPr="00851421">
        <w:rPr>
          <w:i/>
          <w:snapToGrid w:val="0"/>
          <w:kern w:val="0"/>
          <w:sz w:val="20"/>
          <w:szCs w:val="20"/>
        </w:rPr>
        <w:t xml:space="preserve">Раздел «Адрес регистрации» (№12) – для юридических лиц указывается адрес регистрации Участника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w:t>
      </w:r>
      <w:r w:rsidR="00D65ED6" w:rsidRPr="00851421">
        <w:rPr>
          <w:i/>
          <w:snapToGrid w:val="0"/>
          <w:kern w:val="0"/>
          <w:sz w:val="20"/>
          <w:szCs w:val="20"/>
        </w:rPr>
        <w:t xml:space="preserve">за 2 месяца </w:t>
      </w:r>
      <w:r w:rsidRPr="00851421">
        <w:rPr>
          <w:i/>
          <w:snapToGrid w:val="0"/>
          <w:kern w:val="0"/>
          <w:sz w:val="20"/>
          <w:szCs w:val="20"/>
        </w:rPr>
        <w:t>до срока окончания приема Предложений; для физического лица - адрес регистрации физического лица.</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 xml:space="preserve">Раздел «руководитель/участник/акционер/бенефициар» (№14) – указывается, кем </w:t>
      </w:r>
      <w:r w:rsidR="0074251E" w:rsidRPr="00D06CA0">
        <w:rPr>
          <w:i/>
          <w:snapToGrid w:val="0"/>
          <w:kern w:val="0"/>
          <w:sz w:val="20"/>
          <w:szCs w:val="20"/>
        </w:rPr>
        <w:t>является лицо</w:t>
      </w:r>
      <w:r w:rsidRPr="00D06CA0">
        <w:rPr>
          <w:i/>
          <w:snapToGrid w:val="0"/>
          <w:kern w:val="0"/>
          <w:sz w:val="20"/>
          <w:szCs w:val="20"/>
        </w:rPr>
        <w:t xml:space="preserve"> или организация, отраженные в «Наименование/ФИО» (№11) - руководителем; участником (для собственников ООО); акционером (для собственников ЗАО и ОАО);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902F2E" w:rsidRPr="00D06CA0" w:rsidRDefault="00902F2E" w:rsidP="00902F2E">
      <w:pPr>
        <w:tabs>
          <w:tab w:val="num" w:pos="0"/>
          <w:tab w:val="num" w:pos="1134"/>
        </w:tabs>
        <w:ind w:firstLine="709"/>
        <w:jc w:val="both"/>
        <w:rPr>
          <w:i/>
          <w:snapToGrid w:val="0"/>
          <w:kern w:val="0"/>
          <w:sz w:val="20"/>
          <w:szCs w:val="20"/>
        </w:rPr>
      </w:pPr>
      <w:r w:rsidRPr="00D06CA0">
        <w:rPr>
          <w:i/>
          <w:snapToGrid w:val="0"/>
          <w:kern w:val="0"/>
          <w:sz w:val="20"/>
          <w:szCs w:val="20"/>
        </w:rPr>
        <w:t>Раздел «Информация о подтверждающих документах (наименование, реквизиты и т.д.)» (№15) – указывается документ (документы), на основании которого вносились данные. Скан-копии документов, указанных в данном разделе, должны быть приложены Участником заявке на участие в открытом запросе предложений.</w:t>
      </w:r>
    </w:p>
    <w:p w:rsidR="00902F2E" w:rsidRPr="00D06CA0" w:rsidRDefault="00902F2E" w:rsidP="00902F2E">
      <w:pPr>
        <w:tabs>
          <w:tab w:val="center" w:pos="5783"/>
          <w:tab w:val="left" w:pos="8264"/>
        </w:tabs>
        <w:ind w:right="3684"/>
        <w:rPr>
          <w:color w:val="000000"/>
          <w:sz w:val="22"/>
          <w:szCs w:val="22"/>
          <w:vertAlign w:val="superscript"/>
        </w:rPr>
        <w:sectPr w:rsidR="00902F2E" w:rsidRPr="00D06CA0" w:rsidSect="004C10A1">
          <w:pgSz w:w="16838" w:h="11906" w:orient="landscape" w:code="9"/>
          <w:pgMar w:top="1418" w:right="794" w:bottom="851" w:left="794" w:header="567" w:footer="291" w:gutter="0"/>
          <w:cols w:space="708"/>
          <w:titlePg/>
          <w:docGrid w:linePitch="381"/>
        </w:sectPr>
      </w:pPr>
    </w:p>
    <w:p w:rsidR="00902F2E" w:rsidRPr="00504740" w:rsidRDefault="00902F2E" w:rsidP="00902F2E">
      <w:pPr>
        <w:keepNext/>
        <w:tabs>
          <w:tab w:val="num" w:pos="1134"/>
        </w:tabs>
        <w:suppressAutoHyphens/>
        <w:spacing w:before="100" w:beforeAutospacing="1" w:after="100" w:afterAutospacing="1"/>
        <w:jc w:val="center"/>
        <w:outlineLvl w:val="2"/>
        <w:rPr>
          <w:snapToGrid w:val="0"/>
          <w:kern w:val="0"/>
          <w:sz w:val="20"/>
          <w:szCs w:val="20"/>
        </w:rPr>
      </w:pPr>
      <w:r w:rsidRPr="00504740">
        <w:rPr>
          <w:snapToGrid w:val="0"/>
          <w:kern w:val="0"/>
          <w:sz w:val="20"/>
          <w:szCs w:val="20"/>
        </w:rPr>
        <w:lastRenderedPageBreak/>
        <w:t>1.4.6. Форма согласия на обработку персональных данных участника запроса предложений</w:t>
      </w:r>
    </w:p>
    <w:p w:rsidR="00902F2E" w:rsidRPr="00D65ED6" w:rsidRDefault="00902F2E" w:rsidP="00902F2E">
      <w:pPr>
        <w:widowControl w:val="0"/>
        <w:contextualSpacing/>
        <w:jc w:val="right"/>
        <w:outlineLvl w:val="0"/>
        <w:rPr>
          <w:b/>
          <w:bCs/>
          <w:sz w:val="20"/>
          <w:szCs w:val="20"/>
        </w:rPr>
      </w:pPr>
      <w:r w:rsidRPr="00D65ED6">
        <w:rPr>
          <w:b/>
          <w:bCs/>
          <w:sz w:val="20"/>
          <w:szCs w:val="20"/>
        </w:rPr>
        <w:t>Форма 6</w:t>
      </w:r>
    </w:p>
    <w:p w:rsidR="00902F2E" w:rsidRPr="00D06CA0" w:rsidRDefault="00902F2E" w:rsidP="00902F2E">
      <w:pPr>
        <w:tabs>
          <w:tab w:val="left" w:pos="4757"/>
        </w:tabs>
        <w:ind w:left="567"/>
        <w:jc w:val="right"/>
        <w:rPr>
          <w:sz w:val="22"/>
          <w:szCs w:val="22"/>
        </w:rPr>
      </w:pPr>
    </w:p>
    <w:p w:rsidR="00902F2E" w:rsidRPr="00D06CA0" w:rsidRDefault="00902F2E" w:rsidP="00902F2E">
      <w:pPr>
        <w:spacing w:line="360" w:lineRule="auto"/>
        <w:contextualSpacing/>
        <w:jc w:val="right"/>
        <w:rPr>
          <w:sz w:val="20"/>
          <w:szCs w:val="20"/>
        </w:rPr>
      </w:pPr>
    </w:p>
    <w:p w:rsidR="00902F2E" w:rsidRPr="00D06CA0" w:rsidRDefault="00902F2E" w:rsidP="00902F2E">
      <w:pPr>
        <w:tabs>
          <w:tab w:val="left" w:pos="1134"/>
        </w:tabs>
        <w:spacing w:line="360" w:lineRule="auto"/>
        <w:jc w:val="center"/>
        <w:rPr>
          <w:i/>
          <w:sz w:val="20"/>
          <w:szCs w:val="20"/>
        </w:rPr>
      </w:pPr>
    </w:p>
    <w:p w:rsidR="00902F2E" w:rsidRPr="00D06CA0" w:rsidRDefault="00902F2E" w:rsidP="00902F2E">
      <w:pPr>
        <w:tabs>
          <w:tab w:val="left" w:pos="1134"/>
        </w:tabs>
        <w:spacing w:line="360" w:lineRule="auto"/>
        <w:jc w:val="center"/>
        <w:rPr>
          <w:b/>
          <w:sz w:val="20"/>
          <w:szCs w:val="20"/>
        </w:rPr>
      </w:pPr>
    </w:p>
    <w:p w:rsidR="00902F2E" w:rsidRPr="00D06CA0" w:rsidRDefault="00902F2E" w:rsidP="00902F2E">
      <w:pPr>
        <w:tabs>
          <w:tab w:val="left" w:pos="1134"/>
        </w:tabs>
        <w:spacing w:line="360" w:lineRule="auto"/>
        <w:jc w:val="center"/>
        <w:rPr>
          <w:b/>
          <w:sz w:val="20"/>
          <w:szCs w:val="20"/>
        </w:rPr>
      </w:pPr>
      <w:r w:rsidRPr="00D06CA0">
        <w:rPr>
          <w:b/>
          <w:sz w:val="20"/>
          <w:szCs w:val="20"/>
        </w:rPr>
        <w:t>СОГЛАСИЕ</w:t>
      </w:r>
    </w:p>
    <w:p w:rsidR="00902F2E" w:rsidRPr="00D06CA0" w:rsidRDefault="00902F2E" w:rsidP="00902F2E">
      <w:pPr>
        <w:tabs>
          <w:tab w:val="left" w:pos="1134"/>
        </w:tabs>
        <w:spacing w:line="360" w:lineRule="auto"/>
        <w:jc w:val="center"/>
        <w:rPr>
          <w:sz w:val="20"/>
          <w:szCs w:val="20"/>
        </w:rPr>
      </w:pPr>
    </w:p>
    <w:p w:rsidR="00E127F9" w:rsidRPr="00D06CA0" w:rsidRDefault="00E127F9" w:rsidP="0080053C">
      <w:pPr>
        <w:tabs>
          <w:tab w:val="left" w:pos="1134"/>
        </w:tabs>
        <w:spacing w:line="360" w:lineRule="auto"/>
        <w:ind w:firstLine="709"/>
        <w:jc w:val="both"/>
        <w:rPr>
          <w:sz w:val="20"/>
          <w:szCs w:val="20"/>
        </w:rPr>
      </w:pPr>
      <w:r w:rsidRPr="00D06CA0">
        <w:rPr>
          <w:sz w:val="20"/>
          <w:szCs w:val="20"/>
        </w:rPr>
        <w:t xml:space="preserve">Я, ________________________________________________ </w:t>
      </w:r>
      <w:r w:rsidRPr="00D06CA0">
        <w:rPr>
          <w:i/>
          <w:sz w:val="20"/>
          <w:szCs w:val="20"/>
        </w:rPr>
        <w:t>(указать полностью ФИО)</w:t>
      </w:r>
      <w:r w:rsidRPr="00D06CA0">
        <w:rPr>
          <w:sz w:val="20"/>
          <w:szCs w:val="20"/>
        </w:rPr>
        <w:t xml:space="preserve">, зарегистрирован (а) по адресу: ______________________________________ </w:t>
      </w:r>
      <w:r w:rsidRPr="00D06CA0">
        <w:rPr>
          <w:i/>
          <w:sz w:val="20"/>
          <w:szCs w:val="20"/>
        </w:rPr>
        <w:t>(указать полный адрес регистрации)</w:t>
      </w:r>
      <w:r w:rsidRPr="00D06CA0">
        <w:rPr>
          <w:sz w:val="20"/>
          <w:szCs w:val="20"/>
        </w:rPr>
        <w:t xml:space="preserve">, основной документ, удостоверяющий личность _____________________________ </w:t>
      </w:r>
      <w:r w:rsidRPr="00D06CA0">
        <w:rPr>
          <w:i/>
          <w:sz w:val="20"/>
          <w:szCs w:val="20"/>
        </w:rPr>
        <w:t>(указать вид документа, удостоверяющего личность и его полные реквизиты: серия, номер, кем выдан, дата выдачи и т.д.)</w:t>
      </w:r>
      <w:r w:rsidRPr="00D06CA0">
        <w:rPr>
          <w:sz w:val="20"/>
          <w:szCs w:val="20"/>
        </w:rPr>
        <w:t xml:space="preserve">, дата, год и место рождения ____________________________ </w:t>
      </w:r>
      <w:r w:rsidRPr="00D06CA0">
        <w:rPr>
          <w:i/>
          <w:sz w:val="20"/>
          <w:szCs w:val="20"/>
        </w:rPr>
        <w:t xml:space="preserve">(указать), </w:t>
      </w:r>
      <w:r w:rsidRPr="00D06CA0">
        <w:rPr>
          <w:sz w:val="20"/>
          <w:szCs w:val="20"/>
        </w:rPr>
        <w:t xml:space="preserve">должность и место работ ___________________________ </w:t>
      </w:r>
      <w:r w:rsidRPr="00D06CA0">
        <w:rPr>
          <w:i/>
          <w:sz w:val="20"/>
          <w:szCs w:val="20"/>
        </w:rPr>
        <w:t>(указать полностью без сокращений)</w:t>
      </w:r>
      <w:r w:rsidRPr="00D06CA0">
        <w:rPr>
          <w:sz w:val="20"/>
          <w:szCs w:val="20"/>
        </w:rPr>
        <w:t xml:space="preserve">, в соответствии с Федеральным законом от 27.07.2006 г. №152-ФЗ «О персональных данных» в своей воле и в своем интересе выражаю согласие </w:t>
      </w:r>
      <w:r w:rsidR="002903A9" w:rsidRPr="00D06CA0">
        <w:rPr>
          <w:sz w:val="20"/>
          <w:szCs w:val="20"/>
        </w:rPr>
        <w:br/>
      </w:r>
      <w:r w:rsidR="009425BF">
        <w:rPr>
          <w:sz w:val="20"/>
          <w:szCs w:val="20"/>
        </w:rPr>
        <w:t>АО «Газпром</w:t>
      </w:r>
      <w:r w:rsidR="00DA364B" w:rsidRPr="00D06CA0">
        <w:rPr>
          <w:sz w:val="20"/>
          <w:szCs w:val="20"/>
        </w:rPr>
        <w:t xml:space="preserve"> газораспределение Белгород</w:t>
      </w:r>
      <w:r w:rsidRPr="00D06CA0">
        <w:rPr>
          <w:sz w:val="20"/>
          <w:szCs w:val="20"/>
        </w:rPr>
        <w:t>» (зарегистрировано по адресу: 308023, г. Белгород, 5-й заводской переулок, 38, ОГРН: 1023101647106, ИН</w:t>
      </w:r>
      <w:r w:rsidR="00064663">
        <w:rPr>
          <w:sz w:val="20"/>
          <w:szCs w:val="20"/>
        </w:rPr>
        <w:t>Н: 3124010222, КПП: 312301001)</w:t>
      </w:r>
      <w:r w:rsidRPr="00D06CA0">
        <w:rPr>
          <w:sz w:val="20"/>
          <w:szCs w:val="20"/>
        </w:rPr>
        <w:t xml:space="preserve">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rsidR="009425BF">
        <w:rPr>
          <w:sz w:val="20"/>
          <w:szCs w:val="20"/>
        </w:rPr>
        <w:t>АО «Газпром</w:t>
      </w:r>
      <w:r w:rsidR="00DA364B" w:rsidRPr="00D06CA0">
        <w:rPr>
          <w:sz w:val="20"/>
          <w:szCs w:val="20"/>
        </w:rPr>
        <w:t xml:space="preserve"> газораспределение Белгород</w:t>
      </w:r>
      <w:r w:rsidRPr="00D06CA0">
        <w:rPr>
          <w:sz w:val="20"/>
          <w:szCs w:val="20"/>
        </w:rPr>
        <w:t>»</w:t>
      </w:r>
      <w:r w:rsidRPr="00D06CA0">
        <w:rPr>
          <w:i/>
          <w:sz w:val="20"/>
          <w:szCs w:val="20"/>
        </w:rPr>
        <w:t xml:space="preserve">, </w:t>
      </w:r>
      <w:r w:rsidRPr="00D06CA0">
        <w:rPr>
          <w:sz w:val="20"/>
          <w:szCs w:val="20"/>
        </w:rPr>
        <w:t>Росфинмониторинг, ФНС России, иным третьим лицам при необходимости.</w:t>
      </w:r>
    </w:p>
    <w:p w:rsidR="00902F2E" w:rsidRPr="00D06CA0" w:rsidRDefault="00902F2E" w:rsidP="00902F2E">
      <w:pPr>
        <w:tabs>
          <w:tab w:val="left" w:pos="1134"/>
        </w:tabs>
        <w:spacing w:line="360" w:lineRule="auto"/>
        <w:rPr>
          <w:sz w:val="20"/>
          <w:szCs w:val="20"/>
        </w:rPr>
      </w:pPr>
    </w:p>
    <w:p w:rsidR="00902F2E" w:rsidRPr="00D06CA0" w:rsidRDefault="00902F2E" w:rsidP="00902F2E">
      <w:pPr>
        <w:tabs>
          <w:tab w:val="left" w:pos="1134"/>
        </w:tabs>
        <w:spacing w:line="360" w:lineRule="auto"/>
        <w:rPr>
          <w:sz w:val="20"/>
          <w:szCs w:val="20"/>
        </w:rPr>
      </w:pPr>
    </w:p>
    <w:p w:rsidR="00902F2E" w:rsidRPr="00D06CA0" w:rsidRDefault="00902F2E" w:rsidP="00902F2E">
      <w:pPr>
        <w:tabs>
          <w:tab w:val="left" w:pos="1134"/>
        </w:tabs>
        <w:spacing w:line="360" w:lineRule="auto"/>
        <w:jc w:val="center"/>
        <w:rPr>
          <w:i/>
          <w:sz w:val="20"/>
          <w:szCs w:val="20"/>
        </w:rPr>
      </w:pPr>
      <w:r w:rsidRPr="00D06CA0">
        <w:rPr>
          <w:sz w:val="20"/>
          <w:szCs w:val="20"/>
        </w:rPr>
        <w:t xml:space="preserve">___________________ </w:t>
      </w:r>
      <w:r w:rsidRPr="00D06CA0">
        <w:rPr>
          <w:i/>
          <w:sz w:val="20"/>
          <w:szCs w:val="20"/>
        </w:rPr>
        <w:t>(подпись, расшифровка подписи).</w:t>
      </w:r>
    </w:p>
    <w:p w:rsidR="00902F2E" w:rsidRPr="00D06CA0" w:rsidRDefault="00902F2E" w:rsidP="00902F2E">
      <w:pPr>
        <w:widowControl w:val="0"/>
        <w:spacing w:line="360" w:lineRule="auto"/>
        <w:rPr>
          <w:sz w:val="20"/>
          <w:szCs w:val="20"/>
        </w:rPr>
      </w:pPr>
    </w:p>
    <w:p w:rsidR="004A702A" w:rsidRPr="00504740" w:rsidRDefault="004A702A" w:rsidP="00775F49">
      <w:pPr>
        <w:keepNext/>
        <w:tabs>
          <w:tab w:val="num" w:pos="1134"/>
        </w:tabs>
        <w:suppressAutoHyphens/>
        <w:spacing w:before="100" w:beforeAutospacing="1" w:after="100" w:afterAutospacing="1"/>
        <w:jc w:val="center"/>
        <w:outlineLvl w:val="2"/>
        <w:rPr>
          <w:snapToGrid w:val="0"/>
          <w:kern w:val="0"/>
          <w:sz w:val="20"/>
          <w:szCs w:val="20"/>
        </w:rPr>
      </w:pPr>
      <w:r>
        <w:rPr>
          <w:sz w:val="20"/>
          <w:szCs w:val="20"/>
        </w:rPr>
        <w:br w:type="column"/>
      </w:r>
      <w:r w:rsidRPr="00504740">
        <w:rPr>
          <w:snapToGrid w:val="0"/>
          <w:kern w:val="0"/>
          <w:sz w:val="20"/>
          <w:szCs w:val="20"/>
        </w:rPr>
        <w:lastRenderedPageBreak/>
        <w:t>1.4.</w:t>
      </w:r>
      <w:r>
        <w:rPr>
          <w:snapToGrid w:val="0"/>
          <w:kern w:val="0"/>
          <w:sz w:val="20"/>
          <w:szCs w:val="20"/>
        </w:rPr>
        <w:t>7</w:t>
      </w:r>
      <w:r w:rsidRPr="00504740">
        <w:rPr>
          <w:snapToGrid w:val="0"/>
          <w:kern w:val="0"/>
          <w:sz w:val="20"/>
          <w:szCs w:val="20"/>
        </w:rPr>
        <w:t xml:space="preserve">. Форма </w:t>
      </w:r>
      <w:r w:rsidR="003B6218">
        <w:rPr>
          <w:snapToGrid w:val="0"/>
          <w:kern w:val="0"/>
          <w:sz w:val="20"/>
          <w:szCs w:val="20"/>
        </w:rPr>
        <w:t>декларации соответствия</w:t>
      </w:r>
      <w:r w:rsidRPr="00504740">
        <w:rPr>
          <w:snapToGrid w:val="0"/>
          <w:kern w:val="0"/>
          <w:sz w:val="20"/>
          <w:szCs w:val="20"/>
        </w:rPr>
        <w:t xml:space="preserve"> участника запроса предложений</w:t>
      </w:r>
    </w:p>
    <w:p w:rsidR="004A702A" w:rsidRPr="00D65ED6" w:rsidRDefault="004A702A" w:rsidP="004A702A">
      <w:pPr>
        <w:widowControl w:val="0"/>
        <w:contextualSpacing/>
        <w:jc w:val="right"/>
        <w:outlineLvl w:val="0"/>
        <w:rPr>
          <w:b/>
          <w:bCs/>
          <w:sz w:val="20"/>
          <w:szCs w:val="20"/>
        </w:rPr>
      </w:pPr>
      <w:r>
        <w:rPr>
          <w:b/>
          <w:bCs/>
          <w:sz w:val="20"/>
          <w:szCs w:val="20"/>
        </w:rPr>
        <w:t>Форма 7</w:t>
      </w:r>
    </w:p>
    <w:p w:rsidR="004A702A" w:rsidRDefault="004A702A" w:rsidP="004A702A">
      <w:pPr>
        <w:ind w:left="567"/>
        <w:jc w:val="center"/>
        <w:rPr>
          <w:sz w:val="20"/>
          <w:szCs w:val="20"/>
        </w:rPr>
      </w:pPr>
    </w:p>
    <w:p w:rsidR="004A702A" w:rsidRPr="004A702A" w:rsidRDefault="004A702A" w:rsidP="004A702A">
      <w:pPr>
        <w:ind w:left="567"/>
        <w:jc w:val="center"/>
        <w:rPr>
          <w:sz w:val="20"/>
          <w:szCs w:val="20"/>
        </w:rPr>
      </w:pPr>
    </w:p>
    <w:p w:rsidR="004A702A" w:rsidRPr="004A702A" w:rsidRDefault="004A702A" w:rsidP="004A702A">
      <w:pPr>
        <w:ind w:left="567"/>
        <w:jc w:val="center"/>
        <w:rPr>
          <w:b/>
          <w:sz w:val="20"/>
          <w:szCs w:val="20"/>
        </w:rPr>
      </w:pPr>
      <w:r w:rsidRPr="004A702A">
        <w:rPr>
          <w:b/>
          <w:sz w:val="20"/>
          <w:szCs w:val="20"/>
        </w:rPr>
        <w:t>ДЕКЛАРАЦИЯ СООТВЕТСТВИЯ</w:t>
      </w:r>
      <w:r w:rsidRPr="004A702A">
        <w:rPr>
          <w:b/>
          <w:sz w:val="20"/>
          <w:szCs w:val="20"/>
        </w:rPr>
        <w:br/>
        <w:t>УЧАСТНИКА ЗАПРОСА ПРЕДЛОЖЕНИЙ</w:t>
      </w:r>
    </w:p>
    <w:p w:rsidR="004A702A" w:rsidRPr="004A702A" w:rsidRDefault="004A702A" w:rsidP="004A702A">
      <w:pPr>
        <w:ind w:left="567"/>
        <w:jc w:val="center"/>
        <w:rPr>
          <w:b/>
          <w:sz w:val="20"/>
          <w:szCs w:val="20"/>
        </w:rPr>
      </w:pPr>
    </w:p>
    <w:p w:rsidR="004A702A" w:rsidRPr="004A702A" w:rsidRDefault="004A702A" w:rsidP="004A702A">
      <w:pPr>
        <w:ind w:firstLine="567"/>
        <w:jc w:val="both"/>
        <w:rPr>
          <w:sz w:val="20"/>
          <w:szCs w:val="20"/>
        </w:rPr>
      </w:pPr>
      <w:r w:rsidRPr="004A702A">
        <w:rPr>
          <w:sz w:val="20"/>
          <w:szCs w:val="20"/>
        </w:rPr>
        <w:t>Настоящим подтверждаем, что _____________________________________________________</w:t>
      </w:r>
      <w:r w:rsidR="005208A0">
        <w:rPr>
          <w:sz w:val="20"/>
          <w:szCs w:val="20"/>
        </w:rPr>
        <w:t>______</w:t>
      </w:r>
      <w:r w:rsidRPr="004A702A">
        <w:rPr>
          <w:sz w:val="20"/>
          <w:szCs w:val="20"/>
        </w:rPr>
        <w:t>_____________________________________</w:t>
      </w:r>
    </w:p>
    <w:p w:rsidR="004A702A" w:rsidRPr="004A702A" w:rsidRDefault="004A702A" w:rsidP="004A702A">
      <w:pPr>
        <w:ind w:left="567"/>
        <w:jc w:val="center"/>
        <w:rPr>
          <w:sz w:val="20"/>
          <w:szCs w:val="20"/>
          <w:vertAlign w:val="subscript"/>
        </w:rPr>
      </w:pPr>
      <w:r w:rsidRPr="004A702A">
        <w:rPr>
          <w:sz w:val="20"/>
          <w:szCs w:val="20"/>
          <w:vertAlign w:val="subscript"/>
        </w:rPr>
        <w:t>(наименование Участника Запроса предложений, адрес места нахождения)</w:t>
      </w:r>
    </w:p>
    <w:p w:rsidR="004A702A" w:rsidRPr="004A702A" w:rsidRDefault="004A702A" w:rsidP="004A702A">
      <w:pPr>
        <w:jc w:val="both"/>
        <w:rPr>
          <w:sz w:val="20"/>
          <w:szCs w:val="20"/>
        </w:rPr>
      </w:pPr>
      <w:r w:rsidRPr="004A702A">
        <w:rPr>
          <w:sz w:val="20"/>
          <w:szCs w:val="20"/>
        </w:rPr>
        <w:t>соответствует приведенным ниже требованиям на дату подачи Заявки на участие в Запросе предложений:</w:t>
      </w:r>
    </w:p>
    <w:p w:rsidR="004A702A" w:rsidRPr="004A702A" w:rsidRDefault="004A702A" w:rsidP="004A702A">
      <w:pPr>
        <w:ind w:firstLine="567"/>
        <w:jc w:val="both"/>
        <w:rPr>
          <w:sz w:val="20"/>
          <w:szCs w:val="20"/>
        </w:rPr>
      </w:pPr>
      <w:r w:rsidRPr="004A702A">
        <w:rPr>
          <w:sz w:val="20"/>
          <w:szCs w:val="20"/>
        </w:rPr>
        <w:t>1. Соответствие Участника Запроса предложений</w:t>
      </w:r>
      <w:r w:rsidR="00DD4FAD">
        <w:rPr>
          <w:sz w:val="20"/>
          <w:szCs w:val="20"/>
        </w:rPr>
        <w:t xml:space="preserve">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w:t>
      </w:r>
      <w:r w:rsidRPr="004A702A">
        <w:rPr>
          <w:sz w:val="20"/>
          <w:szCs w:val="20"/>
        </w:rPr>
        <w:t>являющейся предметом Запроса предложений.</w:t>
      </w:r>
    </w:p>
    <w:p w:rsidR="004A702A" w:rsidRPr="004A702A" w:rsidRDefault="004A702A" w:rsidP="004A702A">
      <w:pPr>
        <w:ind w:firstLine="567"/>
        <w:jc w:val="both"/>
        <w:rPr>
          <w:sz w:val="20"/>
          <w:szCs w:val="20"/>
        </w:rPr>
      </w:pPr>
      <w:r w:rsidRPr="004A702A">
        <w:rPr>
          <w:sz w:val="20"/>
          <w:szCs w:val="20"/>
        </w:rP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4A702A" w:rsidRPr="004A702A" w:rsidRDefault="004A702A" w:rsidP="004A702A">
      <w:pPr>
        <w:ind w:firstLine="567"/>
        <w:jc w:val="both"/>
        <w:rPr>
          <w:sz w:val="20"/>
          <w:szCs w:val="20"/>
        </w:rPr>
      </w:pPr>
      <w:r w:rsidRPr="004A702A">
        <w:rPr>
          <w:sz w:val="20"/>
          <w:szCs w:val="20"/>
        </w:rP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A702A" w:rsidRPr="004A702A" w:rsidRDefault="004A702A" w:rsidP="004A702A">
      <w:pPr>
        <w:ind w:firstLine="567"/>
        <w:jc w:val="both"/>
        <w:rPr>
          <w:sz w:val="20"/>
          <w:szCs w:val="20"/>
        </w:rPr>
      </w:pPr>
      <w:r w:rsidRPr="004A702A">
        <w:rPr>
          <w:sz w:val="20"/>
          <w:szCs w:val="20"/>
        </w:rP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4A702A" w:rsidRPr="00B53568" w:rsidRDefault="005208A0" w:rsidP="004A702A">
      <w:pPr>
        <w:ind w:firstLine="567"/>
        <w:jc w:val="both"/>
        <w:rPr>
          <w:sz w:val="20"/>
          <w:szCs w:val="20"/>
        </w:rPr>
      </w:pPr>
      <w:r>
        <w:rPr>
          <w:sz w:val="20"/>
          <w:szCs w:val="20"/>
        </w:rPr>
        <w:t>5.</w:t>
      </w:r>
      <w:r w:rsidR="004A702A" w:rsidRPr="004A702A">
        <w:rPr>
          <w:sz w:val="20"/>
          <w:szCs w:val="20"/>
        </w:rPr>
        <w:t xml:space="preserve">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w:t>
      </w:r>
      <w:r w:rsidR="004A702A" w:rsidRPr="00B53568">
        <w:rPr>
          <w:sz w:val="20"/>
          <w:szCs w:val="20"/>
        </w:rPr>
        <w:t>искусства (за исключением программ для ЭВМ, баз данных), (исключить, если такое требование не предъявляется)</w:t>
      </w:r>
    </w:p>
    <w:p w:rsidR="00B53568" w:rsidRPr="00B53568" w:rsidRDefault="00B53568" w:rsidP="004A702A">
      <w:pPr>
        <w:ind w:firstLine="567"/>
        <w:jc w:val="both"/>
        <w:rPr>
          <w:sz w:val="20"/>
          <w:szCs w:val="20"/>
        </w:rPr>
      </w:pPr>
      <w:r w:rsidRPr="00B53568">
        <w:rPr>
          <w:sz w:val="20"/>
          <w:szCs w:val="20"/>
        </w:rPr>
        <w:t>6</w:t>
      </w:r>
      <w:r w:rsidR="004A702A" w:rsidRPr="00B53568">
        <w:rPr>
          <w:sz w:val="20"/>
          <w:szCs w:val="20"/>
        </w:rPr>
        <w:t xml:space="preserve">. </w:t>
      </w:r>
      <w:r w:rsidRPr="00B53568">
        <w:rPr>
          <w:sz w:val="20"/>
          <w:szCs w:val="20"/>
        </w:rPr>
        <w:t xml:space="preserve">Отсутствие сведений об Участниках Запроса предложений и их субподрядчиках (соисполнителях)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p>
    <w:p w:rsidR="00B53568" w:rsidRDefault="00B53568" w:rsidP="004A702A">
      <w:pPr>
        <w:ind w:left="567"/>
        <w:rPr>
          <w:sz w:val="20"/>
          <w:szCs w:val="20"/>
        </w:rPr>
      </w:pPr>
    </w:p>
    <w:p w:rsidR="00B53568" w:rsidRDefault="00B53568" w:rsidP="004A702A">
      <w:pPr>
        <w:ind w:left="567"/>
        <w:rPr>
          <w:sz w:val="20"/>
          <w:szCs w:val="20"/>
        </w:rPr>
      </w:pPr>
    </w:p>
    <w:p w:rsidR="004A702A" w:rsidRPr="004A702A" w:rsidRDefault="004A702A" w:rsidP="004A702A">
      <w:pPr>
        <w:ind w:left="567"/>
        <w:rPr>
          <w:i/>
          <w:sz w:val="20"/>
          <w:szCs w:val="20"/>
        </w:rPr>
      </w:pPr>
      <w:r w:rsidRPr="004A702A">
        <w:rPr>
          <w:sz w:val="20"/>
          <w:szCs w:val="20"/>
        </w:rPr>
        <w:t>Подпись Участника</w:t>
      </w:r>
      <w:r w:rsidRPr="004A702A">
        <w:rPr>
          <w:sz w:val="20"/>
          <w:szCs w:val="20"/>
        </w:rPr>
        <w:tab/>
      </w:r>
      <w:r w:rsidRPr="004A702A">
        <w:rPr>
          <w:sz w:val="20"/>
          <w:szCs w:val="20"/>
        </w:rPr>
        <w:tab/>
      </w:r>
      <w:r w:rsidRPr="004A702A">
        <w:rPr>
          <w:i/>
          <w:sz w:val="20"/>
          <w:szCs w:val="20"/>
        </w:rPr>
        <w:t>___________________/_______________(ФИО, должность)</w:t>
      </w:r>
    </w:p>
    <w:p w:rsidR="004A702A" w:rsidRPr="004A702A" w:rsidRDefault="004A702A" w:rsidP="004A702A">
      <w:pPr>
        <w:ind w:left="567"/>
        <w:rPr>
          <w:sz w:val="20"/>
          <w:szCs w:val="20"/>
        </w:rPr>
      </w:pPr>
      <w:r w:rsidRPr="004A702A">
        <w:rPr>
          <w:sz w:val="20"/>
          <w:szCs w:val="20"/>
        </w:rPr>
        <w:t>Дата</w:t>
      </w:r>
    </w:p>
    <w:p w:rsidR="004A702A" w:rsidRPr="004A702A" w:rsidRDefault="004A702A" w:rsidP="004A702A">
      <w:pPr>
        <w:ind w:left="567"/>
        <w:rPr>
          <w:sz w:val="20"/>
          <w:szCs w:val="20"/>
        </w:rPr>
      </w:pPr>
      <w:r w:rsidRPr="004A702A">
        <w:rPr>
          <w:sz w:val="20"/>
          <w:szCs w:val="20"/>
        </w:rPr>
        <w:t>м.п.</w:t>
      </w:r>
    </w:p>
    <w:p w:rsidR="00734BB5" w:rsidRDefault="00734BB5" w:rsidP="00734BB5">
      <w:pPr>
        <w:keepNext/>
        <w:tabs>
          <w:tab w:val="num" w:pos="1134"/>
        </w:tabs>
        <w:suppressAutoHyphens/>
        <w:spacing w:before="100" w:beforeAutospacing="1" w:after="100" w:afterAutospacing="1"/>
        <w:jc w:val="center"/>
        <w:outlineLvl w:val="2"/>
        <w:rPr>
          <w:sz w:val="20"/>
          <w:szCs w:val="20"/>
        </w:rPr>
        <w:sectPr w:rsidR="00734BB5" w:rsidSect="00902F2E">
          <w:headerReference w:type="even" r:id="rId25"/>
          <w:headerReference w:type="default" r:id="rId26"/>
          <w:headerReference w:type="first" r:id="rId27"/>
          <w:pgSz w:w="11906" w:h="16838" w:code="9"/>
          <w:pgMar w:top="297" w:right="851" w:bottom="794" w:left="1418" w:header="567" w:footer="567" w:gutter="0"/>
          <w:cols w:space="708"/>
          <w:docGrid w:linePitch="381"/>
        </w:sectPr>
      </w:pP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Cs/>
          <w:sz w:val="20"/>
          <w:szCs w:val="20"/>
        </w:rPr>
      </w:pPr>
      <w:r>
        <w:rPr>
          <w:bCs/>
          <w:sz w:val="20"/>
          <w:szCs w:val="20"/>
        </w:rPr>
        <w:lastRenderedPageBreak/>
        <w:t>1.4.8. Форма сведений о субподрядчиках (соисполнителях)</w:t>
      </w: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right"/>
        <w:outlineLvl w:val="2"/>
        <w:rPr>
          <w:rFonts w:ascii="Cambria" w:hAnsi="Cambria"/>
          <w:bCs/>
          <w:sz w:val="20"/>
          <w:szCs w:val="20"/>
          <w:highlight w:val="yellow"/>
          <w:u w:val="single"/>
        </w:rPr>
      </w:pP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right"/>
        <w:outlineLvl w:val="2"/>
        <w:rPr>
          <w:b/>
          <w:kern w:val="0"/>
          <w:sz w:val="22"/>
          <w:szCs w:val="22"/>
        </w:rPr>
      </w:pPr>
      <w:r>
        <w:rPr>
          <w:b/>
          <w:bCs/>
          <w:sz w:val="20"/>
          <w:szCs w:val="20"/>
        </w:rPr>
        <w:t>Форма 8.</w:t>
      </w: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
          <w:kern w:val="0"/>
          <w:sz w:val="20"/>
          <w:szCs w:val="20"/>
        </w:rPr>
      </w:pPr>
      <w:r>
        <w:rPr>
          <w:b/>
          <w:kern w:val="0"/>
          <w:sz w:val="20"/>
          <w:szCs w:val="20"/>
        </w:rPr>
        <w:t>Сведения о субподрядчиках (соисполнителях)</w:t>
      </w:r>
    </w:p>
    <w:p w:rsidR="00734BB5" w:rsidRDefault="00734BB5" w:rsidP="00734B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outlineLvl w:val="2"/>
        <w:rPr>
          <w:b/>
          <w:kern w:val="0"/>
          <w:sz w:val="22"/>
          <w:szCs w:val="22"/>
        </w:rPr>
      </w:pPr>
    </w:p>
    <w:tbl>
      <w:tblPr>
        <w:tblW w:w="49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0"/>
        <w:gridCol w:w="2379"/>
        <w:gridCol w:w="3005"/>
        <w:gridCol w:w="1926"/>
        <w:gridCol w:w="1891"/>
        <w:gridCol w:w="2725"/>
        <w:gridCol w:w="3137"/>
      </w:tblGrid>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w:t>
            </w:r>
            <w:r>
              <w:rPr>
                <w:kern w:val="0"/>
                <w:sz w:val="20"/>
                <w:szCs w:val="20"/>
              </w:rPr>
              <w:br/>
              <w:t>п/п</w:t>
            </w:r>
          </w:p>
        </w:tc>
        <w:tc>
          <w:tcPr>
            <w:tcW w:w="756"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 xml:space="preserve">Наименование </w:t>
            </w:r>
          </w:p>
          <w:p w:rsidR="00734BB5" w:rsidRDefault="00734BB5">
            <w:pPr>
              <w:widowControl w:val="0"/>
              <w:jc w:val="center"/>
              <w:rPr>
                <w:kern w:val="0"/>
                <w:sz w:val="20"/>
                <w:szCs w:val="20"/>
              </w:rPr>
            </w:pPr>
            <w:r>
              <w:rPr>
                <w:kern w:val="0"/>
                <w:sz w:val="20"/>
                <w:szCs w:val="20"/>
              </w:rPr>
              <w:t>Организации</w:t>
            </w:r>
          </w:p>
        </w:tc>
        <w:tc>
          <w:tcPr>
            <w:tcW w:w="955"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Место</w:t>
            </w:r>
            <w:r>
              <w:rPr>
                <w:kern w:val="0"/>
                <w:sz w:val="20"/>
                <w:szCs w:val="20"/>
              </w:rPr>
              <w:br/>
              <w:t>нахождение, адрес, телефон, контактное лицо</w:t>
            </w:r>
          </w:p>
        </w:tc>
        <w:tc>
          <w:tcPr>
            <w:tcW w:w="612"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Вид работ/услуг</w:t>
            </w:r>
          </w:p>
        </w:tc>
        <w:tc>
          <w:tcPr>
            <w:tcW w:w="601"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Стоимость, руб. без или с НДС</w:t>
            </w:r>
          </w:p>
        </w:tc>
        <w:tc>
          <w:tcPr>
            <w:tcW w:w="866" w:type="pct"/>
            <w:tcBorders>
              <w:top w:val="single" w:sz="4" w:space="0" w:color="auto"/>
              <w:left w:val="single" w:sz="4" w:space="0" w:color="auto"/>
              <w:bottom w:val="single" w:sz="4" w:space="0" w:color="auto"/>
              <w:right w:val="single" w:sz="4" w:space="0" w:color="auto"/>
            </w:tcBorders>
            <w:hideMark/>
          </w:tcPr>
          <w:p w:rsidR="00734BB5" w:rsidRDefault="00734BB5">
            <w:pPr>
              <w:widowControl w:val="0"/>
              <w:jc w:val="center"/>
              <w:rPr>
                <w:kern w:val="0"/>
                <w:sz w:val="20"/>
                <w:szCs w:val="20"/>
              </w:rPr>
            </w:pPr>
            <w:r>
              <w:rPr>
                <w:kern w:val="0"/>
                <w:sz w:val="20"/>
                <w:szCs w:val="20"/>
              </w:rPr>
              <w:t>Наличие разрешительных документов (сертификаты, лицензии, допуски и т.д.)</w:t>
            </w:r>
          </w:p>
        </w:tc>
        <w:tc>
          <w:tcPr>
            <w:tcW w:w="997" w:type="pct"/>
            <w:tcBorders>
              <w:top w:val="single" w:sz="4" w:space="0" w:color="auto"/>
              <w:left w:val="single" w:sz="4" w:space="0" w:color="auto"/>
              <w:bottom w:val="single" w:sz="4" w:space="0" w:color="auto"/>
              <w:right w:val="single" w:sz="4" w:space="0" w:color="auto"/>
            </w:tcBorders>
            <w:hideMark/>
          </w:tcPr>
          <w:p w:rsidR="00734BB5" w:rsidRDefault="00734BB5">
            <w:pPr>
              <w:widowControl w:val="0"/>
              <w:jc w:val="center"/>
              <w:rPr>
                <w:kern w:val="0"/>
                <w:sz w:val="20"/>
                <w:szCs w:val="20"/>
              </w:rPr>
            </w:pPr>
            <w:r>
              <w:rPr>
                <w:kern w:val="0"/>
                <w:sz w:val="20"/>
                <w:szCs w:val="20"/>
              </w:rPr>
              <w:t>Процент от общей стоимости выполняемых работ/оказываемых услуг по предмету закупки</w:t>
            </w:r>
          </w:p>
        </w:tc>
      </w:tr>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734BB5" w:rsidRDefault="00734BB5" w:rsidP="00734BB5">
            <w:pPr>
              <w:widowControl w:val="0"/>
              <w:numPr>
                <w:ilvl w:val="0"/>
                <w:numId w:val="23"/>
              </w:numPr>
              <w:jc w:val="center"/>
              <w:rPr>
                <w:kern w:val="0"/>
                <w:sz w:val="20"/>
                <w:szCs w:val="20"/>
              </w:rPr>
            </w:pPr>
          </w:p>
        </w:tc>
        <w:tc>
          <w:tcPr>
            <w:tcW w:w="756"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tcPr>
          <w:p w:rsidR="00734BB5" w:rsidRDefault="00734BB5" w:rsidP="00734BB5">
            <w:pPr>
              <w:widowControl w:val="0"/>
              <w:numPr>
                <w:ilvl w:val="0"/>
                <w:numId w:val="23"/>
              </w:numPr>
              <w:jc w:val="center"/>
              <w:rPr>
                <w:kern w:val="0"/>
                <w:sz w:val="20"/>
                <w:szCs w:val="20"/>
              </w:rPr>
            </w:pPr>
          </w:p>
        </w:tc>
        <w:tc>
          <w:tcPr>
            <w:tcW w:w="756"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r w:rsidR="00734BB5" w:rsidTr="00734BB5">
        <w:trPr>
          <w:cantSplit/>
          <w:trHeight w:val="23"/>
          <w:jc w:val="center"/>
        </w:trPr>
        <w:tc>
          <w:tcPr>
            <w:tcW w:w="213" w:type="pct"/>
            <w:tcBorders>
              <w:top w:val="single" w:sz="4" w:space="0" w:color="auto"/>
              <w:left w:val="single" w:sz="4" w:space="0" w:color="auto"/>
              <w:bottom w:val="single" w:sz="4" w:space="0" w:color="auto"/>
              <w:right w:val="single" w:sz="4" w:space="0" w:color="auto"/>
            </w:tcBorders>
            <w:vAlign w:val="center"/>
            <w:hideMark/>
          </w:tcPr>
          <w:p w:rsidR="00734BB5" w:rsidRDefault="00734BB5">
            <w:pPr>
              <w:widowControl w:val="0"/>
              <w:jc w:val="center"/>
              <w:rPr>
                <w:kern w:val="0"/>
                <w:sz w:val="20"/>
                <w:szCs w:val="20"/>
              </w:rPr>
            </w:pPr>
            <w:r>
              <w:rPr>
                <w:kern w:val="0"/>
                <w:sz w:val="20"/>
                <w:szCs w:val="20"/>
              </w:rPr>
              <w:t>…</w:t>
            </w:r>
          </w:p>
        </w:tc>
        <w:tc>
          <w:tcPr>
            <w:tcW w:w="756"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955"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12"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r w:rsidR="00734BB5" w:rsidTr="00734BB5">
        <w:trPr>
          <w:cantSplit/>
          <w:trHeight w:val="23"/>
          <w:jc w:val="center"/>
        </w:trPr>
        <w:tc>
          <w:tcPr>
            <w:tcW w:w="2536" w:type="pct"/>
            <w:gridSpan w:val="4"/>
            <w:tcBorders>
              <w:top w:val="single" w:sz="4" w:space="0" w:color="auto"/>
              <w:left w:val="single" w:sz="4" w:space="0" w:color="auto"/>
              <w:bottom w:val="single" w:sz="4" w:space="0" w:color="auto"/>
              <w:right w:val="single" w:sz="4" w:space="0" w:color="auto"/>
            </w:tcBorders>
            <w:vAlign w:val="center"/>
            <w:hideMark/>
          </w:tcPr>
          <w:p w:rsidR="00734BB5" w:rsidRDefault="00734BB5">
            <w:pPr>
              <w:jc w:val="right"/>
              <w:rPr>
                <w:bCs/>
                <w:kern w:val="0"/>
                <w:sz w:val="20"/>
                <w:szCs w:val="20"/>
              </w:rPr>
            </w:pPr>
            <w:r>
              <w:rPr>
                <w:bCs/>
                <w:kern w:val="0"/>
                <w:sz w:val="20"/>
                <w:szCs w:val="20"/>
              </w:rPr>
              <w:t>ИТОГО:</w:t>
            </w:r>
          </w:p>
        </w:tc>
        <w:tc>
          <w:tcPr>
            <w:tcW w:w="601" w:type="pct"/>
            <w:tcBorders>
              <w:top w:val="single" w:sz="4" w:space="0" w:color="auto"/>
              <w:left w:val="single" w:sz="4" w:space="0" w:color="auto"/>
              <w:bottom w:val="single" w:sz="4" w:space="0" w:color="auto"/>
              <w:right w:val="single" w:sz="4" w:space="0" w:color="auto"/>
            </w:tcBorders>
            <w:vAlign w:val="center"/>
          </w:tcPr>
          <w:p w:rsidR="00734BB5" w:rsidRDefault="00734BB5">
            <w:pPr>
              <w:widowControl w:val="0"/>
              <w:jc w:val="center"/>
              <w:rPr>
                <w:kern w:val="0"/>
                <w:sz w:val="20"/>
                <w:szCs w:val="20"/>
              </w:rPr>
            </w:pPr>
          </w:p>
        </w:tc>
        <w:tc>
          <w:tcPr>
            <w:tcW w:w="866"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c>
          <w:tcPr>
            <w:tcW w:w="997" w:type="pct"/>
            <w:tcBorders>
              <w:top w:val="single" w:sz="4" w:space="0" w:color="auto"/>
              <w:left w:val="single" w:sz="4" w:space="0" w:color="auto"/>
              <w:bottom w:val="single" w:sz="4" w:space="0" w:color="auto"/>
              <w:right w:val="single" w:sz="4" w:space="0" w:color="auto"/>
            </w:tcBorders>
          </w:tcPr>
          <w:p w:rsidR="00734BB5" w:rsidRDefault="00734BB5">
            <w:pPr>
              <w:widowControl w:val="0"/>
              <w:jc w:val="center"/>
              <w:rPr>
                <w:kern w:val="0"/>
                <w:sz w:val="20"/>
                <w:szCs w:val="20"/>
              </w:rPr>
            </w:pPr>
          </w:p>
        </w:tc>
      </w:tr>
    </w:tbl>
    <w:p w:rsidR="00734BB5" w:rsidRDefault="00734BB5" w:rsidP="00734BB5">
      <w:pPr>
        <w:shd w:val="clear" w:color="auto" w:fill="FFFFFF"/>
        <w:tabs>
          <w:tab w:val="left" w:pos="3562"/>
          <w:tab w:val="left" w:leader="underscore" w:pos="5774"/>
          <w:tab w:val="left" w:leader="underscore" w:pos="8218"/>
        </w:tabs>
        <w:rPr>
          <w:kern w:val="0"/>
          <w:sz w:val="22"/>
          <w:szCs w:val="22"/>
        </w:rPr>
      </w:pPr>
    </w:p>
    <w:p w:rsidR="00734BB5" w:rsidRDefault="00734BB5" w:rsidP="00734BB5">
      <w:pPr>
        <w:shd w:val="clear" w:color="auto" w:fill="FFFFFF"/>
        <w:tabs>
          <w:tab w:val="left" w:pos="3562"/>
          <w:tab w:val="left" w:leader="underscore" w:pos="5774"/>
          <w:tab w:val="left" w:leader="underscore" w:pos="8218"/>
        </w:tabs>
        <w:rPr>
          <w:kern w:val="0"/>
          <w:sz w:val="22"/>
          <w:szCs w:val="22"/>
        </w:rPr>
      </w:pPr>
    </w:p>
    <w:p w:rsidR="00734BB5" w:rsidRDefault="00734BB5" w:rsidP="00734BB5">
      <w:pPr>
        <w:shd w:val="clear" w:color="auto" w:fill="FFFFFF"/>
        <w:tabs>
          <w:tab w:val="left" w:pos="3562"/>
          <w:tab w:val="left" w:leader="underscore" w:pos="5774"/>
          <w:tab w:val="left" w:leader="underscore" w:pos="8218"/>
        </w:tabs>
        <w:rPr>
          <w:kern w:val="0"/>
          <w:sz w:val="22"/>
          <w:szCs w:val="22"/>
        </w:rPr>
      </w:pPr>
    </w:p>
    <w:p w:rsidR="00734BB5" w:rsidRDefault="00734BB5" w:rsidP="00734BB5">
      <w:pPr>
        <w:shd w:val="clear" w:color="auto" w:fill="FFFFFF"/>
        <w:tabs>
          <w:tab w:val="left" w:pos="3562"/>
          <w:tab w:val="left" w:leader="underscore" w:pos="5774"/>
          <w:tab w:val="left" w:leader="underscore" w:pos="8218"/>
        </w:tabs>
        <w:rPr>
          <w:kern w:val="0"/>
          <w:sz w:val="20"/>
          <w:szCs w:val="20"/>
        </w:rPr>
      </w:pPr>
      <w:r>
        <w:rPr>
          <w:kern w:val="0"/>
          <w:sz w:val="20"/>
          <w:szCs w:val="20"/>
        </w:rPr>
        <w:t>Подпись Участника</w:t>
      </w:r>
      <w:r>
        <w:rPr>
          <w:kern w:val="0"/>
          <w:sz w:val="20"/>
          <w:szCs w:val="20"/>
        </w:rPr>
        <w:tab/>
      </w:r>
      <w:r>
        <w:rPr>
          <w:kern w:val="0"/>
          <w:sz w:val="20"/>
          <w:szCs w:val="20"/>
        </w:rPr>
        <w:tab/>
        <w:t>/_______________(</w:t>
      </w:r>
      <w:r>
        <w:rPr>
          <w:i/>
          <w:kern w:val="0"/>
          <w:sz w:val="20"/>
          <w:szCs w:val="20"/>
        </w:rPr>
        <w:t>ФИО, должность</w:t>
      </w:r>
      <w:r>
        <w:rPr>
          <w:kern w:val="0"/>
          <w:sz w:val="20"/>
          <w:szCs w:val="20"/>
        </w:rPr>
        <w:t>)</w:t>
      </w:r>
    </w:p>
    <w:p w:rsidR="00734BB5" w:rsidRDefault="00734BB5" w:rsidP="00734BB5">
      <w:pPr>
        <w:shd w:val="clear" w:color="auto" w:fill="FFFFFF"/>
        <w:tabs>
          <w:tab w:val="left" w:pos="3562"/>
          <w:tab w:val="left" w:leader="underscore" w:pos="5774"/>
          <w:tab w:val="left" w:leader="underscore" w:pos="8218"/>
        </w:tabs>
        <w:ind w:firstLine="1276"/>
        <w:rPr>
          <w:kern w:val="0"/>
          <w:sz w:val="20"/>
          <w:szCs w:val="20"/>
        </w:rPr>
      </w:pPr>
      <w:r>
        <w:rPr>
          <w:kern w:val="0"/>
          <w:sz w:val="20"/>
          <w:szCs w:val="20"/>
        </w:rPr>
        <w:t>М.П.</w:t>
      </w:r>
    </w:p>
    <w:p w:rsidR="00734BB5" w:rsidRDefault="00734BB5" w:rsidP="00734BB5">
      <w:pPr>
        <w:keepNext/>
        <w:pageBreakBefore/>
        <w:tabs>
          <w:tab w:val="num" w:pos="0"/>
        </w:tabs>
        <w:suppressAutoHyphens/>
        <w:ind w:firstLine="709"/>
        <w:outlineLvl w:val="2"/>
        <w:rPr>
          <w:b/>
          <w:i/>
          <w:snapToGrid w:val="0"/>
          <w:kern w:val="0"/>
          <w:sz w:val="20"/>
          <w:szCs w:val="20"/>
        </w:rPr>
      </w:pPr>
      <w:r>
        <w:rPr>
          <w:b/>
          <w:i/>
          <w:snapToGrid w:val="0"/>
          <w:kern w:val="0"/>
          <w:sz w:val="20"/>
          <w:szCs w:val="20"/>
        </w:rPr>
        <w:lastRenderedPageBreak/>
        <w:t>Примечание:</w:t>
      </w:r>
    </w:p>
    <w:p w:rsidR="00734BB5" w:rsidRDefault="00734BB5" w:rsidP="0073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p>
    <w:p w:rsidR="00734BB5" w:rsidRDefault="00734BB5" w:rsidP="0073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r>
        <w:rPr>
          <w:i/>
          <w:sz w:val="20"/>
          <w:szCs w:val="20"/>
        </w:rPr>
        <w:t>В сведениях о субподрядчиках (соисполнителях) Участником должны быть указаны все субподрядчики (соисполнители), привлекаемые к выполнению работ (оказанию услуг). Если Участник намеревается использовать субподрядчиков (соисполнителей), то в составе Заявки, к данной форме должны быть представлены документы по субподрядчикам (соисполнителям) в соответствии требованием Документации.</w:t>
      </w:r>
    </w:p>
    <w:p w:rsidR="00734BB5" w:rsidRDefault="00734BB5" w:rsidP="00734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
          <w:sz w:val="20"/>
          <w:szCs w:val="20"/>
        </w:rPr>
      </w:pPr>
    </w:p>
    <w:p w:rsidR="00734BB5" w:rsidRDefault="00734BB5" w:rsidP="00734BB5">
      <w:pPr>
        <w:widowControl w:val="0"/>
        <w:ind w:left="426"/>
        <w:jc w:val="both"/>
        <w:rPr>
          <w:sz w:val="20"/>
          <w:szCs w:val="20"/>
        </w:rPr>
      </w:pPr>
      <w:r>
        <w:rPr>
          <w:i/>
          <w:sz w:val="20"/>
          <w:szCs w:val="20"/>
        </w:rPr>
        <w:t xml:space="preserve">Участник при условии привлечения субподрядчиков (соисполнителей) для поставки товаров, выполнения работ (оказания услуг) по предмету Запроса предложений должен заполнить таблицу, содержащую сведения о субподрядчиках (соисполнителях). </w:t>
      </w:r>
      <w:r>
        <w:rPr>
          <w:b/>
          <w:i/>
          <w:sz w:val="20"/>
          <w:szCs w:val="20"/>
        </w:rPr>
        <w:t>При условии выполнения работ (оказания услуг) Участником собственными силами без привлечения субподрядчиков (соисполнителей), данная таблица не заполняется</w:t>
      </w:r>
      <w:r>
        <w:rPr>
          <w:sz w:val="20"/>
          <w:szCs w:val="20"/>
        </w:rPr>
        <w:t>.</w:t>
      </w:r>
    </w:p>
    <w:p w:rsidR="00734BB5" w:rsidRDefault="00734BB5" w:rsidP="00734BB5">
      <w:pPr>
        <w:widowControl w:val="0"/>
        <w:rPr>
          <w:sz w:val="20"/>
          <w:szCs w:val="20"/>
          <w:vertAlign w:val="superscript"/>
        </w:rPr>
      </w:pPr>
    </w:p>
    <w:p w:rsidR="00734BB5" w:rsidRDefault="00734BB5" w:rsidP="00734BB5">
      <w:pPr>
        <w:keepNext/>
        <w:tabs>
          <w:tab w:val="num" w:pos="1134"/>
        </w:tabs>
        <w:suppressAutoHyphens/>
        <w:spacing w:before="100" w:beforeAutospacing="1" w:after="100" w:afterAutospacing="1"/>
        <w:jc w:val="center"/>
        <w:outlineLvl w:val="2"/>
        <w:rPr>
          <w:sz w:val="20"/>
          <w:szCs w:val="20"/>
        </w:rPr>
        <w:sectPr w:rsidR="00734BB5" w:rsidSect="00734BB5">
          <w:pgSz w:w="16838" w:h="11906" w:orient="landscape" w:code="9"/>
          <w:pgMar w:top="1418" w:right="295" w:bottom="851" w:left="794" w:header="567" w:footer="567" w:gutter="0"/>
          <w:cols w:space="708"/>
          <w:docGrid w:linePitch="381"/>
        </w:sectPr>
      </w:pPr>
    </w:p>
    <w:p w:rsidR="00F724E0" w:rsidRPr="00B80A06" w:rsidRDefault="00064889" w:rsidP="00775F49">
      <w:pPr>
        <w:keepNext/>
        <w:tabs>
          <w:tab w:val="num" w:pos="1134"/>
        </w:tabs>
        <w:suppressAutoHyphens/>
        <w:spacing w:before="100" w:beforeAutospacing="1" w:after="100" w:afterAutospacing="1"/>
        <w:jc w:val="center"/>
        <w:outlineLvl w:val="2"/>
        <w:rPr>
          <w:bCs/>
          <w:sz w:val="20"/>
          <w:szCs w:val="20"/>
          <w:u w:val="single"/>
        </w:rPr>
      </w:pPr>
      <w:bookmarkStart w:id="38" w:name="_Toc439238231"/>
      <w:bookmarkStart w:id="39" w:name="_Toc439173235"/>
      <w:bookmarkStart w:id="40" w:name="_Toc439172791"/>
      <w:bookmarkStart w:id="41" w:name="_Toc439170689"/>
      <w:r w:rsidRPr="00B80A06">
        <w:rPr>
          <w:snapToGrid w:val="0"/>
          <w:kern w:val="0"/>
          <w:sz w:val="20"/>
          <w:szCs w:val="20"/>
        </w:rPr>
        <w:lastRenderedPageBreak/>
        <w:t>1.4.</w:t>
      </w:r>
      <w:r w:rsidR="00734BB5">
        <w:rPr>
          <w:snapToGrid w:val="0"/>
          <w:kern w:val="0"/>
          <w:sz w:val="20"/>
          <w:szCs w:val="20"/>
        </w:rPr>
        <w:t>9</w:t>
      </w:r>
      <w:r w:rsidRPr="00B80A06">
        <w:rPr>
          <w:snapToGrid w:val="0"/>
          <w:kern w:val="0"/>
          <w:sz w:val="20"/>
          <w:szCs w:val="20"/>
        </w:rPr>
        <w:t xml:space="preserve">. </w:t>
      </w:r>
      <w:r w:rsidRPr="00B80A06">
        <w:rPr>
          <w:sz w:val="20"/>
          <w:szCs w:val="20"/>
        </w:rPr>
        <w:t>Форма Декларации о соответствии Участника критериям отнесения к субъектам малого и среднего предпринимательства</w:t>
      </w:r>
    </w:p>
    <w:p w:rsidR="00F724E0" w:rsidRDefault="00F724E0" w:rsidP="00F724E0">
      <w:pPr>
        <w:widowControl w:val="0"/>
        <w:autoSpaceDE w:val="0"/>
        <w:autoSpaceDN w:val="0"/>
        <w:adjustRightInd w:val="0"/>
        <w:jc w:val="right"/>
        <w:rPr>
          <w:bCs/>
          <w:sz w:val="20"/>
          <w:szCs w:val="20"/>
          <w:u w:val="single"/>
        </w:rPr>
      </w:pPr>
      <w:r>
        <w:rPr>
          <w:bCs/>
          <w:sz w:val="20"/>
          <w:szCs w:val="20"/>
          <w:u w:val="single"/>
        </w:rPr>
        <w:t xml:space="preserve"> </w:t>
      </w:r>
    </w:p>
    <w:p w:rsidR="00064889" w:rsidRPr="00D65ED6" w:rsidRDefault="00064889" w:rsidP="00064889">
      <w:pPr>
        <w:widowControl w:val="0"/>
        <w:jc w:val="right"/>
        <w:outlineLvl w:val="0"/>
        <w:rPr>
          <w:b/>
          <w:bCs/>
          <w:sz w:val="20"/>
          <w:szCs w:val="20"/>
        </w:rPr>
      </w:pPr>
      <w:r w:rsidRPr="00D65ED6">
        <w:rPr>
          <w:b/>
          <w:bCs/>
          <w:sz w:val="20"/>
          <w:szCs w:val="20"/>
        </w:rPr>
        <w:t xml:space="preserve">Форма </w:t>
      </w:r>
      <w:r w:rsidR="00734BB5">
        <w:rPr>
          <w:b/>
          <w:bCs/>
          <w:sz w:val="20"/>
          <w:szCs w:val="20"/>
        </w:rPr>
        <w:t>9</w:t>
      </w:r>
    </w:p>
    <w:bookmarkEnd w:id="38"/>
    <w:bookmarkEnd w:id="39"/>
    <w:bookmarkEnd w:id="40"/>
    <w:bookmarkEnd w:id="41"/>
    <w:p w:rsidR="00657F31" w:rsidRPr="00D65ED6" w:rsidRDefault="00657F31" w:rsidP="00657F31">
      <w:pPr>
        <w:autoSpaceDE w:val="0"/>
        <w:autoSpaceDN w:val="0"/>
        <w:spacing w:after="120"/>
        <w:ind w:left="6521"/>
        <w:rPr>
          <w:kern w:val="0"/>
          <w:sz w:val="20"/>
          <w:szCs w:val="20"/>
        </w:rPr>
      </w:pPr>
      <w:r w:rsidRPr="00D65ED6">
        <w:rPr>
          <w:kern w:val="0"/>
          <w:sz w:val="20"/>
          <w:szCs w:val="20"/>
        </w:rPr>
        <w:t>Приложение</w:t>
      </w:r>
      <w:r w:rsidRPr="00D65ED6">
        <w:rPr>
          <w:kern w:val="0"/>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657F31" w:rsidRPr="00D65ED6" w:rsidRDefault="00657F31" w:rsidP="00657F31">
      <w:pPr>
        <w:autoSpaceDE w:val="0"/>
        <w:autoSpaceDN w:val="0"/>
        <w:spacing w:after="360"/>
        <w:ind w:left="6521"/>
        <w:rPr>
          <w:kern w:val="0"/>
          <w:sz w:val="20"/>
          <w:szCs w:val="20"/>
        </w:rPr>
      </w:pPr>
      <w:r w:rsidRPr="00D65ED6">
        <w:rPr>
          <w:kern w:val="0"/>
          <w:sz w:val="20"/>
          <w:szCs w:val="20"/>
        </w:rPr>
        <w:t>(в ред. Постановлений Правительства РФ</w:t>
      </w:r>
      <w:r w:rsidRPr="00D65ED6">
        <w:rPr>
          <w:kern w:val="0"/>
          <w:sz w:val="20"/>
          <w:szCs w:val="20"/>
        </w:rPr>
        <w:br/>
        <w:t>от 29.10.2015 № 1169, от 26.07.2016 № 719)</w:t>
      </w:r>
    </w:p>
    <w:p w:rsidR="00657F31" w:rsidRPr="00D65ED6" w:rsidRDefault="00657F31" w:rsidP="00657F31">
      <w:pPr>
        <w:autoSpaceDE w:val="0"/>
        <w:autoSpaceDN w:val="0"/>
        <w:spacing w:after="120"/>
        <w:jc w:val="center"/>
        <w:rPr>
          <w:b/>
          <w:bCs/>
          <w:spacing w:val="60"/>
          <w:kern w:val="0"/>
          <w:sz w:val="20"/>
          <w:szCs w:val="20"/>
        </w:rPr>
      </w:pPr>
      <w:r w:rsidRPr="00D65ED6">
        <w:rPr>
          <w:b/>
          <w:bCs/>
          <w:spacing w:val="60"/>
          <w:kern w:val="0"/>
          <w:sz w:val="20"/>
          <w:szCs w:val="20"/>
        </w:rPr>
        <w:t>ФОРМА</w:t>
      </w:r>
    </w:p>
    <w:p w:rsidR="00657F31" w:rsidRPr="00D65ED6" w:rsidRDefault="00657F31" w:rsidP="00657F31">
      <w:pPr>
        <w:autoSpaceDE w:val="0"/>
        <w:autoSpaceDN w:val="0"/>
        <w:spacing w:after="480"/>
        <w:jc w:val="center"/>
        <w:rPr>
          <w:b/>
          <w:bCs/>
          <w:kern w:val="0"/>
          <w:sz w:val="20"/>
          <w:szCs w:val="20"/>
        </w:rPr>
      </w:pPr>
      <w:r w:rsidRPr="00D65ED6">
        <w:rPr>
          <w:b/>
          <w:bCs/>
          <w:kern w:val="0"/>
          <w:sz w:val="20"/>
          <w:szCs w:val="20"/>
        </w:rPr>
        <w:t>декларации о соответствии участника закупки критериям отнесения</w:t>
      </w:r>
      <w:r w:rsidRPr="00D65ED6">
        <w:rPr>
          <w:b/>
          <w:bCs/>
          <w:kern w:val="0"/>
          <w:sz w:val="20"/>
          <w:szCs w:val="20"/>
        </w:rPr>
        <w:br/>
        <w:t>к субъектам малого и среднего предпринимательства</w:t>
      </w:r>
    </w:p>
    <w:p w:rsidR="00657F31" w:rsidRPr="00D65ED6" w:rsidRDefault="00657F31" w:rsidP="00657F31">
      <w:pPr>
        <w:autoSpaceDE w:val="0"/>
        <w:autoSpaceDN w:val="0"/>
        <w:ind w:firstLine="567"/>
        <w:rPr>
          <w:kern w:val="0"/>
          <w:sz w:val="20"/>
          <w:szCs w:val="20"/>
        </w:rPr>
      </w:pPr>
      <w:r w:rsidRPr="00D65ED6">
        <w:rPr>
          <w:kern w:val="0"/>
          <w:sz w:val="20"/>
          <w:szCs w:val="20"/>
        </w:rPr>
        <w:t xml:space="preserve">Подтверждаем, что  </w:t>
      </w:r>
    </w:p>
    <w:p w:rsidR="00657F31" w:rsidRPr="00D65ED6" w:rsidRDefault="00657F31" w:rsidP="00657F31">
      <w:pPr>
        <w:pBdr>
          <w:top w:val="single" w:sz="4" w:space="1" w:color="auto"/>
        </w:pBdr>
        <w:autoSpaceDE w:val="0"/>
        <w:autoSpaceDN w:val="0"/>
        <w:spacing w:after="120"/>
        <w:ind w:left="2637"/>
        <w:jc w:val="center"/>
        <w:rPr>
          <w:kern w:val="0"/>
          <w:sz w:val="20"/>
          <w:szCs w:val="20"/>
        </w:rPr>
      </w:pPr>
      <w:r w:rsidRPr="00D65ED6">
        <w:rPr>
          <w:kern w:val="0"/>
          <w:sz w:val="20"/>
          <w:szCs w:val="20"/>
        </w:rPr>
        <w:t>(указывается наименование участника закупки)</w:t>
      </w:r>
    </w:p>
    <w:p w:rsidR="00657F31" w:rsidRPr="00D65ED6" w:rsidRDefault="00657F31" w:rsidP="00657F31">
      <w:pPr>
        <w:autoSpaceDE w:val="0"/>
        <w:autoSpaceDN w:val="0"/>
        <w:jc w:val="both"/>
        <w:rPr>
          <w:kern w:val="0"/>
          <w:sz w:val="20"/>
          <w:szCs w:val="20"/>
        </w:rPr>
      </w:pPr>
      <w:r w:rsidRPr="00D65ED6">
        <w:rPr>
          <w:kern w:val="0"/>
          <w:sz w:val="20"/>
          <w:szCs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7F31" w:rsidRPr="00D65ED6" w:rsidRDefault="00657F31" w:rsidP="00657F31">
      <w:pPr>
        <w:pBdr>
          <w:top w:val="single" w:sz="4" w:space="1" w:color="auto"/>
        </w:pBdr>
        <w:autoSpaceDE w:val="0"/>
        <w:autoSpaceDN w:val="0"/>
        <w:spacing w:after="120"/>
        <w:ind w:left="2665"/>
        <w:jc w:val="center"/>
        <w:rPr>
          <w:kern w:val="0"/>
          <w:sz w:val="20"/>
          <w:szCs w:val="20"/>
        </w:rPr>
      </w:pPr>
      <w:r w:rsidRPr="00D65ED6">
        <w:rPr>
          <w:kern w:val="0"/>
          <w:sz w:val="20"/>
          <w:szCs w:val="20"/>
        </w:rPr>
        <w:t>(указывается субъект малого или среднего предпринимательства</w:t>
      </w:r>
      <w:r w:rsidRPr="00D65ED6">
        <w:rPr>
          <w:kern w:val="0"/>
          <w:sz w:val="20"/>
          <w:szCs w:val="20"/>
        </w:rPr>
        <w:br/>
        <w:t>в зависимости от критериев отнесения)</w:t>
      </w:r>
    </w:p>
    <w:p w:rsidR="00657F31" w:rsidRPr="00D65ED6" w:rsidRDefault="00657F31" w:rsidP="00657F31">
      <w:pPr>
        <w:autoSpaceDE w:val="0"/>
        <w:autoSpaceDN w:val="0"/>
        <w:rPr>
          <w:kern w:val="0"/>
          <w:sz w:val="20"/>
          <w:szCs w:val="20"/>
        </w:rPr>
      </w:pPr>
      <w:r w:rsidRPr="00D65ED6">
        <w:rPr>
          <w:kern w:val="0"/>
          <w:sz w:val="20"/>
          <w:szCs w:val="20"/>
        </w:rPr>
        <w:t>предпринимательства, и сообщаем следующую информацию:</w:t>
      </w:r>
    </w:p>
    <w:p w:rsidR="00657F31" w:rsidRPr="00D65ED6" w:rsidRDefault="00657F31" w:rsidP="00657F31">
      <w:pPr>
        <w:autoSpaceDE w:val="0"/>
        <w:autoSpaceDN w:val="0"/>
        <w:ind w:left="567"/>
        <w:rPr>
          <w:kern w:val="0"/>
          <w:sz w:val="20"/>
          <w:szCs w:val="20"/>
        </w:rPr>
      </w:pPr>
      <w:r w:rsidRPr="00D65ED6">
        <w:rPr>
          <w:kern w:val="0"/>
          <w:sz w:val="20"/>
          <w:szCs w:val="20"/>
        </w:rPr>
        <w:t xml:space="preserve">1. Адрес местонахождения (юридический адрес):  </w:t>
      </w:r>
    </w:p>
    <w:p w:rsidR="00657F31" w:rsidRPr="00D65ED6" w:rsidRDefault="00657F31" w:rsidP="00657F31">
      <w:pPr>
        <w:pBdr>
          <w:top w:val="single" w:sz="4" w:space="1" w:color="auto"/>
        </w:pBdr>
        <w:autoSpaceDE w:val="0"/>
        <w:autoSpaceDN w:val="0"/>
        <w:ind w:left="5755"/>
        <w:rPr>
          <w:kern w:val="0"/>
          <w:sz w:val="20"/>
          <w:szCs w:val="20"/>
        </w:rPr>
      </w:pPr>
    </w:p>
    <w:p w:rsidR="00657F31" w:rsidRPr="00D65ED6" w:rsidRDefault="00657F31" w:rsidP="00657F31">
      <w:pPr>
        <w:tabs>
          <w:tab w:val="right" w:pos="9923"/>
        </w:tabs>
        <w:autoSpaceDE w:val="0"/>
        <w:autoSpaceDN w:val="0"/>
        <w:rPr>
          <w:kern w:val="0"/>
          <w:sz w:val="20"/>
          <w:szCs w:val="20"/>
        </w:rPr>
      </w:pPr>
      <w:r w:rsidRPr="00D65ED6">
        <w:rPr>
          <w:kern w:val="0"/>
          <w:sz w:val="20"/>
          <w:szCs w:val="20"/>
        </w:rPr>
        <w:tab/>
        <w:t>.</w:t>
      </w:r>
    </w:p>
    <w:p w:rsidR="00657F31" w:rsidRPr="00D65ED6" w:rsidRDefault="00657F31" w:rsidP="00657F31">
      <w:pPr>
        <w:pBdr>
          <w:top w:val="single" w:sz="4" w:space="1" w:color="auto"/>
        </w:pBdr>
        <w:autoSpaceDE w:val="0"/>
        <w:autoSpaceDN w:val="0"/>
        <w:ind w:right="113"/>
        <w:rPr>
          <w:kern w:val="0"/>
          <w:sz w:val="20"/>
          <w:szCs w:val="20"/>
        </w:rPr>
      </w:pPr>
    </w:p>
    <w:p w:rsidR="00657F31" w:rsidRPr="00D65ED6" w:rsidRDefault="00657F31" w:rsidP="00657F31">
      <w:pPr>
        <w:tabs>
          <w:tab w:val="right" w:pos="9923"/>
        </w:tabs>
        <w:autoSpaceDE w:val="0"/>
        <w:autoSpaceDN w:val="0"/>
        <w:ind w:left="567"/>
        <w:rPr>
          <w:kern w:val="0"/>
          <w:sz w:val="20"/>
          <w:szCs w:val="20"/>
        </w:rPr>
      </w:pPr>
      <w:r w:rsidRPr="00D65ED6">
        <w:rPr>
          <w:kern w:val="0"/>
          <w:sz w:val="20"/>
          <w:szCs w:val="20"/>
        </w:rPr>
        <w:t>2.</w:t>
      </w:r>
      <w:r w:rsidRPr="00D65ED6">
        <w:rPr>
          <w:kern w:val="0"/>
          <w:sz w:val="20"/>
          <w:szCs w:val="20"/>
          <w:lang w:val="en-US"/>
        </w:rPr>
        <w:t> </w:t>
      </w:r>
      <w:r w:rsidRPr="00D65ED6">
        <w:rPr>
          <w:kern w:val="0"/>
          <w:sz w:val="20"/>
          <w:szCs w:val="20"/>
        </w:rPr>
        <w:t xml:space="preserve">ИНН/КПП:  </w:t>
      </w:r>
      <w:r w:rsidRPr="00D65ED6">
        <w:rPr>
          <w:kern w:val="0"/>
          <w:sz w:val="20"/>
          <w:szCs w:val="20"/>
        </w:rPr>
        <w:tab/>
        <w:t>.</w:t>
      </w:r>
    </w:p>
    <w:p w:rsidR="00657F31" w:rsidRPr="00D65ED6" w:rsidRDefault="00657F31" w:rsidP="00657F31">
      <w:pPr>
        <w:pBdr>
          <w:top w:val="single" w:sz="4" w:space="1" w:color="auto"/>
        </w:pBdr>
        <w:autoSpaceDE w:val="0"/>
        <w:autoSpaceDN w:val="0"/>
        <w:ind w:left="2098" w:right="113"/>
        <w:jc w:val="center"/>
        <w:rPr>
          <w:kern w:val="0"/>
          <w:sz w:val="20"/>
          <w:szCs w:val="20"/>
        </w:rPr>
      </w:pPr>
      <w:r w:rsidRPr="00D65ED6">
        <w:rPr>
          <w:kern w:val="0"/>
          <w:sz w:val="20"/>
          <w:szCs w:val="20"/>
        </w:rPr>
        <w:t>(№, сведения о дате выдачи документа и выдавшем его органе)</w:t>
      </w:r>
    </w:p>
    <w:p w:rsidR="00657F31" w:rsidRPr="00D65ED6" w:rsidRDefault="00657F31" w:rsidP="00657F31">
      <w:pPr>
        <w:tabs>
          <w:tab w:val="right" w:pos="9923"/>
        </w:tabs>
        <w:autoSpaceDE w:val="0"/>
        <w:autoSpaceDN w:val="0"/>
        <w:ind w:left="567"/>
        <w:rPr>
          <w:kern w:val="0"/>
          <w:sz w:val="20"/>
          <w:szCs w:val="20"/>
        </w:rPr>
      </w:pPr>
      <w:r w:rsidRPr="00D65ED6">
        <w:rPr>
          <w:kern w:val="0"/>
          <w:sz w:val="20"/>
          <w:szCs w:val="20"/>
        </w:rPr>
        <w:t xml:space="preserve">3. ОГРН:  </w:t>
      </w:r>
      <w:r w:rsidRPr="00D65ED6">
        <w:rPr>
          <w:kern w:val="0"/>
          <w:sz w:val="20"/>
          <w:szCs w:val="20"/>
        </w:rPr>
        <w:tab/>
        <w:t>.</w:t>
      </w:r>
    </w:p>
    <w:p w:rsidR="00657F31" w:rsidRPr="00D65ED6" w:rsidRDefault="00657F31" w:rsidP="00657F31">
      <w:pPr>
        <w:pBdr>
          <w:top w:val="single" w:sz="4" w:space="1" w:color="auto"/>
        </w:pBdr>
        <w:autoSpaceDE w:val="0"/>
        <w:autoSpaceDN w:val="0"/>
        <w:ind w:left="1616" w:right="113"/>
        <w:rPr>
          <w:kern w:val="0"/>
          <w:sz w:val="20"/>
          <w:szCs w:val="20"/>
        </w:rPr>
      </w:pPr>
    </w:p>
    <w:p w:rsidR="00657F31" w:rsidRPr="00D65ED6" w:rsidRDefault="00657F31" w:rsidP="00657F31">
      <w:pPr>
        <w:autoSpaceDE w:val="0"/>
        <w:autoSpaceDN w:val="0"/>
        <w:ind w:left="567" w:right="113"/>
        <w:rPr>
          <w:kern w:val="0"/>
          <w:sz w:val="20"/>
          <w:szCs w:val="20"/>
        </w:rPr>
      </w:pPr>
      <w:r w:rsidRPr="00D65ED6">
        <w:rPr>
          <w:kern w:val="0"/>
          <w:sz w:val="20"/>
          <w:szCs w:val="20"/>
        </w:rPr>
        <w:t>4. Исключен.</w:t>
      </w:r>
    </w:p>
    <w:p w:rsidR="00657F31" w:rsidRPr="00D65ED6" w:rsidRDefault="00657F31" w:rsidP="00657F31">
      <w:pPr>
        <w:autoSpaceDE w:val="0"/>
        <w:autoSpaceDN w:val="0"/>
        <w:spacing w:after="120"/>
        <w:ind w:firstLine="567"/>
        <w:jc w:val="both"/>
        <w:rPr>
          <w:kern w:val="0"/>
          <w:sz w:val="20"/>
          <w:szCs w:val="20"/>
        </w:rPr>
      </w:pPr>
      <w:r w:rsidRPr="00D65ED6">
        <w:rPr>
          <w:kern w:val="0"/>
          <w:sz w:val="20"/>
          <w:szCs w:val="20"/>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65ED6">
        <w:rPr>
          <w:kern w:val="0"/>
          <w:sz w:val="20"/>
          <w:szCs w:val="20"/>
          <w:vertAlign w:val="superscript"/>
        </w:rPr>
        <w:endnoteReference w:customMarkFollows="1" w:id="1"/>
        <w:t>1</w:t>
      </w:r>
      <w:r w:rsidRPr="00D65ED6">
        <w:rPr>
          <w:kern w:val="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57F31" w:rsidRPr="00D65ED6" w:rsidTr="006B4B8C">
        <w:trPr>
          <w:cantSplit/>
          <w:tblHeader/>
        </w:trPr>
        <w:tc>
          <w:tcPr>
            <w:tcW w:w="567"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 п/п</w:t>
            </w:r>
          </w:p>
        </w:tc>
        <w:tc>
          <w:tcPr>
            <w:tcW w:w="4649"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Наименование сведений</w:t>
            </w:r>
          </w:p>
        </w:tc>
        <w:tc>
          <w:tcPr>
            <w:tcW w:w="1588"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Малые предприятия</w:t>
            </w:r>
          </w:p>
        </w:tc>
        <w:tc>
          <w:tcPr>
            <w:tcW w:w="1588"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Средние предприятия</w:t>
            </w:r>
          </w:p>
        </w:tc>
        <w:tc>
          <w:tcPr>
            <w:tcW w:w="1588" w:type="dxa"/>
            <w:vAlign w:val="center"/>
          </w:tcPr>
          <w:p w:rsidR="00657F31" w:rsidRPr="00D65ED6" w:rsidRDefault="00657F31" w:rsidP="00657F31">
            <w:pPr>
              <w:autoSpaceDE w:val="0"/>
              <w:autoSpaceDN w:val="0"/>
              <w:jc w:val="center"/>
              <w:rPr>
                <w:kern w:val="0"/>
                <w:sz w:val="20"/>
                <w:szCs w:val="20"/>
              </w:rPr>
            </w:pPr>
            <w:r w:rsidRPr="00D65ED6">
              <w:rPr>
                <w:kern w:val="0"/>
                <w:sz w:val="20"/>
                <w:szCs w:val="20"/>
              </w:rPr>
              <w:t>Показатель</w:t>
            </w:r>
          </w:p>
        </w:tc>
      </w:tr>
      <w:tr w:rsidR="00657F31" w:rsidRPr="00D65ED6" w:rsidTr="006B4B8C">
        <w:trPr>
          <w:cantSplit/>
          <w:tblHeader/>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 xml:space="preserve">1 </w:t>
            </w:r>
            <w:r w:rsidRPr="00D65ED6">
              <w:rPr>
                <w:kern w:val="0"/>
                <w:sz w:val="20"/>
                <w:szCs w:val="20"/>
                <w:vertAlign w:val="superscript"/>
              </w:rPr>
              <w:endnoteReference w:customMarkFollows="1" w:id="2"/>
              <w:t>2</w:t>
            </w:r>
          </w:p>
        </w:tc>
        <w:tc>
          <w:tcPr>
            <w:tcW w:w="4649" w:type="dxa"/>
          </w:tcPr>
          <w:p w:rsidR="00657F31" w:rsidRPr="00D65ED6" w:rsidRDefault="00657F31" w:rsidP="00657F31">
            <w:pPr>
              <w:autoSpaceDE w:val="0"/>
              <w:autoSpaceDN w:val="0"/>
              <w:jc w:val="center"/>
              <w:rPr>
                <w:kern w:val="0"/>
                <w:sz w:val="20"/>
                <w:szCs w:val="20"/>
              </w:rPr>
            </w:pPr>
            <w:r w:rsidRPr="00D65ED6">
              <w:rPr>
                <w:kern w:val="0"/>
                <w:sz w:val="20"/>
                <w:szCs w:val="20"/>
              </w:rPr>
              <w:t>2</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3</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4</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5</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57F31" w:rsidRPr="00D65ED6" w:rsidRDefault="00657F31" w:rsidP="00657F31">
            <w:pPr>
              <w:autoSpaceDE w:val="0"/>
              <w:autoSpaceDN w:val="0"/>
              <w:jc w:val="center"/>
              <w:rPr>
                <w:kern w:val="0"/>
                <w:sz w:val="20"/>
                <w:szCs w:val="20"/>
              </w:rPr>
            </w:pPr>
            <w:r w:rsidRPr="00D65ED6">
              <w:rPr>
                <w:kern w:val="0"/>
                <w:sz w:val="20"/>
                <w:szCs w:val="20"/>
              </w:rPr>
              <w:t>не более 25</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sym w:font="Symbol" w:char="F02D"/>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2</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D65ED6">
              <w:rPr>
                <w:kern w:val="0"/>
                <w:sz w:val="20"/>
                <w:szCs w:val="20"/>
                <w:vertAlign w:val="superscript"/>
              </w:rPr>
              <w:endnoteReference w:customMarkFollows="1" w:id="3"/>
              <w:t>3</w:t>
            </w:r>
            <w:r w:rsidRPr="00D65ED6">
              <w:rPr>
                <w:kern w:val="0"/>
                <w:sz w:val="20"/>
                <w:szCs w:val="20"/>
              </w:rPr>
              <w:t>, процентов</w:t>
            </w:r>
          </w:p>
        </w:tc>
        <w:tc>
          <w:tcPr>
            <w:tcW w:w="3176" w:type="dxa"/>
            <w:gridSpan w:val="2"/>
          </w:tcPr>
          <w:p w:rsidR="00657F31" w:rsidRPr="00D65ED6" w:rsidRDefault="00657F31" w:rsidP="00657F31">
            <w:pPr>
              <w:autoSpaceDE w:val="0"/>
              <w:autoSpaceDN w:val="0"/>
              <w:jc w:val="center"/>
              <w:rPr>
                <w:kern w:val="0"/>
                <w:sz w:val="20"/>
                <w:szCs w:val="20"/>
              </w:rPr>
            </w:pPr>
            <w:r w:rsidRPr="00D65ED6">
              <w:rPr>
                <w:kern w:val="0"/>
                <w:sz w:val="20"/>
                <w:szCs w:val="20"/>
              </w:rPr>
              <w:t>не более 49</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sym w:font="Symbol" w:char="F02D"/>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lastRenderedPageBreak/>
              <w:t>3</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4</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5</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6</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Height w:val="654"/>
        </w:trPr>
        <w:tc>
          <w:tcPr>
            <w:tcW w:w="567"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7</w:t>
            </w:r>
          </w:p>
        </w:tc>
        <w:tc>
          <w:tcPr>
            <w:tcW w:w="4649" w:type="dxa"/>
            <w:vMerge w:val="restart"/>
          </w:tcPr>
          <w:p w:rsidR="00657F31" w:rsidRPr="00D65ED6" w:rsidRDefault="00657F31" w:rsidP="00657F31">
            <w:pPr>
              <w:autoSpaceDE w:val="0"/>
              <w:autoSpaceDN w:val="0"/>
              <w:ind w:left="57"/>
              <w:rPr>
                <w:kern w:val="0"/>
                <w:sz w:val="20"/>
                <w:szCs w:val="20"/>
              </w:rPr>
            </w:pPr>
            <w:r w:rsidRPr="00D65ED6">
              <w:rPr>
                <w:kern w:val="0"/>
                <w:sz w:val="20"/>
                <w:szCs w:val="20"/>
              </w:rPr>
              <w:t>Среднесписочная численность работников за предшествующий календарный год, человек</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до 100 включительно</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от 101 до 250 включительно</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указывается количество человек</w:t>
            </w:r>
            <w:r w:rsidRPr="00D65ED6">
              <w:rPr>
                <w:kern w:val="0"/>
                <w:sz w:val="20"/>
                <w:szCs w:val="20"/>
              </w:rPr>
              <w:br/>
              <w:t>(за предшест</w:t>
            </w:r>
            <w:r w:rsidRPr="00D65ED6">
              <w:rPr>
                <w:kern w:val="0"/>
                <w:sz w:val="20"/>
                <w:szCs w:val="20"/>
              </w:rPr>
              <w:softHyphen/>
              <w:t>вующий календарный год)</w:t>
            </w:r>
          </w:p>
        </w:tc>
      </w:tr>
      <w:tr w:rsidR="00657F31" w:rsidRPr="00D65ED6" w:rsidTr="006B4B8C">
        <w:trPr>
          <w:cantSplit/>
        </w:trPr>
        <w:tc>
          <w:tcPr>
            <w:tcW w:w="567" w:type="dxa"/>
            <w:vMerge/>
          </w:tcPr>
          <w:p w:rsidR="00657F31" w:rsidRPr="00D65ED6" w:rsidRDefault="00657F31" w:rsidP="00657F31">
            <w:pPr>
              <w:autoSpaceDE w:val="0"/>
              <w:autoSpaceDN w:val="0"/>
              <w:jc w:val="center"/>
              <w:rPr>
                <w:kern w:val="0"/>
                <w:sz w:val="20"/>
                <w:szCs w:val="20"/>
              </w:rPr>
            </w:pPr>
          </w:p>
        </w:tc>
        <w:tc>
          <w:tcPr>
            <w:tcW w:w="4649" w:type="dxa"/>
            <w:vMerge/>
          </w:tcPr>
          <w:p w:rsidR="00657F31" w:rsidRPr="00D65ED6" w:rsidRDefault="00657F31" w:rsidP="00657F31">
            <w:pPr>
              <w:autoSpaceDE w:val="0"/>
              <w:autoSpaceDN w:val="0"/>
              <w:ind w:left="57"/>
              <w:rPr>
                <w:kern w:val="0"/>
                <w:sz w:val="20"/>
                <w:szCs w:val="20"/>
              </w:rPr>
            </w:pP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до 15 – микропред</w:t>
            </w:r>
            <w:r w:rsidRPr="00D65ED6">
              <w:rPr>
                <w:kern w:val="0"/>
                <w:sz w:val="20"/>
                <w:szCs w:val="20"/>
              </w:rPr>
              <w:softHyphen/>
              <w:t>приятие</w:t>
            </w:r>
          </w:p>
        </w:tc>
        <w:tc>
          <w:tcPr>
            <w:tcW w:w="1588" w:type="dxa"/>
            <w:vMerge/>
          </w:tcPr>
          <w:p w:rsidR="00657F31" w:rsidRPr="00D65ED6" w:rsidRDefault="00657F31" w:rsidP="00657F31">
            <w:pPr>
              <w:autoSpaceDE w:val="0"/>
              <w:autoSpaceDN w:val="0"/>
              <w:rPr>
                <w:kern w:val="0"/>
                <w:sz w:val="20"/>
                <w:szCs w:val="20"/>
              </w:rPr>
            </w:pPr>
          </w:p>
        </w:tc>
        <w:tc>
          <w:tcPr>
            <w:tcW w:w="1588" w:type="dxa"/>
            <w:vMerge/>
          </w:tcPr>
          <w:p w:rsidR="00657F31" w:rsidRPr="00D65ED6" w:rsidRDefault="00657F31" w:rsidP="00657F31">
            <w:pPr>
              <w:autoSpaceDE w:val="0"/>
              <w:autoSpaceDN w:val="0"/>
              <w:ind w:left="57"/>
              <w:rPr>
                <w:kern w:val="0"/>
                <w:sz w:val="20"/>
                <w:szCs w:val="20"/>
              </w:rPr>
            </w:pPr>
          </w:p>
        </w:tc>
      </w:tr>
      <w:tr w:rsidR="00657F31" w:rsidRPr="00D65ED6" w:rsidTr="006B4B8C">
        <w:trPr>
          <w:cantSplit/>
          <w:trHeight w:val="425"/>
        </w:trPr>
        <w:tc>
          <w:tcPr>
            <w:tcW w:w="567"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8</w:t>
            </w:r>
          </w:p>
        </w:tc>
        <w:tc>
          <w:tcPr>
            <w:tcW w:w="4649" w:type="dxa"/>
            <w:vMerge w:val="restart"/>
          </w:tcPr>
          <w:p w:rsidR="00657F31" w:rsidRPr="00D65ED6" w:rsidRDefault="00657F31" w:rsidP="00657F31">
            <w:pPr>
              <w:autoSpaceDE w:val="0"/>
              <w:autoSpaceDN w:val="0"/>
              <w:ind w:left="57"/>
              <w:rPr>
                <w:kern w:val="0"/>
                <w:sz w:val="20"/>
                <w:szCs w:val="20"/>
              </w:rPr>
            </w:pPr>
            <w:r w:rsidRPr="00D65ED6">
              <w:rPr>
                <w:kern w:val="0"/>
                <w:sz w:val="20"/>
                <w:szCs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800</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2000</w:t>
            </w:r>
          </w:p>
        </w:tc>
        <w:tc>
          <w:tcPr>
            <w:tcW w:w="1588" w:type="dxa"/>
            <w:vMerge w:val="restart"/>
          </w:tcPr>
          <w:p w:rsidR="00657F31" w:rsidRPr="00D65ED6" w:rsidRDefault="00657F31" w:rsidP="00657F31">
            <w:pPr>
              <w:autoSpaceDE w:val="0"/>
              <w:autoSpaceDN w:val="0"/>
              <w:jc w:val="center"/>
              <w:rPr>
                <w:kern w:val="0"/>
                <w:sz w:val="20"/>
                <w:szCs w:val="20"/>
              </w:rPr>
            </w:pPr>
            <w:r w:rsidRPr="00D65ED6">
              <w:rPr>
                <w:kern w:val="0"/>
                <w:sz w:val="20"/>
                <w:szCs w:val="20"/>
              </w:rPr>
              <w:t>указывается в млн. рублей</w:t>
            </w:r>
            <w:r w:rsidRPr="00D65ED6">
              <w:rPr>
                <w:kern w:val="0"/>
                <w:sz w:val="20"/>
                <w:szCs w:val="20"/>
              </w:rPr>
              <w:br/>
              <w:t>(за предшест</w:t>
            </w:r>
            <w:r w:rsidRPr="00D65ED6">
              <w:rPr>
                <w:kern w:val="0"/>
                <w:sz w:val="20"/>
                <w:szCs w:val="20"/>
              </w:rPr>
              <w:softHyphen/>
              <w:t>вующий календарный год)</w:t>
            </w:r>
          </w:p>
        </w:tc>
      </w:tr>
      <w:tr w:rsidR="00657F31" w:rsidRPr="00D65ED6" w:rsidTr="006B4B8C">
        <w:trPr>
          <w:cantSplit/>
        </w:trPr>
        <w:tc>
          <w:tcPr>
            <w:tcW w:w="567" w:type="dxa"/>
            <w:vMerge/>
          </w:tcPr>
          <w:p w:rsidR="00657F31" w:rsidRPr="00D65ED6" w:rsidRDefault="00657F31" w:rsidP="00657F31">
            <w:pPr>
              <w:autoSpaceDE w:val="0"/>
              <w:autoSpaceDN w:val="0"/>
              <w:jc w:val="center"/>
              <w:rPr>
                <w:kern w:val="0"/>
                <w:sz w:val="20"/>
                <w:szCs w:val="20"/>
              </w:rPr>
            </w:pPr>
          </w:p>
        </w:tc>
        <w:tc>
          <w:tcPr>
            <w:tcW w:w="4649" w:type="dxa"/>
            <w:vMerge/>
          </w:tcPr>
          <w:p w:rsidR="00657F31" w:rsidRPr="00D65ED6" w:rsidRDefault="00657F31" w:rsidP="00657F31">
            <w:pPr>
              <w:autoSpaceDE w:val="0"/>
              <w:autoSpaceDN w:val="0"/>
              <w:rPr>
                <w:kern w:val="0"/>
                <w:sz w:val="20"/>
                <w:szCs w:val="20"/>
              </w:rPr>
            </w:pPr>
          </w:p>
        </w:tc>
        <w:tc>
          <w:tcPr>
            <w:tcW w:w="1588" w:type="dxa"/>
          </w:tcPr>
          <w:p w:rsidR="00657F31" w:rsidRPr="00D65ED6" w:rsidRDefault="00657F31" w:rsidP="00657F31">
            <w:pPr>
              <w:autoSpaceDE w:val="0"/>
              <w:autoSpaceDN w:val="0"/>
              <w:jc w:val="center"/>
              <w:rPr>
                <w:kern w:val="0"/>
                <w:sz w:val="20"/>
                <w:szCs w:val="20"/>
              </w:rPr>
            </w:pPr>
            <w:r w:rsidRPr="00D65ED6">
              <w:rPr>
                <w:kern w:val="0"/>
                <w:sz w:val="20"/>
                <w:szCs w:val="20"/>
              </w:rPr>
              <w:t>120 в год – микро</w:t>
            </w:r>
            <w:r w:rsidRPr="00D65ED6">
              <w:rPr>
                <w:kern w:val="0"/>
                <w:sz w:val="20"/>
                <w:szCs w:val="20"/>
              </w:rPr>
              <w:softHyphen/>
              <w:t>предприятие</w:t>
            </w:r>
          </w:p>
        </w:tc>
        <w:tc>
          <w:tcPr>
            <w:tcW w:w="1588" w:type="dxa"/>
            <w:vMerge/>
          </w:tcPr>
          <w:p w:rsidR="00657F31" w:rsidRPr="00D65ED6" w:rsidRDefault="00657F31" w:rsidP="00657F31">
            <w:pPr>
              <w:autoSpaceDE w:val="0"/>
              <w:autoSpaceDN w:val="0"/>
              <w:rPr>
                <w:kern w:val="0"/>
                <w:sz w:val="20"/>
                <w:szCs w:val="20"/>
              </w:rPr>
            </w:pPr>
          </w:p>
        </w:tc>
        <w:tc>
          <w:tcPr>
            <w:tcW w:w="1588" w:type="dxa"/>
            <w:vMerge/>
          </w:tcPr>
          <w:p w:rsidR="00657F31" w:rsidRPr="00D65ED6" w:rsidRDefault="00657F31" w:rsidP="00657F31">
            <w:pPr>
              <w:autoSpaceDE w:val="0"/>
              <w:autoSpaceDN w:val="0"/>
              <w:ind w:left="57"/>
              <w:rPr>
                <w:kern w:val="0"/>
                <w:sz w:val="20"/>
                <w:szCs w:val="20"/>
              </w:rPr>
            </w:pP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9</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подлежит заполнению</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10</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подлежит заполнению</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lastRenderedPageBreak/>
              <w:t>11</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подлежит заполнению</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12</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13</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r w:rsidRPr="00D65ED6">
              <w:rPr>
                <w:kern w:val="0"/>
                <w:sz w:val="20"/>
                <w:szCs w:val="20"/>
              </w:rPr>
              <w:br/>
              <w:t xml:space="preserve">(в случае участия </w:t>
            </w:r>
            <w:r w:rsidRPr="00D65ED6">
              <w:rPr>
                <w:kern w:val="0"/>
                <w:sz w:val="20"/>
                <w:szCs w:val="20"/>
              </w:rPr>
              <w:sym w:font="Symbol" w:char="F02D"/>
            </w:r>
            <w:r w:rsidRPr="00D65ED6">
              <w:rPr>
                <w:kern w:val="0"/>
                <w:sz w:val="20"/>
                <w:szCs w:val="20"/>
              </w:rPr>
              <w:t xml:space="preserve"> наименование заказчика, реализующего программу партнерства)</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14</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r w:rsidRPr="00D65ED6">
              <w:rPr>
                <w:kern w:val="0"/>
                <w:sz w:val="20"/>
                <w:szCs w:val="20"/>
              </w:rPr>
              <w:br/>
              <w:t xml:space="preserve">(при наличии </w:t>
            </w:r>
            <w:r w:rsidRPr="00D65ED6">
              <w:rPr>
                <w:kern w:val="0"/>
                <w:sz w:val="20"/>
                <w:szCs w:val="20"/>
              </w:rPr>
              <w:sym w:font="Symbol" w:char="F02D"/>
            </w:r>
            <w:r w:rsidRPr="00D65ED6">
              <w:rPr>
                <w:kern w:val="0"/>
                <w:sz w:val="20"/>
                <w:szCs w:val="20"/>
              </w:rPr>
              <w:t xml:space="preserve"> количество исполненных контрактов или договоров и общая сумма)</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15</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r w:rsidR="00657F31" w:rsidRPr="00D65ED6" w:rsidTr="006B4B8C">
        <w:trPr>
          <w:cantSplit/>
        </w:trPr>
        <w:tc>
          <w:tcPr>
            <w:tcW w:w="567" w:type="dxa"/>
          </w:tcPr>
          <w:p w:rsidR="00657F31" w:rsidRPr="00D65ED6" w:rsidRDefault="00657F31" w:rsidP="00657F31">
            <w:pPr>
              <w:autoSpaceDE w:val="0"/>
              <w:autoSpaceDN w:val="0"/>
              <w:jc w:val="center"/>
              <w:rPr>
                <w:kern w:val="0"/>
                <w:sz w:val="20"/>
                <w:szCs w:val="20"/>
              </w:rPr>
            </w:pPr>
            <w:r w:rsidRPr="00D65ED6">
              <w:rPr>
                <w:kern w:val="0"/>
                <w:sz w:val="20"/>
                <w:szCs w:val="20"/>
              </w:rPr>
              <w:t>16</w:t>
            </w:r>
          </w:p>
        </w:tc>
        <w:tc>
          <w:tcPr>
            <w:tcW w:w="4649" w:type="dxa"/>
          </w:tcPr>
          <w:p w:rsidR="00657F31" w:rsidRPr="00D65ED6" w:rsidRDefault="00657F31" w:rsidP="00657F31">
            <w:pPr>
              <w:autoSpaceDE w:val="0"/>
              <w:autoSpaceDN w:val="0"/>
              <w:ind w:left="57"/>
              <w:rPr>
                <w:kern w:val="0"/>
                <w:sz w:val="20"/>
                <w:szCs w:val="20"/>
              </w:rPr>
            </w:pPr>
            <w:r w:rsidRPr="00D65ED6">
              <w:rPr>
                <w:kern w:val="0"/>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57F31" w:rsidRPr="00D65ED6" w:rsidRDefault="00657F31" w:rsidP="00657F31">
            <w:pPr>
              <w:autoSpaceDE w:val="0"/>
              <w:autoSpaceDN w:val="0"/>
              <w:jc w:val="center"/>
              <w:rPr>
                <w:kern w:val="0"/>
                <w:sz w:val="20"/>
                <w:szCs w:val="20"/>
              </w:rPr>
            </w:pPr>
            <w:r w:rsidRPr="00D65ED6">
              <w:rPr>
                <w:kern w:val="0"/>
                <w:sz w:val="20"/>
                <w:szCs w:val="20"/>
              </w:rPr>
              <w:t>да (нет)</w:t>
            </w:r>
          </w:p>
        </w:tc>
      </w:tr>
    </w:tbl>
    <w:p w:rsidR="00657F31" w:rsidRPr="00D65ED6" w:rsidRDefault="00657F31" w:rsidP="00657F31">
      <w:pPr>
        <w:autoSpaceDE w:val="0"/>
        <w:autoSpaceDN w:val="0"/>
        <w:spacing w:before="240"/>
        <w:ind w:right="5954"/>
        <w:jc w:val="center"/>
        <w:rPr>
          <w:kern w:val="0"/>
          <w:sz w:val="20"/>
          <w:szCs w:val="20"/>
        </w:rPr>
      </w:pPr>
    </w:p>
    <w:p w:rsidR="00657F31" w:rsidRPr="00D65ED6" w:rsidRDefault="00657F31" w:rsidP="00657F31">
      <w:pPr>
        <w:pBdr>
          <w:top w:val="single" w:sz="4" w:space="1" w:color="auto"/>
        </w:pBdr>
        <w:autoSpaceDE w:val="0"/>
        <w:autoSpaceDN w:val="0"/>
        <w:ind w:right="5952"/>
        <w:jc w:val="center"/>
        <w:rPr>
          <w:kern w:val="0"/>
          <w:sz w:val="20"/>
          <w:szCs w:val="20"/>
        </w:rPr>
      </w:pPr>
      <w:r w:rsidRPr="00D65ED6">
        <w:rPr>
          <w:kern w:val="0"/>
          <w:sz w:val="20"/>
          <w:szCs w:val="20"/>
        </w:rPr>
        <w:t>(подпись)</w:t>
      </w:r>
    </w:p>
    <w:p w:rsidR="00657F31" w:rsidRPr="00D65ED6" w:rsidRDefault="00657F31" w:rsidP="00657F31">
      <w:pPr>
        <w:autoSpaceDE w:val="0"/>
        <w:autoSpaceDN w:val="0"/>
        <w:spacing w:after="240"/>
        <w:rPr>
          <w:kern w:val="0"/>
          <w:sz w:val="20"/>
          <w:szCs w:val="20"/>
        </w:rPr>
      </w:pPr>
      <w:r w:rsidRPr="00D65ED6">
        <w:rPr>
          <w:kern w:val="0"/>
          <w:sz w:val="20"/>
          <w:szCs w:val="20"/>
        </w:rPr>
        <w:t>М.П.</w:t>
      </w:r>
    </w:p>
    <w:p w:rsidR="00657F31" w:rsidRPr="00D65ED6" w:rsidRDefault="00657F31" w:rsidP="00657F31">
      <w:pPr>
        <w:autoSpaceDE w:val="0"/>
        <w:autoSpaceDN w:val="0"/>
        <w:rPr>
          <w:kern w:val="0"/>
          <w:sz w:val="20"/>
          <w:szCs w:val="20"/>
        </w:rPr>
      </w:pPr>
    </w:p>
    <w:p w:rsidR="00657F31" w:rsidRPr="00D65ED6" w:rsidRDefault="00657F31" w:rsidP="00657F31">
      <w:pPr>
        <w:pBdr>
          <w:top w:val="single" w:sz="4" w:space="1" w:color="auto"/>
        </w:pBdr>
        <w:autoSpaceDE w:val="0"/>
        <w:autoSpaceDN w:val="0"/>
        <w:jc w:val="center"/>
        <w:rPr>
          <w:kern w:val="0"/>
          <w:sz w:val="20"/>
          <w:szCs w:val="20"/>
        </w:rPr>
      </w:pPr>
      <w:r w:rsidRPr="00D65ED6">
        <w:rPr>
          <w:kern w:val="0"/>
          <w:sz w:val="20"/>
          <w:szCs w:val="20"/>
        </w:rPr>
        <w:t>(фамилия, имя, отчество (при наличии) подписавшего, должность)</w:t>
      </w:r>
    </w:p>
    <w:p w:rsidR="00657F31" w:rsidRPr="00D65ED6" w:rsidRDefault="00657F31" w:rsidP="00657F31">
      <w:pPr>
        <w:autoSpaceDE w:val="0"/>
        <w:autoSpaceDN w:val="0"/>
        <w:rPr>
          <w:kern w:val="0"/>
          <w:sz w:val="20"/>
          <w:szCs w:val="20"/>
        </w:rPr>
      </w:pPr>
    </w:p>
    <w:p w:rsidR="00361337" w:rsidRPr="000B610A" w:rsidRDefault="00361337" w:rsidP="00657F31">
      <w:pPr>
        <w:widowControl w:val="0"/>
        <w:jc w:val="right"/>
        <w:outlineLvl w:val="0"/>
        <w:rPr>
          <w:sz w:val="20"/>
          <w:szCs w:val="20"/>
        </w:rPr>
      </w:pPr>
    </w:p>
    <w:sectPr w:rsidR="00361337" w:rsidRPr="000B610A" w:rsidSect="00734BB5">
      <w:pgSz w:w="11906" w:h="16838" w:code="9"/>
      <w:pgMar w:top="295" w:right="851" w:bottom="794" w:left="1418" w:header="567"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F14" w:rsidRDefault="00C04F14">
      <w:r>
        <w:separator/>
      </w:r>
    </w:p>
  </w:endnote>
  <w:endnote w:type="continuationSeparator" w:id="0">
    <w:p w:rsidR="00C04F14" w:rsidRDefault="00C04F14">
      <w:r>
        <w:continuationSeparator/>
      </w:r>
    </w:p>
  </w:endnote>
  <w:endnote w:id="1">
    <w:p w:rsidR="00BD7110" w:rsidRDefault="00BD7110" w:rsidP="00657F31">
      <w:pPr>
        <w:pStyle w:val="aff5"/>
        <w:ind w:firstLine="567"/>
        <w:jc w:val="both"/>
      </w:pPr>
      <w:r>
        <w:rPr>
          <w:rStyle w:val="aff7"/>
        </w:rPr>
        <w:t>1</w:t>
      </w:r>
      <w: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endnote>
  <w:endnote w:id="2">
    <w:p w:rsidR="00BD7110" w:rsidRDefault="00BD7110" w:rsidP="00657F31">
      <w:pPr>
        <w:pStyle w:val="aff5"/>
        <w:ind w:firstLine="567"/>
      </w:pPr>
      <w:r>
        <w:rPr>
          <w:rStyle w:val="aff7"/>
        </w:rPr>
        <w:t>2</w:t>
      </w:r>
      <w:r>
        <w:t> Пункты 1 - 11 настоящего документа являются обязательными для заполнения.</w:t>
      </w:r>
    </w:p>
  </w:endnote>
  <w:endnote w:id="3">
    <w:p w:rsidR="00BD7110" w:rsidRDefault="00BD7110" w:rsidP="00657F31">
      <w:pPr>
        <w:pStyle w:val="aff5"/>
        <w:ind w:firstLine="567"/>
        <w:jc w:val="both"/>
      </w:pPr>
      <w:r>
        <w:rPr>
          <w:rStyle w:val="aff7"/>
        </w:rPr>
        <w:t>3</w:t>
      </w:r>
      <w: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BD7110" w:rsidRDefault="00BD7110" w:rsidP="00657F31">
      <w:pPr>
        <w:pStyle w:val="aff5"/>
        <w:ind w:firstLine="567"/>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F14" w:rsidRDefault="00C04F14">
      <w:r>
        <w:separator/>
      </w:r>
    </w:p>
  </w:footnote>
  <w:footnote w:type="continuationSeparator" w:id="0">
    <w:p w:rsidR="00C04F14" w:rsidRDefault="00C04F14">
      <w:r>
        <w:continuationSeparator/>
      </w:r>
    </w:p>
  </w:footnote>
  <w:footnote w:id="1">
    <w:p w:rsidR="00BD7110" w:rsidRDefault="00BD7110" w:rsidP="00470FDC">
      <w:pPr>
        <w:pStyle w:val="af4"/>
      </w:pPr>
      <w:r>
        <w:rPr>
          <w:rStyle w:val="af6"/>
        </w:rPr>
        <w:footnoteRef/>
      </w:r>
      <w:r>
        <w:t xml:space="preserve"> </w:t>
      </w:r>
      <w:r>
        <w:rPr>
          <w:color w:val="000000"/>
        </w:rPr>
        <w:t>За исключением статей 447 – 449 части первой и статей 1057 – 1061 части второй Гражданского кодекса Российской Федерации</w:t>
      </w:r>
    </w:p>
  </w:footnote>
  <w:footnote w:id="2">
    <w:p w:rsidR="00BD7110" w:rsidRDefault="00BD7110" w:rsidP="00D074B6">
      <w:pPr>
        <w:pStyle w:val="af4"/>
      </w:pPr>
      <w:r>
        <w:rPr>
          <w:rStyle w:val="af6"/>
        </w:rPr>
        <w:footnoteRef/>
      </w:r>
      <w:r>
        <w:t xml:space="preserve"> В случае если Запрос предложений содержит несколько лотов, заполняется для каждого Лота отдельно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10" w:rsidRDefault="00BD7110"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D7110" w:rsidRDefault="00BD711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10" w:rsidRPr="004E0512" w:rsidRDefault="00BD7110"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2553C3">
      <w:rPr>
        <w:noProof/>
        <w:sz w:val="20"/>
        <w:szCs w:val="20"/>
      </w:rPr>
      <w:t>36</w:t>
    </w:r>
    <w:r w:rsidRPr="005C355D">
      <w:rPr>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10" w:rsidRPr="005C355D" w:rsidRDefault="00BD7110">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2553C3">
      <w:rPr>
        <w:noProof/>
        <w:sz w:val="20"/>
        <w:szCs w:val="20"/>
      </w:rPr>
      <w:t>35</w:t>
    </w:r>
    <w:r w:rsidRPr="005C355D">
      <w:rPr>
        <w:sz w:val="20"/>
        <w:szCs w:val="20"/>
      </w:rPr>
      <w:fldChar w:fldCharType="end"/>
    </w:r>
  </w:p>
  <w:p w:rsidR="00BD7110" w:rsidRDefault="00BD7110">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10" w:rsidRDefault="00BD7110" w:rsidP="001C590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D7110" w:rsidRDefault="00BD7110">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10" w:rsidRPr="004E0512" w:rsidRDefault="00BD7110" w:rsidP="00BC72E5">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sidR="002553C3">
      <w:rPr>
        <w:noProof/>
        <w:sz w:val="20"/>
        <w:szCs w:val="20"/>
      </w:rPr>
      <w:t>43</w:t>
    </w:r>
    <w:r w:rsidRPr="005C355D">
      <w:rPr>
        <w:sz w:val="20"/>
        <w:szCs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10" w:rsidRPr="005C355D" w:rsidRDefault="00BD7110">
    <w:pPr>
      <w:pStyle w:val="aa"/>
      <w:jc w:val="center"/>
      <w:rPr>
        <w:sz w:val="20"/>
        <w:szCs w:val="20"/>
      </w:rPr>
    </w:pPr>
    <w:r w:rsidRPr="005C355D">
      <w:rPr>
        <w:sz w:val="20"/>
        <w:szCs w:val="20"/>
      </w:rPr>
      <w:fldChar w:fldCharType="begin"/>
    </w:r>
    <w:r w:rsidRPr="005C355D">
      <w:rPr>
        <w:sz w:val="20"/>
        <w:szCs w:val="20"/>
      </w:rPr>
      <w:instrText xml:space="preserve"> PAGE   \* MERGEFORMAT </w:instrText>
    </w:r>
    <w:r w:rsidRPr="005C355D">
      <w:rPr>
        <w:sz w:val="20"/>
        <w:szCs w:val="20"/>
      </w:rPr>
      <w:fldChar w:fldCharType="separate"/>
    </w:r>
    <w:r>
      <w:rPr>
        <w:noProof/>
        <w:sz w:val="20"/>
        <w:szCs w:val="20"/>
      </w:rPr>
      <w:t>33</w:t>
    </w:r>
    <w:r w:rsidRPr="005C355D">
      <w:rPr>
        <w:sz w:val="20"/>
        <w:szCs w:val="20"/>
      </w:rPr>
      <w:fldChar w:fldCharType="end"/>
    </w:r>
  </w:p>
  <w:p w:rsidR="00BD7110" w:rsidRDefault="00BD71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1" w15:restartNumberingAfterBreak="0">
    <w:nsid w:val="00F01DC8"/>
    <w:multiLevelType w:val="multilevel"/>
    <w:tmpl w:val="4FEC7B2E"/>
    <w:lvl w:ilvl="0">
      <w:start w:val="10"/>
      <w:numFmt w:val="decimal"/>
      <w:lvlText w:val="%1."/>
      <w:lvlJc w:val="left"/>
      <w:pPr>
        <w:ind w:left="600" w:hanging="600"/>
      </w:pPr>
      <w:rPr>
        <w:b/>
      </w:rPr>
    </w:lvl>
    <w:lvl w:ilvl="1">
      <w:start w:val="1"/>
      <w:numFmt w:val="decimal"/>
      <w:lvlText w:val="%1.%2."/>
      <w:lvlJc w:val="left"/>
      <w:pPr>
        <w:ind w:left="1713" w:hanging="720"/>
      </w:pPr>
      <w:rPr>
        <w:b/>
      </w:rPr>
    </w:lvl>
    <w:lvl w:ilvl="2">
      <w:start w:val="1"/>
      <w:numFmt w:val="decimal"/>
      <w:lvlText w:val="%1.%2.%3."/>
      <w:lvlJc w:val="left"/>
      <w:pPr>
        <w:ind w:left="3558" w:hanging="720"/>
      </w:pPr>
      <w:rPr>
        <w:b/>
      </w:rPr>
    </w:lvl>
    <w:lvl w:ilvl="3">
      <w:start w:val="1"/>
      <w:numFmt w:val="decimal"/>
      <w:lvlText w:val="%1.%2.%3.%4."/>
      <w:lvlJc w:val="left"/>
      <w:pPr>
        <w:ind w:left="5337" w:hanging="1080"/>
      </w:pPr>
      <w:rPr>
        <w:b/>
      </w:rPr>
    </w:lvl>
    <w:lvl w:ilvl="4">
      <w:start w:val="1"/>
      <w:numFmt w:val="decimal"/>
      <w:lvlText w:val="%1.%2.%3.%4.%5."/>
      <w:lvlJc w:val="left"/>
      <w:pPr>
        <w:ind w:left="6756" w:hanging="1080"/>
      </w:pPr>
    </w:lvl>
    <w:lvl w:ilvl="5">
      <w:start w:val="1"/>
      <w:numFmt w:val="decimal"/>
      <w:lvlText w:val="%1.%2.%3.%4.%5.%6."/>
      <w:lvlJc w:val="left"/>
      <w:pPr>
        <w:ind w:left="8535" w:hanging="1440"/>
      </w:pPr>
    </w:lvl>
    <w:lvl w:ilvl="6">
      <w:start w:val="1"/>
      <w:numFmt w:val="decimal"/>
      <w:lvlText w:val="%1.%2.%3.%4.%5.%6.%7."/>
      <w:lvlJc w:val="left"/>
      <w:pPr>
        <w:ind w:left="10314" w:hanging="1800"/>
      </w:pPr>
    </w:lvl>
    <w:lvl w:ilvl="7">
      <w:start w:val="1"/>
      <w:numFmt w:val="decimal"/>
      <w:lvlText w:val="%1.%2.%3.%4.%5.%6.%7.%8."/>
      <w:lvlJc w:val="left"/>
      <w:pPr>
        <w:ind w:left="11733" w:hanging="1800"/>
      </w:pPr>
    </w:lvl>
    <w:lvl w:ilvl="8">
      <w:start w:val="1"/>
      <w:numFmt w:val="decimal"/>
      <w:lvlText w:val="%1.%2.%3.%4.%5.%6.%7.%8.%9."/>
      <w:lvlJc w:val="left"/>
      <w:pPr>
        <w:ind w:left="13512" w:hanging="2160"/>
      </w:p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30047B7"/>
    <w:multiLevelType w:val="multilevel"/>
    <w:tmpl w:val="39A82C90"/>
    <w:lvl w:ilvl="0">
      <w:start w:val="1"/>
      <w:numFmt w:val="decimal"/>
      <w:lvlText w:val="%1"/>
      <w:lvlJc w:val="left"/>
      <w:pPr>
        <w:ind w:left="405" w:hanging="405"/>
      </w:pPr>
      <w:rPr>
        <w:rFonts w:hint="default"/>
      </w:rPr>
    </w:lvl>
    <w:lvl w:ilvl="1">
      <w:start w:val="2"/>
      <w:numFmt w:val="decimal"/>
      <w:lvlText w:val="%1.%2"/>
      <w:lvlJc w:val="left"/>
      <w:pPr>
        <w:ind w:left="978" w:hanging="405"/>
      </w:pPr>
      <w:rPr>
        <w:rFonts w:hint="default"/>
      </w:rPr>
    </w:lvl>
    <w:lvl w:ilvl="2">
      <w:start w:val="2"/>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012" w:hanging="72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518" w:hanging="108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024" w:hanging="1440"/>
      </w:pPr>
      <w:rPr>
        <w:rFonts w:hint="default"/>
      </w:rPr>
    </w:lvl>
  </w:abstractNum>
  <w:abstractNum w:abstractNumId="4" w15:restartNumberingAfterBreak="0">
    <w:nsid w:val="064B17C8"/>
    <w:multiLevelType w:val="hybridMultilevel"/>
    <w:tmpl w:val="2708E2C4"/>
    <w:lvl w:ilvl="0" w:tplc="E65CDC9C">
      <w:start w:val="1"/>
      <w:numFmt w:val="decimal"/>
      <w:lvlText w:val="%1."/>
      <w:lvlJc w:val="left"/>
      <w:pPr>
        <w:tabs>
          <w:tab w:val="num" w:pos="360"/>
        </w:tabs>
        <w:ind w:left="360" w:hanging="360"/>
      </w:pPr>
      <w:rPr>
        <w:rFonts w:cs="Times New Roman"/>
        <w:b/>
        <w:i w:val="0"/>
        <w:strike w:val="0"/>
        <w:dstrike w:val="0"/>
        <w:color w:val="auto"/>
        <w:u w:val="none"/>
        <w:effect w:val="no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18A156F"/>
    <w:multiLevelType w:val="hybridMultilevel"/>
    <w:tmpl w:val="9A8C5D1C"/>
    <w:lvl w:ilvl="0" w:tplc="F6745206">
      <w:start w:val="6"/>
      <w:numFmt w:val="decimal"/>
      <w:lvlText w:val="%1."/>
      <w:lvlJc w:val="left"/>
      <w:pPr>
        <w:ind w:left="1003" w:hanging="360"/>
      </w:pPr>
      <w:rPr>
        <w:rFonts w:hint="default"/>
        <w:b/>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6" w15:restartNumberingAfterBreak="0">
    <w:nsid w:val="135B407D"/>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A3A2E"/>
    <w:multiLevelType w:val="multilevel"/>
    <w:tmpl w:val="8D2AFD30"/>
    <w:lvl w:ilvl="0">
      <w:start w:val="1"/>
      <w:numFmt w:val="decimal"/>
      <w:lvlText w:val="%1."/>
      <w:lvlJc w:val="left"/>
      <w:pPr>
        <w:tabs>
          <w:tab w:val="num" w:pos="612"/>
        </w:tabs>
        <w:ind w:left="612" w:hanging="360"/>
      </w:pPr>
    </w:lvl>
    <w:lvl w:ilvl="1">
      <w:start w:val="5"/>
      <w:numFmt w:val="decimal"/>
      <w:isLgl/>
      <w:lvlText w:val="%1.%2"/>
      <w:lvlJc w:val="left"/>
      <w:pPr>
        <w:ind w:left="612" w:hanging="360"/>
      </w:pPr>
      <w:rPr>
        <w:rFonts w:hint="default"/>
      </w:rPr>
    </w:lvl>
    <w:lvl w:ilvl="2">
      <w:start w:val="1"/>
      <w:numFmt w:val="decimal"/>
      <w:isLgl/>
      <w:lvlText w:val="%1.%2.%3"/>
      <w:lvlJc w:val="left"/>
      <w:pPr>
        <w:ind w:left="972" w:hanging="720"/>
      </w:pPr>
      <w:rPr>
        <w:rFonts w:hint="default"/>
      </w:rPr>
    </w:lvl>
    <w:lvl w:ilvl="3">
      <w:start w:val="1"/>
      <w:numFmt w:val="decimal"/>
      <w:isLgl/>
      <w:lvlText w:val="%1.%2.%3.%4"/>
      <w:lvlJc w:val="left"/>
      <w:pPr>
        <w:ind w:left="972" w:hanging="720"/>
      </w:pPr>
      <w:rPr>
        <w:rFonts w:hint="default"/>
      </w:rPr>
    </w:lvl>
    <w:lvl w:ilvl="4">
      <w:start w:val="1"/>
      <w:numFmt w:val="decimal"/>
      <w:isLgl/>
      <w:lvlText w:val="%1.%2.%3.%4.%5"/>
      <w:lvlJc w:val="left"/>
      <w:pPr>
        <w:ind w:left="972" w:hanging="720"/>
      </w:pPr>
      <w:rPr>
        <w:rFonts w:hint="default"/>
      </w:rPr>
    </w:lvl>
    <w:lvl w:ilvl="5">
      <w:start w:val="1"/>
      <w:numFmt w:val="decimal"/>
      <w:isLgl/>
      <w:lvlText w:val="%1.%2.%3.%4.%5.%6"/>
      <w:lvlJc w:val="left"/>
      <w:pPr>
        <w:ind w:left="1332" w:hanging="1080"/>
      </w:pPr>
      <w:rPr>
        <w:rFonts w:hint="default"/>
      </w:rPr>
    </w:lvl>
    <w:lvl w:ilvl="6">
      <w:start w:val="1"/>
      <w:numFmt w:val="decimal"/>
      <w:isLgl/>
      <w:lvlText w:val="%1.%2.%3.%4.%5.%6.%7"/>
      <w:lvlJc w:val="left"/>
      <w:pPr>
        <w:ind w:left="1332" w:hanging="1080"/>
      </w:pPr>
      <w:rPr>
        <w:rFonts w:hint="default"/>
      </w:rPr>
    </w:lvl>
    <w:lvl w:ilvl="7">
      <w:start w:val="1"/>
      <w:numFmt w:val="decimal"/>
      <w:isLgl/>
      <w:lvlText w:val="%1.%2.%3.%4.%5.%6.%7.%8"/>
      <w:lvlJc w:val="left"/>
      <w:pPr>
        <w:ind w:left="1692" w:hanging="1440"/>
      </w:pPr>
      <w:rPr>
        <w:rFonts w:hint="default"/>
      </w:rPr>
    </w:lvl>
    <w:lvl w:ilvl="8">
      <w:start w:val="1"/>
      <w:numFmt w:val="decimal"/>
      <w:isLgl/>
      <w:lvlText w:val="%1.%2.%3.%4.%5.%6.%7.%8.%9"/>
      <w:lvlJc w:val="left"/>
      <w:pPr>
        <w:ind w:left="1692" w:hanging="1440"/>
      </w:pPr>
      <w:rPr>
        <w:rFonts w:hint="default"/>
      </w:rPr>
    </w:lvl>
  </w:abstractNum>
  <w:abstractNum w:abstractNumId="8" w15:restartNumberingAfterBreak="0">
    <w:nsid w:val="174740A3"/>
    <w:multiLevelType w:val="multilevel"/>
    <w:tmpl w:val="D7C4191E"/>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576"/>
        </w:tabs>
        <w:ind w:left="576" w:hanging="576"/>
      </w:pPr>
    </w:lvl>
    <w:lvl w:ilvl="2">
      <w:start w:val="1"/>
      <w:numFmt w:val="decimal"/>
      <w:pStyle w:val="3"/>
      <w:lvlText w:val="%1.3.1."/>
      <w:lvlJc w:val="left"/>
      <w:pPr>
        <w:tabs>
          <w:tab w:val="num" w:pos="312"/>
        </w:tabs>
        <w:ind w:left="862" w:hanging="720"/>
      </w:pPr>
      <w:rPr>
        <w:rFonts w:ascii="Times New Roman" w:hAnsi="Times New Roman" w:cs="Times New Roman" w:hint="default"/>
        <w:b w:val="0"/>
        <w:bCs w:val="0"/>
        <w:i w:val="0"/>
        <w:iCs w:val="0"/>
        <w:sz w:val="26"/>
        <w:szCs w:val="26"/>
      </w:rPr>
    </w:lvl>
    <w:lvl w:ilvl="3">
      <w:start w:val="1"/>
      <w:numFmt w:val="decimal"/>
      <w:pStyle w:val="4"/>
      <w:lvlText w:val="%1.%2.%3.%4."/>
      <w:lvlJc w:val="left"/>
      <w:pPr>
        <w:tabs>
          <w:tab w:val="num" w:pos="864"/>
        </w:tabs>
        <w:ind w:left="864" w:hanging="864"/>
      </w:pPr>
      <w:rPr>
        <w:rFonts w:ascii="Times New Roman" w:hAnsi="Times New Roman" w:cs="Times New Roman" w:hint="default"/>
        <w:b w:val="0"/>
        <w:sz w:val="26"/>
        <w:szCs w:val="26"/>
      </w:rPr>
    </w:lvl>
    <w:lvl w:ilvl="4">
      <w:start w:val="1"/>
      <w:numFmt w:val="russianLower"/>
      <w:lvlText w:val="%5)"/>
      <w:lvlJc w:val="left"/>
      <w:pPr>
        <w:tabs>
          <w:tab w:val="num" w:pos="1800"/>
        </w:tabs>
        <w:ind w:left="1800" w:hanging="360"/>
      </w:pPr>
      <w:rPr>
        <w:sz w:val="26"/>
        <w:szCs w:val="26"/>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BDA24E5"/>
    <w:multiLevelType w:val="hybridMultilevel"/>
    <w:tmpl w:val="58A2D8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1DC3ECC"/>
    <w:multiLevelType w:val="multilevel"/>
    <w:tmpl w:val="CD76CA44"/>
    <w:lvl w:ilvl="0">
      <w:start w:val="1"/>
      <w:numFmt w:val="bullet"/>
      <w:lvlText w:val=""/>
      <w:lvlJc w:val="left"/>
      <w:pPr>
        <w:ind w:left="555" w:hanging="555"/>
      </w:pPr>
      <w:rPr>
        <w:rFonts w:ascii="Symbol" w:hAnsi="Symbol" w:hint="default"/>
      </w:rPr>
    </w:lvl>
    <w:lvl w:ilvl="1">
      <w:start w:val="1"/>
      <w:numFmt w:val="bullet"/>
      <w:lvlText w:val=""/>
      <w:lvlJc w:val="left"/>
      <w:pPr>
        <w:ind w:left="2706" w:hanging="720"/>
      </w:pPr>
      <w:rPr>
        <w:rFonts w:ascii="Symbol" w:hAnsi="Symbol" w:hint="default"/>
      </w:rPr>
    </w:lvl>
    <w:lvl w:ilvl="2">
      <w:start w:val="1"/>
      <w:numFmt w:val="decimal"/>
      <w:lvlText w:val="%1.%2.%3."/>
      <w:lvlJc w:val="left"/>
      <w:pPr>
        <w:ind w:left="5682" w:hanging="720"/>
      </w:pPr>
    </w:lvl>
    <w:lvl w:ilvl="3">
      <w:start w:val="1"/>
      <w:numFmt w:val="decimal"/>
      <w:lvlText w:val="%1.%2.%3.%4."/>
      <w:lvlJc w:val="left"/>
      <w:pPr>
        <w:ind w:left="7038" w:hanging="1080"/>
      </w:pPr>
    </w:lvl>
    <w:lvl w:ilvl="4">
      <w:start w:val="1"/>
      <w:numFmt w:val="decimal"/>
      <w:lvlText w:val="%1.%2.%3.%4.%5."/>
      <w:lvlJc w:val="left"/>
      <w:pPr>
        <w:ind w:left="9024" w:hanging="1080"/>
      </w:pPr>
    </w:lvl>
    <w:lvl w:ilvl="5">
      <w:start w:val="1"/>
      <w:numFmt w:val="decimal"/>
      <w:lvlText w:val="%1.%2.%3.%4.%5.%6."/>
      <w:lvlJc w:val="left"/>
      <w:pPr>
        <w:ind w:left="11370" w:hanging="1440"/>
      </w:pPr>
    </w:lvl>
    <w:lvl w:ilvl="6">
      <w:start w:val="1"/>
      <w:numFmt w:val="decimal"/>
      <w:lvlText w:val="%1.%2.%3.%4.%5.%6.%7."/>
      <w:lvlJc w:val="left"/>
      <w:pPr>
        <w:ind w:left="13716" w:hanging="1800"/>
      </w:pPr>
    </w:lvl>
    <w:lvl w:ilvl="7">
      <w:start w:val="1"/>
      <w:numFmt w:val="decimal"/>
      <w:lvlText w:val="%1.%2.%3.%4.%5.%6.%7.%8."/>
      <w:lvlJc w:val="left"/>
      <w:pPr>
        <w:ind w:left="15702" w:hanging="1800"/>
      </w:pPr>
    </w:lvl>
    <w:lvl w:ilvl="8">
      <w:start w:val="1"/>
      <w:numFmt w:val="decimal"/>
      <w:lvlText w:val="%1.%2.%3.%4.%5.%6.%7.%8.%9."/>
      <w:lvlJc w:val="left"/>
      <w:pPr>
        <w:ind w:left="18048" w:hanging="2160"/>
      </w:pPr>
    </w:lvl>
  </w:abstractNum>
  <w:abstractNum w:abstractNumId="11" w15:restartNumberingAfterBreak="0">
    <w:nsid w:val="2DB94B0B"/>
    <w:multiLevelType w:val="hybridMultilevel"/>
    <w:tmpl w:val="30D2525C"/>
    <w:lvl w:ilvl="0" w:tplc="04190001">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2EA0667C"/>
    <w:multiLevelType w:val="multilevel"/>
    <w:tmpl w:val="F372FBC2"/>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5A139B"/>
    <w:multiLevelType w:val="singleLevel"/>
    <w:tmpl w:val="76E6D238"/>
    <w:lvl w:ilvl="0">
      <w:start w:val="1"/>
      <w:numFmt w:val="decimal"/>
      <w:pStyle w:val="2"/>
      <w:lvlText w:val="%1."/>
      <w:lvlJc w:val="left"/>
      <w:pPr>
        <w:tabs>
          <w:tab w:val="num" w:pos="644"/>
        </w:tabs>
        <w:ind w:left="644" w:hanging="360"/>
      </w:pPr>
      <w:rPr>
        <w:rFonts w:hint="default"/>
      </w:rPr>
    </w:lvl>
  </w:abstractNum>
  <w:abstractNum w:abstractNumId="14" w15:restartNumberingAfterBreak="0">
    <w:nsid w:val="35FD57D7"/>
    <w:multiLevelType w:val="hybridMultilevel"/>
    <w:tmpl w:val="4AB441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16" w15:restartNumberingAfterBreak="0">
    <w:nsid w:val="3B781DF8"/>
    <w:multiLevelType w:val="hybridMultilevel"/>
    <w:tmpl w:val="DCBCCC3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B9A4815"/>
    <w:multiLevelType w:val="hybridMultilevel"/>
    <w:tmpl w:val="28C46BC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8" w15:restartNumberingAfterBreak="0">
    <w:nsid w:val="3D3E2F3C"/>
    <w:multiLevelType w:val="hybridMultilevel"/>
    <w:tmpl w:val="75944FCA"/>
    <w:lvl w:ilvl="0" w:tplc="4174928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D483593"/>
    <w:multiLevelType w:val="hybridMultilevel"/>
    <w:tmpl w:val="A0EE7706"/>
    <w:lvl w:ilvl="0" w:tplc="C46C07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95099F"/>
    <w:multiLevelType w:val="hybridMultilevel"/>
    <w:tmpl w:val="6DC0D568"/>
    <w:lvl w:ilvl="0" w:tplc="04190001">
      <w:start w:val="1"/>
      <w:numFmt w:val="bullet"/>
      <w:lvlText w:val=""/>
      <w:lvlJc w:val="left"/>
      <w:pPr>
        <w:ind w:left="1460" w:hanging="360"/>
      </w:pPr>
      <w:rPr>
        <w:rFonts w:ascii="Symbol" w:hAnsi="Symbol" w:hint="default"/>
      </w:rPr>
    </w:lvl>
    <w:lvl w:ilvl="1" w:tplc="04190003">
      <w:start w:val="1"/>
      <w:numFmt w:val="bullet"/>
      <w:lvlText w:val="o"/>
      <w:lvlJc w:val="left"/>
      <w:pPr>
        <w:ind w:left="2180" w:hanging="360"/>
      </w:pPr>
      <w:rPr>
        <w:rFonts w:ascii="Courier New" w:hAnsi="Courier New" w:cs="Courier New" w:hint="default"/>
      </w:rPr>
    </w:lvl>
    <w:lvl w:ilvl="2" w:tplc="04190005">
      <w:start w:val="1"/>
      <w:numFmt w:val="bullet"/>
      <w:lvlText w:val=""/>
      <w:lvlJc w:val="left"/>
      <w:pPr>
        <w:ind w:left="2900" w:hanging="360"/>
      </w:pPr>
      <w:rPr>
        <w:rFonts w:ascii="Wingdings" w:hAnsi="Wingdings" w:hint="default"/>
      </w:rPr>
    </w:lvl>
    <w:lvl w:ilvl="3" w:tplc="04190001">
      <w:start w:val="1"/>
      <w:numFmt w:val="bullet"/>
      <w:lvlText w:val=""/>
      <w:lvlJc w:val="left"/>
      <w:pPr>
        <w:ind w:left="3620" w:hanging="360"/>
      </w:pPr>
      <w:rPr>
        <w:rFonts w:ascii="Symbol" w:hAnsi="Symbol" w:hint="default"/>
      </w:rPr>
    </w:lvl>
    <w:lvl w:ilvl="4" w:tplc="04190003">
      <w:start w:val="1"/>
      <w:numFmt w:val="bullet"/>
      <w:lvlText w:val="o"/>
      <w:lvlJc w:val="left"/>
      <w:pPr>
        <w:ind w:left="4340" w:hanging="360"/>
      </w:pPr>
      <w:rPr>
        <w:rFonts w:ascii="Courier New" w:hAnsi="Courier New" w:cs="Courier New" w:hint="default"/>
      </w:rPr>
    </w:lvl>
    <w:lvl w:ilvl="5" w:tplc="04190005">
      <w:start w:val="1"/>
      <w:numFmt w:val="bullet"/>
      <w:lvlText w:val=""/>
      <w:lvlJc w:val="left"/>
      <w:pPr>
        <w:ind w:left="5060" w:hanging="360"/>
      </w:pPr>
      <w:rPr>
        <w:rFonts w:ascii="Wingdings" w:hAnsi="Wingdings" w:hint="default"/>
      </w:rPr>
    </w:lvl>
    <w:lvl w:ilvl="6" w:tplc="04190001">
      <w:start w:val="1"/>
      <w:numFmt w:val="bullet"/>
      <w:lvlText w:val=""/>
      <w:lvlJc w:val="left"/>
      <w:pPr>
        <w:ind w:left="5780" w:hanging="360"/>
      </w:pPr>
      <w:rPr>
        <w:rFonts w:ascii="Symbol" w:hAnsi="Symbol" w:hint="default"/>
      </w:rPr>
    </w:lvl>
    <w:lvl w:ilvl="7" w:tplc="04190003">
      <w:start w:val="1"/>
      <w:numFmt w:val="bullet"/>
      <w:lvlText w:val="o"/>
      <w:lvlJc w:val="left"/>
      <w:pPr>
        <w:ind w:left="6500" w:hanging="360"/>
      </w:pPr>
      <w:rPr>
        <w:rFonts w:ascii="Courier New" w:hAnsi="Courier New" w:cs="Courier New" w:hint="default"/>
      </w:rPr>
    </w:lvl>
    <w:lvl w:ilvl="8" w:tplc="04190005">
      <w:start w:val="1"/>
      <w:numFmt w:val="bullet"/>
      <w:lvlText w:val=""/>
      <w:lvlJc w:val="left"/>
      <w:pPr>
        <w:ind w:left="7220" w:hanging="360"/>
      </w:pPr>
      <w:rPr>
        <w:rFonts w:ascii="Wingdings" w:hAnsi="Wingdings" w:hint="default"/>
      </w:rPr>
    </w:lvl>
  </w:abstractNum>
  <w:abstractNum w:abstractNumId="21"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22" w15:restartNumberingAfterBreak="0">
    <w:nsid w:val="443F7847"/>
    <w:multiLevelType w:val="hybridMultilevel"/>
    <w:tmpl w:val="3886B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9C27C4"/>
    <w:multiLevelType w:val="hybridMultilevel"/>
    <w:tmpl w:val="65E46E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0FE57CA"/>
    <w:multiLevelType w:val="multilevel"/>
    <w:tmpl w:val="8F6823C0"/>
    <w:lvl w:ilvl="0">
      <w:start w:val="1"/>
      <w:numFmt w:val="decimal"/>
      <w:lvlText w:val="%1."/>
      <w:lvlJc w:val="left"/>
      <w:pPr>
        <w:ind w:left="1609" w:hanging="900"/>
      </w:pPr>
      <w:rPr>
        <w:rFonts w:hint="default"/>
      </w:rPr>
    </w:lvl>
    <w:lvl w:ilvl="1">
      <w:start w:val="1"/>
      <w:numFmt w:val="decimal"/>
      <w:isLgl/>
      <w:lvlText w:val="%1.%2."/>
      <w:lvlJc w:val="left"/>
      <w:pPr>
        <w:ind w:left="1159" w:hanging="450"/>
      </w:pPr>
      <w:rPr>
        <w:rFonts w:hint="default"/>
        <w:sz w:val="28"/>
      </w:rPr>
    </w:lvl>
    <w:lvl w:ilvl="2">
      <w:start w:val="1"/>
      <w:numFmt w:val="decimal"/>
      <w:isLgl/>
      <w:lvlText w:val="%1.%2.%3."/>
      <w:lvlJc w:val="left"/>
      <w:pPr>
        <w:ind w:left="1429" w:hanging="720"/>
      </w:pPr>
      <w:rPr>
        <w:rFonts w:hint="default"/>
        <w:sz w:val="28"/>
      </w:rPr>
    </w:lvl>
    <w:lvl w:ilvl="3">
      <w:start w:val="1"/>
      <w:numFmt w:val="decimal"/>
      <w:isLgl/>
      <w:lvlText w:val="%1.%2.%3.%4."/>
      <w:lvlJc w:val="left"/>
      <w:pPr>
        <w:ind w:left="1429" w:hanging="720"/>
      </w:pPr>
      <w:rPr>
        <w:rFonts w:hint="default"/>
        <w:sz w:val="28"/>
      </w:rPr>
    </w:lvl>
    <w:lvl w:ilvl="4">
      <w:start w:val="1"/>
      <w:numFmt w:val="decimal"/>
      <w:isLgl/>
      <w:lvlText w:val="%1.%2.%3.%4.%5."/>
      <w:lvlJc w:val="left"/>
      <w:pPr>
        <w:ind w:left="1789" w:hanging="1080"/>
      </w:pPr>
      <w:rPr>
        <w:rFonts w:hint="default"/>
        <w:sz w:val="28"/>
      </w:rPr>
    </w:lvl>
    <w:lvl w:ilvl="5">
      <w:start w:val="1"/>
      <w:numFmt w:val="decimal"/>
      <w:isLgl/>
      <w:lvlText w:val="%1.%2.%3.%4.%5.%6."/>
      <w:lvlJc w:val="left"/>
      <w:pPr>
        <w:ind w:left="1789" w:hanging="1080"/>
      </w:pPr>
      <w:rPr>
        <w:rFonts w:hint="default"/>
        <w:sz w:val="28"/>
      </w:rPr>
    </w:lvl>
    <w:lvl w:ilvl="6">
      <w:start w:val="1"/>
      <w:numFmt w:val="decimal"/>
      <w:isLgl/>
      <w:lvlText w:val="%1.%2.%3.%4.%5.%6.%7."/>
      <w:lvlJc w:val="left"/>
      <w:pPr>
        <w:ind w:left="1789" w:hanging="1080"/>
      </w:pPr>
      <w:rPr>
        <w:rFonts w:hint="default"/>
        <w:sz w:val="28"/>
      </w:rPr>
    </w:lvl>
    <w:lvl w:ilvl="7">
      <w:start w:val="1"/>
      <w:numFmt w:val="decimal"/>
      <w:isLgl/>
      <w:lvlText w:val="%1.%2.%3.%4.%5.%6.%7.%8."/>
      <w:lvlJc w:val="left"/>
      <w:pPr>
        <w:ind w:left="2149" w:hanging="1440"/>
      </w:pPr>
      <w:rPr>
        <w:rFonts w:hint="default"/>
        <w:sz w:val="28"/>
      </w:rPr>
    </w:lvl>
    <w:lvl w:ilvl="8">
      <w:start w:val="1"/>
      <w:numFmt w:val="decimal"/>
      <w:isLgl/>
      <w:lvlText w:val="%1.%2.%3.%4.%5.%6.%7.%8.%9."/>
      <w:lvlJc w:val="left"/>
      <w:pPr>
        <w:ind w:left="2149" w:hanging="1440"/>
      </w:pPr>
      <w:rPr>
        <w:rFonts w:hint="default"/>
        <w:sz w:val="28"/>
      </w:rPr>
    </w:lvl>
  </w:abstractNum>
  <w:abstractNum w:abstractNumId="25" w15:restartNumberingAfterBreak="0">
    <w:nsid w:val="52CD50EA"/>
    <w:multiLevelType w:val="hybridMultilevel"/>
    <w:tmpl w:val="ADEEEFDC"/>
    <w:lvl w:ilvl="0" w:tplc="C86449B4">
      <w:start w:val="1"/>
      <w:numFmt w:val="bullet"/>
      <w:lvlText w:val=""/>
      <w:lvlJc w:val="left"/>
      <w:pPr>
        <w:ind w:left="1429" w:hanging="360"/>
      </w:pPr>
      <w:rPr>
        <w:rFonts w:ascii="Symbol" w:hAnsi="Symbol" w:hint="default"/>
      </w:rPr>
    </w:lvl>
    <w:lvl w:ilvl="1" w:tplc="DA36C5C2" w:tentative="1">
      <w:start w:val="1"/>
      <w:numFmt w:val="bullet"/>
      <w:lvlText w:val="o"/>
      <w:lvlJc w:val="left"/>
      <w:pPr>
        <w:ind w:left="2149" w:hanging="360"/>
      </w:pPr>
      <w:rPr>
        <w:rFonts w:ascii="Courier New" w:hAnsi="Courier New" w:cs="Courier New" w:hint="default"/>
      </w:rPr>
    </w:lvl>
    <w:lvl w:ilvl="2" w:tplc="2AA8CAD0" w:tentative="1">
      <w:start w:val="1"/>
      <w:numFmt w:val="bullet"/>
      <w:lvlText w:val=""/>
      <w:lvlJc w:val="left"/>
      <w:pPr>
        <w:ind w:left="2869" w:hanging="360"/>
      </w:pPr>
      <w:rPr>
        <w:rFonts w:ascii="Wingdings" w:hAnsi="Wingdings" w:hint="default"/>
      </w:rPr>
    </w:lvl>
    <w:lvl w:ilvl="3" w:tplc="1ACC6494" w:tentative="1">
      <w:start w:val="1"/>
      <w:numFmt w:val="bullet"/>
      <w:lvlText w:val=""/>
      <w:lvlJc w:val="left"/>
      <w:pPr>
        <w:ind w:left="3589" w:hanging="360"/>
      </w:pPr>
      <w:rPr>
        <w:rFonts w:ascii="Symbol" w:hAnsi="Symbol" w:hint="default"/>
      </w:rPr>
    </w:lvl>
    <w:lvl w:ilvl="4" w:tplc="0EDC7A5C" w:tentative="1">
      <w:start w:val="1"/>
      <w:numFmt w:val="bullet"/>
      <w:lvlText w:val="o"/>
      <w:lvlJc w:val="left"/>
      <w:pPr>
        <w:ind w:left="4309" w:hanging="360"/>
      </w:pPr>
      <w:rPr>
        <w:rFonts w:ascii="Courier New" w:hAnsi="Courier New" w:cs="Courier New" w:hint="default"/>
      </w:rPr>
    </w:lvl>
    <w:lvl w:ilvl="5" w:tplc="85E4FF96" w:tentative="1">
      <w:start w:val="1"/>
      <w:numFmt w:val="bullet"/>
      <w:lvlText w:val=""/>
      <w:lvlJc w:val="left"/>
      <w:pPr>
        <w:ind w:left="5029" w:hanging="360"/>
      </w:pPr>
      <w:rPr>
        <w:rFonts w:ascii="Wingdings" w:hAnsi="Wingdings" w:hint="default"/>
      </w:rPr>
    </w:lvl>
    <w:lvl w:ilvl="6" w:tplc="C824A0F8" w:tentative="1">
      <w:start w:val="1"/>
      <w:numFmt w:val="bullet"/>
      <w:lvlText w:val=""/>
      <w:lvlJc w:val="left"/>
      <w:pPr>
        <w:ind w:left="5749" w:hanging="360"/>
      </w:pPr>
      <w:rPr>
        <w:rFonts w:ascii="Symbol" w:hAnsi="Symbol" w:hint="default"/>
      </w:rPr>
    </w:lvl>
    <w:lvl w:ilvl="7" w:tplc="C1CC239A" w:tentative="1">
      <w:start w:val="1"/>
      <w:numFmt w:val="bullet"/>
      <w:lvlText w:val="o"/>
      <w:lvlJc w:val="left"/>
      <w:pPr>
        <w:ind w:left="6469" w:hanging="360"/>
      </w:pPr>
      <w:rPr>
        <w:rFonts w:ascii="Courier New" w:hAnsi="Courier New" w:cs="Courier New" w:hint="default"/>
      </w:rPr>
    </w:lvl>
    <w:lvl w:ilvl="8" w:tplc="46361C40" w:tentative="1">
      <w:start w:val="1"/>
      <w:numFmt w:val="bullet"/>
      <w:lvlText w:val=""/>
      <w:lvlJc w:val="left"/>
      <w:pPr>
        <w:ind w:left="7189" w:hanging="360"/>
      </w:pPr>
      <w:rPr>
        <w:rFonts w:ascii="Wingdings" w:hAnsi="Wingdings" w:hint="default"/>
      </w:rPr>
    </w:lvl>
  </w:abstractNum>
  <w:abstractNum w:abstractNumId="26" w15:restartNumberingAfterBreak="0">
    <w:nsid w:val="55DC2A15"/>
    <w:multiLevelType w:val="hybridMultilevel"/>
    <w:tmpl w:val="2ECCC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BB1411"/>
    <w:multiLevelType w:val="multilevel"/>
    <w:tmpl w:val="2D9AC930"/>
    <w:lvl w:ilvl="0">
      <w:start w:val="3"/>
      <w:numFmt w:val="decimal"/>
      <w:lvlText w:val="%1."/>
      <w:lvlJc w:val="left"/>
      <w:pPr>
        <w:ind w:left="540" w:hanging="540"/>
      </w:pPr>
    </w:lvl>
    <w:lvl w:ilvl="1">
      <w:start w:val="8"/>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75877F1"/>
    <w:multiLevelType w:val="multilevel"/>
    <w:tmpl w:val="4906E73E"/>
    <w:lvl w:ilvl="0">
      <w:start w:val="1"/>
      <w:numFmt w:val="decimal"/>
      <w:lvlText w:val="%1."/>
      <w:lvlJc w:val="left"/>
      <w:pPr>
        <w:ind w:left="450" w:hanging="450"/>
      </w:pPr>
      <w:rPr>
        <w:rFonts w:hint="default"/>
        <w:color w:val="000000"/>
      </w:rPr>
    </w:lvl>
    <w:lvl w:ilvl="1">
      <w:start w:val="1"/>
      <w:numFmt w:val="decimal"/>
      <w:lvlText w:val="%1.%2."/>
      <w:lvlJc w:val="left"/>
      <w:pPr>
        <w:ind w:left="450" w:hanging="450"/>
      </w:pPr>
      <w:rPr>
        <w:rFonts w:hint="default"/>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15:restartNumberingAfterBreak="0">
    <w:nsid w:val="693146B7"/>
    <w:multiLevelType w:val="hybridMultilevel"/>
    <w:tmpl w:val="408E111C"/>
    <w:lvl w:ilvl="0" w:tplc="21E015A8">
      <w:start w:val="1"/>
      <w:numFmt w:val="bullet"/>
      <w:lvlText w:val=""/>
      <w:lvlJc w:val="left"/>
      <w:pPr>
        <w:ind w:left="1429" w:hanging="360"/>
      </w:pPr>
      <w:rPr>
        <w:rFonts w:ascii="Symbol" w:hAnsi="Symbol" w:hint="default"/>
      </w:rPr>
    </w:lvl>
    <w:lvl w:ilvl="1" w:tplc="4F0E30FE" w:tentative="1">
      <w:start w:val="1"/>
      <w:numFmt w:val="bullet"/>
      <w:lvlText w:val="o"/>
      <w:lvlJc w:val="left"/>
      <w:pPr>
        <w:ind w:left="2149" w:hanging="360"/>
      </w:pPr>
      <w:rPr>
        <w:rFonts w:ascii="Courier New" w:hAnsi="Courier New" w:cs="Courier New" w:hint="default"/>
      </w:rPr>
    </w:lvl>
    <w:lvl w:ilvl="2" w:tplc="D4463DF4" w:tentative="1">
      <w:start w:val="1"/>
      <w:numFmt w:val="bullet"/>
      <w:lvlText w:val=""/>
      <w:lvlJc w:val="left"/>
      <w:pPr>
        <w:ind w:left="2869" w:hanging="360"/>
      </w:pPr>
      <w:rPr>
        <w:rFonts w:ascii="Wingdings" w:hAnsi="Wingdings" w:hint="default"/>
      </w:rPr>
    </w:lvl>
    <w:lvl w:ilvl="3" w:tplc="4296BF98">
      <w:start w:val="1"/>
      <w:numFmt w:val="bullet"/>
      <w:lvlText w:val=""/>
      <w:lvlJc w:val="left"/>
      <w:pPr>
        <w:ind w:left="3589" w:hanging="360"/>
      </w:pPr>
      <w:rPr>
        <w:rFonts w:ascii="Symbol" w:hAnsi="Symbol" w:hint="default"/>
      </w:rPr>
    </w:lvl>
    <w:lvl w:ilvl="4" w:tplc="C4E41198">
      <w:start w:val="1"/>
      <w:numFmt w:val="bullet"/>
      <w:lvlText w:val="o"/>
      <w:lvlJc w:val="left"/>
      <w:pPr>
        <w:ind w:left="4309" w:hanging="360"/>
      </w:pPr>
      <w:rPr>
        <w:rFonts w:ascii="Courier New" w:hAnsi="Courier New" w:cs="Courier New" w:hint="default"/>
      </w:rPr>
    </w:lvl>
    <w:lvl w:ilvl="5" w:tplc="4C84CADE" w:tentative="1">
      <w:start w:val="1"/>
      <w:numFmt w:val="bullet"/>
      <w:lvlText w:val=""/>
      <w:lvlJc w:val="left"/>
      <w:pPr>
        <w:ind w:left="5029" w:hanging="360"/>
      </w:pPr>
      <w:rPr>
        <w:rFonts w:ascii="Wingdings" w:hAnsi="Wingdings" w:hint="default"/>
      </w:rPr>
    </w:lvl>
    <w:lvl w:ilvl="6" w:tplc="26444368" w:tentative="1">
      <w:start w:val="1"/>
      <w:numFmt w:val="bullet"/>
      <w:lvlText w:val=""/>
      <w:lvlJc w:val="left"/>
      <w:pPr>
        <w:ind w:left="5749" w:hanging="360"/>
      </w:pPr>
      <w:rPr>
        <w:rFonts w:ascii="Symbol" w:hAnsi="Symbol" w:hint="default"/>
      </w:rPr>
    </w:lvl>
    <w:lvl w:ilvl="7" w:tplc="4C92EFBA" w:tentative="1">
      <w:start w:val="1"/>
      <w:numFmt w:val="bullet"/>
      <w:lvlText w:val="o"/>
      <w:lvlJc w:val="left"/>
      <w:pPr>
        <w:ind w:left="6469" w:hanging="360"/>
      </w:pPr>
      <w:rPr>
        <w:rFonts w:ascii="Courier New" w:hAnsi="Courier New" w:cs="Courier New" w:hint="default"/>
      </w:rPr>
    </w:lvl>
    <w:lvl w:ilvl="8" w:tplc="329E3BF8" w:tentative="1">
      <w:start w:val="1"/>
      <w:numFmt w:val="bullet"/>
      <w:lvlText w:val=""/>
      <w:lvlJc w:val="left"/>
      <w:pPr>
        <w:ind w:left="7189" w:hanging="360"/>
      </w:pPr>
      <w:rPr>
        <w:rFonts w:ascii="Wingdings" w:hAnsi="Wingdings" w:hint="default"/>
      </w:rPr>
    </w:lvl>
  </w:abstractNum>
  <w:abstractNum w:abstractNumId="30" w15:restartNumberingAfterBreak="0">
    <w:nsid w:val="6A580FF6"/>
    <w:multiLevelType w:val="hybridMultilevel"/>
    <w:tmpl w:val="B7246B7E"/>
    <w:lvl w:ilvl="0" w:tplc="84DEB1C8">
      <w:start w:val="11"/>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1" w15:restartNumberingAfterBreak="0">
    <w:nsid w:val="6AC37F82"/>
    <w:multiLevelType w:val="hybridMultilevel"/>
    <w:tmpl w:val="F77043F6"/>
    <w:lvl w:ilvl="0" w:tplc="5DB8AF20">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15:restartNumberingAfterBreak="0">
    <w:nsid w:val="6D2C041B"/>
    <w:multiLevelType w:val="multilevel"/>
    <w:tmpl w:val="8D9C2B24"/>
    <w:lvl w:ilvl="0">
      <w:start w:val="1"/>
      <w:numFmt w:val="russianLow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DEB2ECC"/>
    <w:multiLevelType w:val="multilevel"/>
    <w:tmpl w:val="E3A2792A"/>
    <w:lvl w:ilvl="0">
      <w:start w:val="13"/>
      <w:numFmt w:val="decimal"/>
      <w:lvlText w:val="%1."/>
      <w:lvlJc w:val="left"/>
      <w:pPr>
        <w:ind w:left="555" w:hanging="555"/>
      </w:pPr>
    </w:lvl>
    <w:lvl w:ilvl="1">
      <w:start w:val="1"/>
      <w:numFmt w:val="bullet"/>
      <w:lvlText w:val=""/>
      <w:lvlJc w:val="left"/>
      <w:pPr>
        <w:ind w:left="2706" w:hanging="720"/>
      </w:pPr>
      <w:rPr>
        <w:rFonts w:ascii="Symbol" w:hAnsi="Symbol" w:hint="default"/>
      </w:rPr>
    </w:lvl>
    <w:lvl w:ilvl="2">
      <w:start w:val="1"/>
      <w:numFmt w:val="decimal"/>
      <w:lvlText w:val="%1.%2.%3."/>
      <w:lvlJc w:val="left"/>
      <w:pPr>
        <w:ind w:left="5682" w:hanging="720"/>
      </w:pPr>
    </w:lvl>
    <w:lvl w:ilvl="3">
      <w:start w:val="1"/>
      <w:numFmt w:val="decimal"/>
      <w:lvlText w:val="%1.%2.%3.%4."/>
      <w:lvlJc w:val="left"/>
      <w:pPr>
        <w:ind w:left="7038" w:hanging="1080"/>
      </w:pPr>
    </w:lvl>
    <w:lvl w:ilvl="4">
      <w:start w:val="1"/>
      <w:numFmt w:val="decimal"/>
      <w:lvlText w:val="%1.%2.%3.%4.%5."/>
      <w:lvlJc w:val="left"/>
      <w:pPr>
        <w:ind w:left="9024" w:hanging="1080"/>
      </w:pPr>
    </w:lvl>
    <w:lvl w:ilvl="5">
      <w:start w:val="1"/>
      <w:numFmt w:val="decimal"/>
      <w:lvlText w:val="%1.%2.%3.%4.%5.%6."/>
      <w:lvlJc w:val="left"/>
      <w:pPr>
        <w:ind w:left="11370" w:hanging="1440"/>
      </w:pPr>
    </w:lvl>
    <w:lvl w:ilvl="6">
      <w:start w:val="1"/>
      <w:numFmt w:val="decimal"/>
      <w:lvlText w:val="%1.%2.%3.%4.%5.%6.%7."/>
      <w:lvlJc w:val="left"/>
      <w:pPr>
        <w:ind w:left="13716" w:hanging="1800"/>
      </w:pPr>
    </w:lvl>
    <w:lvl w:ilvl="7">
      <w:start w:val="1"/>
      <w:numFmt w:val="decimal"/>
      <w:lvlText w:val="%1.%2.%3.%4.%5.%6.%7.%8."/>
      <w:lvlJc w:val="left"/>
      <w:pPr>
        <w:ind w:left="15702" w:hanging="1800"/>
      </w:pPr>
    </w:lvl>
    <w:lvl w:ilvl="8">
      <w:start w:val="1"/>
      <w:numFmt w:val="decimal"/>
      <w:lvlText w:val="%1.%2.%3.%4.%5.%6.%7.%8.%9."/>
      <w:lvlJc w:val="left"/>
      <w:pPr>
        <w:ind w:left="18048" w:hanging="2160"/>
      </w:pPr>
    </w:lvl>
  </w:abstractNum>
  <w:abstractNum w:abstractNumId="34" w15:restartNumberingAfterBreak="0">
    <w:nsid w:val="78A35F94"/>
    <w:multiLevelType w:val="hybridMultilevel"/>
    <w:tmpl w:val="E7C0397E"/>
    <w:lvl w:ilvl="0" w:tplc="03FC3A74">
      <w:start w:val="1"/>
      <w:numFmt w:val="decimal"/>
      <w:lvlText w:val="%1."/>
      <w:lvlJc w:val="left"/>
      <w:pPr>
        <w:ind w:left="643" w:hanging="360"/>
      </w:pPr>
      <w:rPr>
        <w:rFonts w:hint="default"/>
        <w:b w:val="0"/>
      </w:rPr>
    </w:lvl>
    <w:lvl w:ilvl="1" w:tplc="04190003" w:tentative="1">
      <w:start w:val="1"/>
      <w:numFmt w:val="lowerLetter"/>
      <w:lvlText w:val="%2."/>
      <w:lvlJc w:val="left"/>
      <w:pPr>
        <w:ind w:left="1363" w:hanging="360"/>
      </w:pPr>
    </w:lvl>
    <w:lvl w:ilvl="2" w:tplc="04190005" w:tentative="1">
      <w:start w:val="1"/>
      <w:numFmt w:val="lowerRoman"/>
      <w:lvlText w:val="%3."/>
      <w:lvlJc w:val="right"/>
      <w:pPr>
        <w:ind w:left="2083" w:hanging="180"/>
      </w:pPr>
    </w:lvl>
    <w:lvl w:ilvl="3" w:tplc="04190001" w:tentative="1">
      <w:start w:val="1"/>
      <w:numFmt w:val="decimal"/>
      <w:lvlText w:val="%4."/>
      <w:lvlJc w:val="left"/>
      <w:pPr>
        <w:ind w:left="2803" w:hanging="360"/>
      </w:pPr>
    </w:lvl>
    <w:lvl w:ilvl="4" w:tplc="04190003" w:tentative="1">
      <w:start w:val="1"/>
      <w:numFmt w:val="lowerLetter"/>
      <w:lvlText w:val="%5."/>
      <w:lvlJc w:val="left"/>
      <w:pPr>
        <w:ind w:left="3523" w:hanging="360"/>
      </w:pPr>
    </w:lvl>
    <w:lvl w:ilvl="5" w:tplc="04190005" w:tentative="1">
      <w:start w:val="1"/>
      <w:numFmt w:val="lowerRoman"/>
      <w:lvlText w:val="%6."/>
      <w:lvlJc w:val="right"/>
      <w:pPr>
        <w:ind w:left="4243" w:hanging="180"/>
      </w:pPr>
    </w:lvl>
    <w:lvl w:ilvl="6" w:tplc="04190001" w:tentative="1">
      <w:start w:val="1"/>
      <w:numFmt w:val="decimal"/>
      <w:lvlText w:val="%7."/>
      <w:lvlJc w:val="left"/>
      <w:pPr>
        <w:ind w:left="4963" w:hanging="360"/>
      </w:pPr>
    </w:lvl>
    <w:lvl w:ilvl="7" w:tplc="04190003" w:tentative="1">
      <w:start w:val="1"/>
      <w:numFmt w:val="lowerLetter"/>
      <w:lvlText w:val="%8."/>
      <w:lvlJc w:val="left"/>
      <w:pPr>
        <w:ind w:left="5683" w:hanging="360"/>
      </w:pPr>
    </w:lvl>
    <w:lvl w:ilvl="8" w:tplc="04190005" w:tentative="1">
      <w:start w:val="1"/>
      <w:numFmt w:val="lowerRoman"/>
      <w:lvlText w:val="%9."/>
      <w:lvlJc w:val="right"/>
      <w:pPr>
        <w:ind w:left="6403"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9"/>
  </w:num>
  <w:num w:numId="4">
    <w:abstractNumId w:val="9"/>
  </w:num>
  <w:num w:numId="5">
    <w:abstractNumId w:val="34"/>
  </w:num>
  <w:num w:numId="6">
    <w:abstractNumId w:val="31"/>
  </w:num>
  <w:num w:numId="7">
    <w:abstractNumId w:val="28"/>
  </w:num>
  <w:num w:numId="8">
    <w:abstractNumId w:val="3"/>
  </w:num>
  <w:num w:numId="9">
    <w:abstractNumId w:val="13"/>
  </w:num>
  <w:num w:numId="10">
    <w:abstractNumId w:val="2"/>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8"/>
  </w:num>
  <w:num w:numId="15">
    <w:abstractNumId w:val="25"/>
  </w:num>
  <w:num w:numId="16">
    <w:abstractNumId w:val="20"/>
  </w:num>
  <w:num w:numId="17">
    <w:abstractNumId w:val="23"/>
  </w:num>
  <w:num w:numId="18">
    <w:abstractNumId w:val="16"/>
  </w:num>
  <w:num w:numId="19">
    <w:abstractNumId w:val="17"/>
  </w:num>
  <w:num w:numId="20">
    <w:abstractNumId w:val="21"/>
  </w:num>
  <w:num w:numId="21">
    <w:abstractNumId w:val="6"/>
  </w:num>
  <w:num w:numId="22">
    <w:abstractNumId w:val="19"/>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4"/>
  </w:num>
  <w:num w:numId="27">
    <w:abstractNumId w:val="11"/>
  </w:num>
  <w:num w:numId="28">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num>
  <w:num w:numId="34">
    <w:abstractNumId w:val="32"/>
  </w:num>
  <w:num w:numId="35">
    <w:abstractNumId w:val="18"/>
  </w:num>
  <w:num w:numId="36">
    <w:abstractNumId w:val="5"/>
  </w:num>
  <w:num w:numId="37">
    <w:abstractNumId w:val="30"/>
  </w:num>
  <w:num w:numId="38">
    <w:abstractNumId w:val="29"/>
  </w:num>
  <w:num w:numId="39">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302"/>
    <w:rsid w:val="0000049D"/>
    <w:rsid w:val="00001CAB"/>
    <w:rsid w:val="000031E6"/>
    <w:rsid w:val="00004050"/>
    <w:rsid w:val="00004C59"/>
    <w:rsid w:val="00004F03"/>
    <w:rsid w:val="00005977"/>
    <w:rsid w:val="00005E6D"/>
    <w:rsid w:val="0000606E"/>
    <w:rsid w:val="00006142"/>
    <w:rsid w:val="00006B80"/>
    <w:rsid w:val="0000755A"/>
    <w:rsid w:val="000110DD"/>
    <w:rsid w:val="00011CCA"/>
    <w:rsid w:val="00011ECB"/>
    <w:rsid w:val="00011FDE"/>
    <w:rsid w:val="0001320F"/>
    <w:rsid w:val="00013772"/>
    <w:rsid w:val="00013EA6"/>
    <w:rsid w:val="000142D7"/>
    <w:rsid w:val="000150EF"/>
    <w:rsid w:val="0001614A"/>
    <w:rsid w:val="000162E3"/>
    <w:rsid w:val="000164AF"/>
    <w:rsid w:val="00016A14"/>
    <w:rsid w:val="00017515"/>
    <w:rsid w:val="00017E2A"/>
    <w:rsid w:val="000201D7"/>
    <w:rsid w:val="00020B62"/>
    <w:rsid w:val="00020C22"/>
    <w:rsid w:val="00020E7F"/>
    <w:rsid w:val="00021534"/>
    <w:rsid w:val="00021BE7"/>
    <w:rsid w:val="00021D6A"/>
    <w:rsid w:val="0002218D"/>
    <w:rsid w:val="000236E9"/>
    <w:rsid w:val="00024C94"/>
    <w:rsid w:val="000263B7"/>
    <w:rsid w:val="00026D3E"/>
    <w:rsid w:val="000275BB"/>
    <w:rsid w:val="00027F5C"/>
    <w:rsid w:val="000307E3"/>
    <w:rsid w:val="00032B53"/>
    <w:rsid w:val="00033D91"/>
    <w:rsid w:val="000343EE"/>
    <w:rsid w:val="00034A7E"/>
    <w:rsid w:val="00034FC3"/>
    <w:rsid w:val="000363A6"/>
    <w:rsid w:val="00040030"/>
    <w:rsid w:val="0004091B"/>
    <w:rsid w:val="00040C05"/>
    <w:rsid w:val="00040D88"/>
    <w:rsid w:val="00042F89"/>
    <w:rsid w:val="000441E7"/>
    <w:rsid w:val="00045504"/>
    <w:rsid w:val="00046E3F"/>
    <w:rsid w:val="00046F73"/>
    <w:rsid w:val="00047A66"/>
    <w:rsid w:val="00047D04"/>
    <w:rsid w:val="0005014E"/>
    <w:rsid w:val="00050E8F"/>
    <w:rsid w:val="000527EF"/>
    <w:rsid w:val="000528D3"/>
    <w:rsid w:val="00052C10"/>
    <w:rsid w:val="00053391"/>
    <w:rsid w:val="000536AC"/>
    <w:rsid w:val="000541F8"/>
    <w:rsid w:val="00054631"/>
    <w:rsid w:val="0005493E"/>
    <w:rsid w:val="00055100"/>
    <w:rsid w:val="000553FD"/>
    <w:rsid w:val="000554C9"/>
    <w:rsid w:val="00055A1A"/>
    <w:rsid w:val="000572A4"/>
    <w:rsid w:val="00061540"/>
    <w:rsid w:val="000621B5"/>
    <w:rsid w:val="00062E2A"/>
    <w:rsid w:val="00062EE5"/>
    <w:rsid w:val="00062F6A"/>
    <w:rsid w:val="0006391F"/>
    <w:rsid w:val="00064128"/>
    <w:rsid w:val="00064663"/>
    <w:rsid w:val="00064889"/>
    <w:rsid w:val="00064A10"/>
    <w:rsid w:val="00064CA5"/>
    <w:rsid w:val="000650C3"/>
    <w:rsid w:val="00066307"/>
    <w:rsid w:val="0006704E"/>
    <w:rsid w:val="00067F81"/>
    <w:rsid w:val="0007056F"/>
    <w:rsid w:val="000706B1"/>
    <w:rsid w:val="000706CA"/>
    <w:rsid w:val="00070BDD"/>
    <w:rsid w:val="00071BE1"/>
    <w:rsid w:val="000724B8"/>
    <w:rsid w:val="0007278E"/>
    <w:rsid w:val="0007293D"/>
    <w:rsid w:val="000739E2"/>
    <w:rsid w:val="000747CD"/>
    <w:rsid w:val="00074A7D"/>
    <w:rsid w:val="00074B3F"/>
    <w:rsid w:val="00074B99"/>
    <w:rsid w:val="00074D40"/>
    <w:rsid w:val="0007547E"/>
    <w:rsid w:val="00075D53"/>
    <w:rsid w:val="000762B2"/>
    <w:rsid w:val="000767EA"/>
    <w:rsid w:val="0007708E"/>
    <w:rsid w:val="00077D1A"/>
    <w:rsid w:val="000801CB"/>
    <w:rsid w:val="000804DF"/>
    <w:rsid w:val="00080C62"/>
    <w:rsid w:val="00083005"/>
    <w:rsid w:val="000836E4"/>
    <w:rsid w:val="00083A23"/>
    <w:rsid w:val="00083BDE"/>
    <w:rsid w:val="00083C7E"/>
    <w:rsid w:val="000845DC"/>
    <w:rsid w:val="00084E1B"/>
    <w:rsid w:val="000859F0"/>
    <w:rsid w:val="0008600C"/>
    <w:rsid w:val="0008716A"/>
    <w:rsid w:val="000871FE"/>
    <w:rsid w:val="00087974"/>
    <w:rsid w:val="00090D24"/>
    <w:rsid w:val="000922CE"/>
    <w:rsid w:val="00092F9A"/>
    <w:rsid w:val="00093435"/>
    <w:rsid w:val="00093815"/>
    <w:rsid w:val="00095D10"/>
    <w:rsid w:val="00096852"/>
    <w:rsid w:val="00097105"/>
    <w:rsid w:val="00097BA6"/>
    <w:rsid w:val="00097E55"/>
    <w:rsid w:val="000A05ED"/>
    <w:rsid w:val="000A0F09"/>
    <w:rsid w:val="000A14FA"/>
    <w:rsid w:val="000A18A5"/>
    <w:rsid w:val="000A1D7A"/>
    <w:rsid w:val="000A3CCD"/>
    <w:rsid w:val="000A3F6D"/>
    <w:rsid w:val="000A46B8"/>
    <w:rsid w:val="000A46C0"/>
    <w:rsid w:val="000A4B4E"/>
    <w:rsid w:val="000A4E83"/>
    <w:rsid w:val="000A54CD"/>
    <w:rsid w:val="000A5E17"/>
    <w:rsid w:val="000A651A"/>
    <w:rsid w:val="000A65C3"/>
    <w:rsid w:val="000A6C2A"/>
    <w:rsid w:val="000A7100"/>
    <w:rsid w:val="000A743E"/>
    <w:rsid w:val="000A7DA2"/>
    <w:rsid w:val="000B2696"/>
    <w:rsid w:val="000B3008"/>
    <w:rsid w:val="000B529F"/>
    <w:rsid w:val="000B540A"/>
    <w:rsid w:val="000B610A"/>
    <w:rsid w:val="000B7551"/>
    <w:rsid w:val="000B7A65"/>
    <w:rsid w:val="000C0783"/>
    <w:rsid w:val="000C1026"/>
    <w:rsid w:val="000C1846"/>
    <w:rsid w:val="000C1C56"/>
    <w:rsid w:val="000C2102"/>
    <w:rsid w:val="000C2A31"/>
    <w:rsid w:val="000C2C6F"/>
    <w:rsid w:val="000C3974"/>
    <w:rsid w:val="000C55B3"/>
    <w:rsid w:val="000C5FBF"/>
    <w:rsid w:val="000C6A8F"/>
    <w:rsid w:val="000D0543"/>
    <w:rsid w:val="000D075A"/>
    <w:rsid w:val="000D077C"/>
    <w:rsid w:val="000D14BD"/>
    <w:rsid w:val="000D2039"/>
    <w:rsid w:val="000D203E"/>
    <w:rsid w:val="000D24A1"/>
    <w:rsid w:val="000D30CA"/>
    <w:rsid w:val="000D3887"/>
    <w:rsid w:val="000D3A9D"/>
    <w:rsid w:val="000D3AC3"/>
    <w:rsid w:val="000D3AD4"/>
    <w:rsid w:val="000D48FF"/>
    <w:rsid w:val="000D55CD"/>
    <w:rsid w:val="000D5AB1"/>
    <w:rsid w:val="000D6D3E"/>
    <w:rsid w:val="000D7FAA"/>
    <w:rsid w:val="000E096D"/>
    <w:rsid w:val="000E1BC8"/>
    <w:rsid w:val="000E215C"/>
    <w:rsid w:val="000E255A"/>
    <w:rsid w:val="000E25BB"/>
    <w:rsid w:val="000E25D0"/>
    <w:rsid w:val="000E4B67"/>
    <w:rsid w:val="000E52D9"/>
    <w:rsid w:val="000E54FD"/>
    <w:rsid w:val="000E63B0"/>
    <w:rsid w:val="000E6407"/>
    <w:rsid w:val="000E6565"/>
    <w:rsid w:val="000E690D"/>
    <w:rsid w:val="000E6E74"/>
    <w:rsid w:val="000E7DA6"/>
    <w:rsid w:val="000F0298"/>
    <w:rsid w:val="000F2B94"/>
    <w:rsid w:val="000F3285"/>
    <w:rsid w:val="000F3513"/>
    <w:rsid w:val="000F3C18"/>
    <w:rsid w:val="000F3F01"/>
    <w:rsid w:val="000F4998"/>
    <w:rsid w:val="000F545C"/>
    <w:rsid w:val="000F690A"/>
    <w:rsid w:val="000F6A41"/>
    <w:rsid w:val="000F71A4"/>
    <w:rsid w:val="000F7464"/>
    <w:rsid w:val="00101772"/>
    <w:rsid w:val="001038E4"/>
    <w:rsid w:val="0010404D"/>
    <w:rsid w:val="00105483"/>
    <w:rsid w:val="00105577"/>
    <w:rsid w:val="00105B59"/>
    <w:rsid w:val="00107204"/>
    <w:rsid w:val="001107BD"/>
    <w:rsid w:val="001108B1"/>
    <w:rsid w:val="0011117F"/>
    <w:rsid w:val="001120C5"/>
    <w:rsid w:val="00112A3F"/>
    <w:rsid w:val="00113FDE"/>
    <w:rsid w:val="00114640"/>
    <w:rsid w:val="00115360"/>
    <w:rsid w:val="001162B8"/>
    <w:rsid w:val="001175F8"/>
    <w:rsid w:val="001179A0"/>
    <w:rsid w:val="001200E1"/>
    <w:rsid w:val="00121CEA"/>
    <w:rsid w:val="0012265A"/>
    <w:rsid w:val="00122A80"/>
    <w:rsid w:val="00123373"/>
    <w:rsid w:val="001248ED"/>
    <w:rsid w:val="00125D14"/>
    <w:rsid w:val="00126544"/>
    <w:rsid w:val="001300B8"/>
    <w:rsid w:val="001304AD"/>
    <w:rsid w:val="00130B81"/>
    <w:rsid w:val="00131A7A"/>
    <w:rsid w:val="001321EE"/>
    <w:rsid w:val="001324D6"/>
    <w:rsid w:val="001344D2"/>
    <w:rsid w:val="00134721"/>
    <w:rsid w:val="00135DD8"/>
    <w:rsid w:val="0013628E"/>
    <w:rsid w:val="001379ED"/>
    <w:rsid w:val="00137D4B"/>
    <w:rsid w:val="001425B5"/>
    <w:rsid w:val="00143712"/>
    <w:rsid w:val="00143831"/>
    <w:rsid w:val="001451F7"/>
    <w:rsid w:val="0014615C"/>
    <w:rsid w:val="001467DD"/>
    <w:rsid w:val="001479F7"/>
    <w:rsid w:val="00150246"/>
    <w:rsid w:val="001503ED"/>
    <w:rsid w:val="00150A17"/>
    <w:rsid w:val="00151169"/>
    <w:rsid w:val="00151F6A"/>
    <w:rsid w:val="00152F39"/>
    <w:rsid w:val="00153492"/>
    <w:rsid w:val="001542EF"/>
    <w:rsid w:val="00154B62"/>
    <w:rsid w:val="00155218"/>
    <w:rsid w:val="00156408"/>
    <w:rsid w:val="001568CF"/>
    <w:rsid w:val="00156E6B"/>
    <w:rsid w:val="00157DBC"/>
    <w:rsid w:val="001604F0"/>
    <w:rsid w:val="0016069A"/>
    <w:rsid w:val="00160A76"/>
    <w:rsid w:val="00163D04"/>
    <w:rsid w:val="00163EB4"/>
    <w:rsid w:val="001646DB"/>
    <w:rsid w:val="00164DF2"/>
    <w:rsid w:val="00164E81"/>
    <w:rsid w:val="001651B3"/>
    <w:rsid w:val="00165B82"/>
    <w:rsid w:val="00165CF9"/>
    <w:rsid w:val="00165FCA"/>
    <w:rsid w:val="00166257"/>
    <w:rsid w:val="0016629A"/>
    <w:rsid w:val="0017012E"/>
    <w:rsid w:val="00172250"/>
    <w:rsid w:val="001734CF"/>
    <w:rsid w:val="00175D7E"/>
    <w:rsid w:val="001773A5"/>
    <w:rsid w:val="00181B25"/>
    <w:rsid w:val="00181ED2"/>
    <w:rsid w:val="00182D80"/>
    <w:rsid w:val="001832A6"/>
    <w:rsid w:val="001836B0"/>
    <w:rsid w:val="001836B6"/>
    <w:rsid w:val="00183F81"/>
    <w:rsid w:val="00184D5F"/>
    <w:rsid w:val="001854F9"/>
    <w:rsid w:val="00186A9B"/>
    <w:rsid w:val="00187EC7"/>
    <w:rsid w:val="00190483"/>
    <w:rsid w:val="001908BD"/>
    <w:rsid w:val="00190D53"/>
    <w:rsid w:val="001930AC"/>
    <w:rsid w:val="0019328D"/>
    <w:rsid w:val="001933AF"/>
    <w:rsid w:val="00194F05"/>
    <w:rsid w:val="001953EE"/>
    <w:rsid w:val="001958F8"/>
    <w:rsid w:val="00196861"/>
    <w:rsid w:val="00196FC4"/>
    <w:rsid w:val="00197038"/>
    <w:rsid w:val="00197B63"/>
    <w:rsid w:val="00197F70"/>
    <w:rsid w:val="001A0293"/>
    <w:rsid w:val="001A04C7"/>
    <w:rsid w:val="001A0BF3"/>
    <w:rsid w:val="001A0E55"/>
    <w:rsid w:val="001A17FB"/>
    <w:rsid w:val="001A2FC5"/>
    <w:rsid w:val="001A36EA"/>
    <w:rsid w:val="001A4211"/>
    <w:rsid w:val="001A59D8"/>
    <w:rsid w:val="001A5CAC"/>
    <w:rsid w:val="001A6344"/>
    <w:rsid w:val="001A67B8"/>
    <w:rsid w:val="001A69AA"/>
    <w:rsid w:val="001A703C"/>
    <w:rsid w:val="001A7938"/>
    <w:rsid w:val="001B0933"/>
    <w:rsid w:val="001B2C61"/>
    <w:rsid w:val="001B2FAD"/>
    <w:rsid w:val="001B41F9"/>
    <w:rsid w:val="001B77D4"/>
    <w:rsid w:val="001C0572"/>
    <w:rsid w:val="001C0A77"/>
    <w:rsid w:val="001C1082"/>
    <w:rsid w:val="001C12B9"/>
    <w:rsid w:val="001C190C"/>
    <w:rsid w:val="001C1AB7"/>
    <w:rsid w:val="001C3434"/>
    <w:rsid w:val="001C3A63"/>
    <w:rsid w:val="001C46EF"/>
    <w:rsid w:val="001C53DA"/>
    <w:rsid w:val="001C5901"/>
    <w:rsid w:val="001C5B66"/>
    <w:rsid w:val="001C6BA6"/>
    <w:rsid w:val="001C728B"/>
    <w:rsid w:val="001D003C"/>
    <w:rsid w:val="001D0753"/>
    <w:rsid w:val="001D3786"/>
    <w:rsid w:val="001D4C5F"/>
    <w:rsid w:val="001D513D"/>
    <w:rsid w:val="001D55F4"/>
    <w:rsid w:val="001D56E8"/>
    <w:rsid w:val="001D69DD"/>
    <w:rsid w:val="001D7D49"/>
    <w:rsid w:val="001D7DBC"/>
    <w:rsid w:val="001E08FE"/>
    <w:rsid w:val="001E0A5D"/>
    <w:rsid w:val="001E0EA0"/>
    <w:rsid w:val="001E1EF0"/>
    <w:rsid w:val="001E2D6C"/>
    <w:rsid w:val="001E3691"/>
    <w:rsid w:val="001E3A5B"/>
    <w:rsid w:val="001E7A53"/>
    <w:rsid w:val="001F0D29"/>
    <w:rsid w:val="001F0D45"/>
    <w:rsid w:val="001F1A10"/>
    <w:rsid w:val="001F25FD"/>
    <w:rsid w:val="001F2C79"/>
    <w:rsid w:val="001F32A7"/>
    <w:rsid w:val="001F3495"/>
    <w:rsid w:val="001F37E8"/>
    <w:rsid w:val="001F4558"/>
    <w:rsid w:val="001F4A0D"/>
    <w:rsid w:val="001F51D6"/>
    <w:rsid w:val="001F55B5"/>
    <w:rsid w:val="001F57A6"/>
    <w:rsid w:val="001F5A38"/>
    <w:rsid w:val="001F635E"/>
    <w:rsid w:val="001F6A36"/>
    <w:rsid w:val="001F6C31"/>
    <w:rsid w:val="00200910"/>
    <w:rsid w:val="00200AB2"/>
    <w:rsid w:val="0020155C"/>
    <w:rsid w:val="002044C3"/>
    <w:rsid w:val="0020457A"/>
    <w:rsid w:val="00204778"/>
    <w:rsid w:val="00204EBF"/>
    <w:rsid w:val="002064D4"/>
    <w:rsid w:val="00206615"/>
    <w:rsid w:val="002066AA"/>
    <w:rsid w:val="00206EF1"/>
    <w:rsid w:val="0020700A"/>
    <w:rsid w:val="00207450"/>
    <w:rsid w:val="00207764"/>
    <w:rsid w:val="00207C11"/>
    <w:rsid w:val="002100CF"/>
    <w:rsid w:val="00210A54"/>
    <w:rsid w:val="00211CC1"/>
    <w:rsid w:val="00212092"/>
    <w:rsid w:val="00213A08"/>
    <w:rsid w:val="00214A1F"/>
    <w:rsid w:val="0021507D"/>
    <w:rsid w:val="00215C67"/>
    <w:rsid w:val="002161D4"/>
    <w:rsid w:val="00216425"/>
    <w:rsid w:val="00216B32"/>
    <w:rsid w:val="00220316"/>
    <w:rsid w:val="0022057A"/>
    <w:rsid w:val="00220BC5"/>
    <w:rsid w:val="00221298"/>
    <w:rsid w:val="00221ADF"/>
    <w:rsid w:val="00221E41"/>
    <w:rsid w:val="00222D7C"/>
    <w:rsid w:val="002235A5"/>
    <w:rsid w:val="00223F24"/>
    <w:rsid w:val="00224A0A"/>
    <w:rsid w:val="00225387"/>
    <w:rsid w:val="00225B75"/>
    <w:rsid w:val="0022720F"/>
    <w:rsid w:val="00227C09"/>
    <w:rsid w:val="0023020F"/>
    <w:rsid w:val="002303A3"/>
    <w:rsid w:val="002315D5"/>
    <w:rsid w:val="002315E0"/>
    <w:rsid w:val="00231DE3"/>
    <w:rsid w:val="00232414"/>
    <w:rsid w:val="00233346"/>
    <w:rsid w:val="002337C8"/>
    <w:rsid w:val="002349D1"/>
    <w:rsid w:val="00234E4E"/>
    <w:rsid w:val="002354B9"/>
    <w:rsid w:val="00236012"/>
    <w:rsid w:val="00236070"/>
    <w:rsid w:val="00236934"/>
    <w:rsid w:val="002401A4"/>
    <w:rsid w:val="00240597"/>
    <w:rsid w:val="002413EC"/>
    <w:rsid w:val="00241B29"/>
    <w:rsid w:val="00242637"/>
    <w:rsid w:val="002427A5"/>
    <w:rsid w:val="00243A65"/>
    <w:rsid w:val="00243B87"/>
    <w:rsid w:val="0024444C"/>
    <w:rsid w:val="00244A7E"/>
    <w:rsid w:val="0024528F"/>
    <w:rsid w:val="00245FB3"/>
    <w:rsid w:val="00246F2A"/>
    <w:rsid w:val="00251AB5"/>
    <w:rsid w:val="00251AD9"/>
    <w:rsid w:val="002527C8"/>
    <w:rsid w:val="00253782"/>
    <w:rsid w:val="002541D3"/>
    <w:rsid w:val="0025464A"/>
    <w:rsid w:val="00254814"/>
    <w:rsid w:val="0025531B"/>
    <w:rsid w:val="002553C3"/>
    <w:rsid w:val="002568EB"/>
    <w:rsid w:val="00260C4E"/>
    <w:rsid w:val="00264250"/>
    <w:rsid w:val="0026471C"/>
    <w:rsid w:val="00264AF7"/>
    <w:rsid w:val="00265188"/>
    <w:rsid w:val="002668BD"/>
    <w:rsid w:val="00266B95"/>
    <w:rsid w:val="002672BF"/>
    <w:rsid w:val="00267853"/>
    <w:rsid w:val="00267D2F"/>
    <w:rsid w:val="00270D54"/>
    <w:rsid w:val="00272B06"/>
    <w:rsid w:val="00273760"/>
    <w:rsid w:val="00274ED3"/>
    <w:rsid w:val="0027527C"/>
    <w:rsid w:val="00275862"/>
    <w:rsid w:val="00275D9B"/>
    <w:rsid w:val="00276544"/>
    <w:rsid w:val="00276599"/>
    <w:rsid w:val="00277A08"/>
    <w:rsid w:val="00280230"/>
    <w:rsid w:val="002803AA"/>
    <w:rsid w:val="00280D11"/>
    <w:rsid w:val="002815C6"/>
    <w:rsid w:val="00281DC1"/>
    <w:rsid w:val="002827E5"/>
    <w:rsid w:val="00282B5A"/>
    <w:rsid w:val="002849ED"/>
    <w:rsid w:val="002856FA"/>
    <w:rsid w:val="0028590B"/>
    <w:rsid w:val="0028642F"/>
    <w:rsid w:val="0028693C"/>
    <w:rsid w:val="002878F5"/>
    <w:rsid w:val="00287B1F"/>
    <w:rsid w:val="002903A9"/>
    <w:rsid w:val="00290AA0"/>
    <w:rsid w:val="00290C6B"/>
    <w:rsid w:val="00291F47"/>
    <w:rsid w:val="00291FF2"/>
    <w:rsid w:val="0029363C"/>
    <w:rsid w:val="00293B31"/>
    <w:rsid w:val="002945A4"/>
    <w:rsid w:val="002960C3"/>
    <w:rsid w:val="00296595"/>
    <w:rsid w:val="002A0B10"/>
    <w:rsid w:val="002A0FC7"/>
    <w:rsid w:val="002A1A1E"/>
    <w:rsid w:val="002A1C4C"/>
    <w:rsid w:val="002A2508"/>
    <w:rsid w:val="002A3C68"/>
    <w:rsid w:val="002A4007"/>
    <w:rsid w:val="002A4962"/>
    <w:rsid w:val="002A56F3"/>
    <w:rsid w:val="002A6262"/>
    <w:rsid w:val="002A6321"/>
    <w:rsid w:val="002A74DC"/>
    <w:rsid w:val="002A7BB0"/>
    <w:rsid w:val="002A7C17"/>
    <w:rsid w:val="002A7CFF"/>
    <w:rsid w:val="002B24FA"/>
    <w:rsid w:val="002B46A7"/>
    <w:rsid w:val="002B521B"/>
    <w:rsid w:val="002B6884"/>
    <w:rsid w:val="002B6BEC"/>
    <w:rsid w:val="002B6D2D"/>
    <w:rsid w:val="002C001F"/>
    <w:rsid w:val="002C3128"/>
    <w:rsid w:val="002C371E"/>
    <w:rsid w:val="002C3A16"/>
    <w:rsid w:val="002C484B"/>
    <w:rsid w:val="002C53E4"/>
    <w:rsid w:val="002C593A"/>
    <w:rsid w:val="002C6114"/>
    <w:rsid w:val="002C611B"/>
    <w:rsid w:val="002C6714"/>
    <w:rsid w:val="002C6AEB"/>
    <w:rsid w:val="002C6B4A"/>
    <w:rsid w:val="002C6F39"/>
    <w:rsid w:val="002C718C"/>
    <w:rsid w:val="002C7212"/>
    <w:rsid w:val="002D1080"/>
    <w:rsid w:val="002D1F94"/>
    <w:rsid w:val="002D2270"/>
    <w:rsid w:val="002D29F8"/>
    <w:rsid w:val="002D2C08"/>
    <w:rsid w:val="002D5233"/>
    <w:rsid w:val="002D56C1"/>
    <w:rsid w:val="002D5785"/>
    <w:rsid w:val="002D5D0E"/>
    <w:rsid w:val="002D5D35"/>
    <w:rsid w:val="002D6764"/>
    <w:rsid w:val="002D6C44"/>
    <w:rsid w:val="002D7A35"/>
    <w:rsid w:val="002E0EC6"/>
    <w:rsid w:val="002E1660"/>
    <w:rsid w:val="002E18D4"/>
    <w:rsid w:val="002E2A02"/>
    <w:rsid w:val="002E2DFC"/>
    <w:rsid w:val="002E4168"/>
    <w:rsid w:val="002E534D"/>
    <w:rsid w:val="002E579E"/>
    <w:rsid w:val="002E5875"/>
    <w:rsid w:val="002E674E"/>
    <w:rsid w:val="002E7470"/>
    <w:rsid w:val="002E748C"/>
    <w:rsid w:val="002F00E1"/>
    <w:rsid w:val="002F1B15"/>
    <w:rsid w:val="002F2176"/>
    <w:rsid w:val="002F2969"/>
    <w:rsid w:val="002F2EB1"/>
    <w:rsid w:val="002F3E66"/>
    <w:rsid w:val="002F45E3"/>
    <w:rsid w:val="002F5629"/>
    <w:rsid w:val="002F579F"/>
    <w:rsid w:val="002F763B"/>
    <w:rsid w:val="002F7AD4"/>
    <w:rsid w:val="00300C30"/>
    <w:rsid w:val="00300EE9"/>
    <w:rsid w:val="00300F1A"/>
    <w:rsid w:val="003018DB"/>
    <w:rsid w:val="003027A1"/>
    <w:rsid w:val="00303C97"/>
    <w:rsid w:val="003044BA"/>
    <w:rsid w:val="00306186"/>
    <w:rsid w:val="003062EA"/>
    <w:rsid w:val="003063F2"/>
    <w:rsid w:val="003067A6"/>
    <w:rsid w:val="00306D4A"/>
    <w:rsid w:val="003078DD"/>
    <w:rsid w:val="00307E67"/>
    <w:rsid w:val="003108B4"/>
    <w:rsid w:val="00311728"/>
    <w:rsid w:val="00311FE5"/>
    <w:rsid w:val="00313529"/>
    <w:rsid w:val="00313C68"/>
    <w:rsid w:val="003141AE"/>
    <w:rsid w:val="0031473B"/>
    <w:rsid w:val="0031651D"/>
    <w:rsid w:val="003173BE"/>
    <w:rsid w:val="0031773B"/>
    <w:rsid w:val="00317EAC"/>
    <w:rsid w:val="00317F3B"/>
    <w:rsid w:val="003205E3"/>
    <w:rsid w:val="00320A5B"/>
    <w:rsid w:val="0032112F"/>
    <w:rsid w:val="00321D38"/>
    <w:rsid w:val="00321ED4"/>
    <w:rsid w:val="0032235B"/>
    <w:rsid w:val="00324747"/>
    <w:rsid w:val="00325515"/>
    <w:rsid w:val="0032564F"/>
    <w:rsid w:val="0032625D"/>
    <w:rsid w:val="00326C2B"/>
    <w:rsid w:val="00327514"/>
    <w:rsid w:val="0033112D"/>
    <w:rsid w:val="00331998"/>
    <w:rsid w:val="00331D2C"/>
    <w:rsid w:val="003325F9"/>
    <w:rsid w:val="003327C0"/>
    <w:rsid w:val="0033378B"/>
    <w:rsid w:val="00333802"/>
    <w:rsid w:val="00333B30"/>
    <w:rsid w:val="00334148"/>
    <w:rsid w:val="00336769"/>
    <w:rsid w:val="00336B14"/>
    <w:rsid w:val="0033775C"/>
    <w:rsid w:val="003378EF"/>
    <w:rsid w:val="003405E2"/>
    <w:rsid w:val="00341EA2"/>
    <w:rsid w:val="003426CB"/>
    <w:rsid w:val="00342E6B"/>
    <w:rsid w:val="00343E7B"/>
    <w:rsid w:val="00344050"/>
    <w:rsid w:val="003449F3"/>
    <w:rsid w:val="00345BAA"/>
    <w:rsid w:val="00345E6C"/>
    <w:rsid w:val="00346334"/>
    <w:rsid w:val="00347048"/>
    <w:rsid w:val="00347609"/>
    <w:rsid w:val="003479C7"/>
    <w:rsid w:val="00347E71"/>
    <w:rsid w:val="00350F57"/>
    <w:rsid w:val="003514AC"/>
    <w:rsid w:val="00351D06"/>
    <w:rsid w:val="00352D19"/>
    <w:rsid w:val="003532E6"/>
    <w:rsid w:val="003533CF"/>
    <w:rsid w:val="003540B7"/>
    <w:rsid w:val="00354101"/>
    <w:rsid w:val="0035421B"/>
    <w:rsid w:val="0035454A"/>
    <w:rsid w:val="00355193"/>
    <w:rsid w:val="0035525E"/>
    <w:rsid w:val="00356264"/>
    <w:rsid w:val="00356DF2"/>
    <w:rsid w:val="0035740A"/>
    <w:rsid w:val="00357828"/>
    <w:rsid w:val="00357D9C"/>
    <w:rsid w:val="00360277"/>
    <w:rsid w:val="00360292"/>
    <w:rsid w:val="0036096E"/>
    <w:rsid w:val="00360981"/>
    <w:rsid w:val="00360F66"/>
    <w:rsid w:val="00361123"/>
    <w:rsid w:val="00361337"/>
    <w:rsid w:val="00361BCC"/>
    <w:rsid w:val="00362403"/>
    <w:rsid w:val="00362B34"/>
    <w:rsid w:val="003638B7"/>
    <w:rsid w:val="0036443E"/>
    <w:rsid w:val="00366A9E"/>
    <w:rsid w:val="003675C2"/>
    <w:rsid w:val="003678CA"/>
    <w:rsid w:val="003679A5"/>
    <w:rsid w:val="003706B1"/>
    <w:rsid w:val="00371DA9"/>
    <w:rsid w:val="00372708"/>
    <w:rsid w:val="00372AE9"/>
    <w:rsid w:val="0037303D"/>
    <w:rsid w:val="0037344B"/>
    <w:rsid w:val="0037345A"/>
    <w:rsid w:val="003736F6"/>
    <w:rsid w:val="00374953"/>
    <w:rsid w:val="003759E4"/>
    <w:rsid w:val="003764A6"/>
    <w:rsid w:val="00377BD8"/>
    <w:rsid w:val="00380680"/>
    <w:rsid w:val="003812E4"/>
    <w:rsid w:val="00381301"/>
    <w:rsid w:val="003815ED"/>
    <w:rsid w:val="00381AF5"/>
    <w:rsid w:val="00382D28"/>
    <w:rsid w:val="00382DB0"/>
    <w:rsid w:val="00383087"/>
    <w:rsid w:val="003843EE"/>
    <w:rsid w:val="003844E9"/>
    <w:rsid w:val="003844FA"/>
    <w:rsid w:val="00384780"/>
    <w:rsid w:val="003849C8"/>
    <w:rsid w:val="00384C3E"/>
    <w:rsid w:val="00385303"/>
    <w:rsid w:val="00385496"/>
    <w:rsid w:val="00386E43"/>
    <w:rsid w:val="00387D75"/>
    <w:rsid w:val="0039011A"/>
    <w:rsid w:val="003911A5"/>
    <w:rsid w:val="003917D9"/>
    <w:rsid w:val="00392D33"/>
    <w:rsid w:val="0039397F"/>
    <w:rsid w:val="00393D65"/>
    <w:rsid w:val="00393DB7"/>
    <w:rsid w:val="00393F3D"/>
    <w:rsid w:val="00394432"/>
    <w:rsid w:val="00394545"/>
    <w:rsid w:val="00394F2B"/>
    <w:rsid w:val="00395180"/>
    <w:rsid w:val="003951D0"/>
    <w:rsid w:val="003956D5"/>
    <w:rsid w:val="00395CFD"/>
    <w:rsid w:val="003963BE"/>
    <w:rsid w:val="00396860"/>
    <w:rsid w:val="0039751C"/>
    <w:rsid w:val="0039752E"/>
    <w:rsid w:val="003978F9"/>
    <w:rsid w:val="00397FAD"/>
    <w:rsid w:val="003A2C0C"/>
    <w:rsid w:val="003A3368"/>
    <w:rsid w:val="003A3A2D"/>
    <w:rsid w:val="003A45E3"/>
    <w:rsid w:val="003A4F8B"/>
    <w:rsid w:val="003A5340"/>
    <w:rsid w:val="003A6437"/>
    <w:rsid w:val="003A64D9"/>
    <w:rsid w:val="003B01AC"/>
    <w:rsid w:val="003B09DA"/>
    <w:rsid w:val="003B14CB"/>
    <w:rsid w:val="003B21E7"/>
    <w:rsid w:val="003B3190"/>
    <w:rsid w:val="003B39F9"/>
    <w:rsid w:val="003B4595"/>
    <w:rsid w:val="003B49C4"/>
    <w:rsid w:val="003B50B7"/>
    <w:rsid w:val="003B57FA"/>
    <w:rsid w:val="003B5AFA"/>
    <w:rsid w:val="003B6218"/>
    <w:rsid w:val="003B636C"/>
    <w:rsid w:val="003B7C7C"/>
    <w:rsid w:val="003C0114"/>
    <w:rsid w:val="003C06B5"/>
    <w:rsid w:val="003C0D38"/>
    <w:rsid w:val="003C36AC"/>
    <w:rsid w:val="003C45F8"/>
    <w:rsid w:val="003C7068"/>
    <w:rsid w:val="003C7E16"/>
    <w:rsid w:val="003D152C"/>
    <w:rsid w:val="003D1C70"/>
    <w:rsid w:val="003D2DDC"/>
    <w:rsid w:val="003D50FF"/>
    <w:rsid w:val="003D5456"/>
    <w:rsid w:val="003D55E9"/>
    <w:rsid w:val="003D5B1B"/>
    <w:rsid w:val="003D623D"/>
    <w:rsid w:val="003D63FE"/>
    <w:rsid w:val="003D653B"/>
    <w:rsid w:val="003D6E49"/>
    <w:rsid w:val="003D7123"/>
    <w:rsid w:val="003D7B05"/>
    <w:rsid w:val="003E0CC5"/>
    <w:rsid w:val="003E0D1D"/>
    <w:rsid w:val="003E1608"/>
    <w:rsid w:val="003E183A"/>
    <w:rsid w:val="003E1ED6"/>
    <w:rsid w:val="003E258C"/>
    <w:rsid w:val="003E2894"/>
    <w:rsid w:val="003E2C50"/>
    <w:rsid w:val="003E3063"/>
    <w:rsid w:val="003E430D"/>
    <w:rsid w:val="003E5750"/>
    <w:rsid w:val="003E632E"/>
    <w:rsid w:val="003E65E0"/>
    <w:rsid w:val="003E666D"/>
    <w:rsid w:val="003E66A6"/>
    <w:rsid w:val="003E6AE6"/>
    <w:rsid w:val="003E718E"/>
    <w:rsid w:val="003F0CBA"/>
    <w:rsid w:val="003F1262"/>
    <w:rsid w:val="003F12EE"/>
    <w:rsid w:val="003F1A9D"/>
    <w:rsid w:val="003F1CBD"/>
    <w:rsid w:val="003F266B"/>
    <w:rsid w:val="003F3735"/>
    <w:rsid w:val="003F4735"/>
    <w:rsid w:val="003F4B4C"/>
    <w:rsid w:val="003F59A5"/>
    <w:rsid w:val="003F67A9"/>
    <w:rsid w:val="003F6B18"/>
    <w:rsid w:val="003F73C6"/>
    <w:rsid w:val="003F7838"/>
    <w:rsid w:val="00400738"/>
    <w:rsid w:val="004009CC"/>
    <w:rsid w:val="004024F4"/>
    <w:rsid w:val="00402980"/>
    <w:rsid w:val="00403DD5"/>
    <w:rsid w:val="004046B4"/>
    <w:rsid w:val="00405BE4"/>
    <w:rsid w:val="00406086"/>
    <w:rsid w:val="00406388"/>
    <w:rsid w:val="0040648E"/>
    <w:rsid w:val="00407B68"/>
    <w:rsid w:val="00407EAD"/>
    <w:rsid w:val="0041032D"/>
    <w:rsid w:val="00410745"/>
    <w:rsid w:val="004107F6"/>
    <w:rsid w:val="00410AAF"/>
    <w:rsid w:val="00410AC4"/>
    <w:rsid w:val="00411457"/>
    <w:rsid w:val="004115D6"/>
    <w:rsid w:val="0041200C"/>
    <w:rsid w:val="004120B8"/>
    <w:rsid w:val="004138C3"/>
    <w:rsid w:val="00413DD2"/>
    <w:rsid w:val="004150D1"/>
    <w:rsid w:val="00415FC4"/>
    <w:rsid w:val="00416501"/>
    <w:rsid w:val="004168C5"/>
    <w:rsid w:val="0041784A"/>
    <w:rsid w:val="00417F2C"/>
    <w:rsid w:val="00420435"/>
    <w:rsid w:val="004215E4"/>
    <w:rsid w:val="00422739"/>
    <w:rsid w:val="00422A87"/>
    <w:rsid w:val="00424C9E"/>
    <w:rsid w:val="00425DC1"/>
    <w:rsid w:val="00425E21"/>
    <w:rsid w:val="00427084"/>
    <w:rsid w:val="004271EE"/>
    <w:rsid w:val="0042743C"/>
    <w:rsid w:val="00431241"/>
    <w:rsid w:val="00431AB6"/>
    <w:rsid w:val="00431B23"/>
    <w:rsid w:val="00432430"/>
    <w:rsid w:val="00433F8D"/>
    <w:rsid w:val="00437027"/>
    <w:rsid w:val="00437233"/>
    <w:rsid w:val="00437C94"/>
    <w:rsid w:val="0044015F"/>
    <w:rsid w:val="004418BD"/>
    <w:rsid w:val="004420D9"/>
    <w:rsid w:val="004432E9"/>
    <w:rsid w:val="0044373B"/>
    <w:rsid w:val="00444B10"/>
    <w:rsid w:val="00444D34"/>
    <w:rsid w:val="00444DF3"/>
    <w:rsid w:val="004454F0"/>
    <w:rsid w:val="00445C95"/>
    <w:rsid w:val="0044720B"/>
    <w:rsid w:val="00447A18"/>
    <w:rsid w:val="00447BF3"/>
    <w:rsid w:val="004501A9"/>
    <w:rsid w:val="00450630"/>
    <w:rsid w:val="00450C6E"/>
    <w:rsid w:val="00452D3A"/>
    <w:rsid w:val="00452E35"/>
    <w:rsid w:val="00453215"/>
    <w:rsid w:val="00454028"/>
    <w:rsid w:val="00454586"/>
    <w:rsid w:val="004566D7"/>
    <w:rsid w:val="00457422"/>
    <w:rsid w:val="00460550"/>
    <w:rsid w:val="004624A2"/>
    <w:rsid w:val="00463C22"/>
    <w:rsid w:val="004646C3"/>
    <w:rsid w:val="00464F5D"/>
    <w:rsid w:val="00466248"/>
    <w:rsid w:val="00466446"/>
    <w:rsid w:val="00466DC5"/>
    <w:rsid w:val="00467CDA"/>
    <w:rsid w:val="00470B21"/>
    <w:rsid w:val="00470C8E"/>
    <w:rsid w:val="00470E53"/>
    <w:rsid w:val="00470FDC"/>
    <w:rsid w:val="00471D41"/>
    <w:rsid w:val="0047361B"/>
    <w:rsid w:val="004736D7"/>
    <w:rsid w:val="00473C78"/>
    <w:rsid w:val="004747AD"/>
    <w:rsid w:val="00474D5E"/>
    <w:rsid w:val="004758F7"/>
    <w:rsid w:val="00476059"/>
    <w:rsid w:val="004764F5"/>
    <w:rsid w:val="004764FC"/>
    <w:rsid w:val="00480690"/>
    <w:rsid w:val="0048076A"/>
    <w:rsid w:val="004818B8"/>
    <w:rsid w:val="00482EE3"/>
    <w:rsid w:val="00483AED"/>
    <w:rsid w:val="00483C3D"/>
    <w:rsid w:val="00484C19"/>
    <w:rsid w:val="00490396"/>
    <w:rsid w:val="00490BA4"/>
    <w:rsid w:val="004917DD"/>
    <w:rsid w:val="00491AE5"/>
    <w:rsid w:val="00491F6E"/>
    <w:rsid w:val="00491F9D"/>
    <w:rsid w:val="0049457F"/>
    <w:rsid w:val="004A0295"/>
    <w:rsid w:val="004A06F8"/>
    <w:rsid w:val="004A075D"/>
    <w:rsid w:val="004A0995"/>
    <w:rsid w:val="004A18E9"/>
    <w:rsid w:val="004A283C"/>
    <w:rsid w:val="004A37E8"/>
    <w:rsid w:val="004A3AEF"/>
    <w:rsid w:val="004A3DF9"/>
    <w:rsid w:val="004A4F3D"/>
    <w:rsid w:val="004A5B14"/>
    <w:rsid w:val="004A63FF"/>
    <w:rsid w:val="004A6B8F"/>
    <w:rsid w:val="004A6CBE"/>
    <w:rsid w:val="004A702A"/>
    <w:rsid w:val="004B06EF"/>
    <w:rsid w:val="004B4FC6"/>
    <w:rsid w:val="004B5AF4"/>
    <w:rsid w:val="004B61DF"/>
    <w:rsid w:val="004B64C1"/>
    <w:rsid w:val="004C036D"/>
    <w:rsid w:val="004C04F6"/>
    <w:rsid w:val="004C086C"/>
    <w:rsid w:val="004C097E"/>
    <w:rsid w:val="004C10A1"/>
    <w:rsid w:val="004C225D"/>
    <w:rsid w:val="004C33AF"/>
    <w:rsid w:val="004C3551"/>
    <w:rsid w:val="004C5B74"/>
    <w:rsid w:val="004C6ABF"/>
    <w:rsid w:val="004C6D4B"/>
    <w:rsid w:val="004C7017"/>
    <w:rsid w:val="004C784A"/>
    <w:rsid w:val="004C7951"/>
    <w:rsid w:val="004C7DB7"/>
    <w:rsid w:val="004C7FBC"/>
    <w:rsid w:val="004D069B"/>
    <w:rsid w:val="004D1202"/>
    <w:rsid w:val="004D173D"/>
    <w:rsid w:val="004D2826"/>
    <w:rsid w:val="004D2943"/>
    <w:rsid w:val="004D3868"/>
    <w:rsid w:val="004D52D7"/>
    <w:rsid w:val="004D5A33"/>
    <w:rsid w:val="004D6364"/>
    <w:rsid w:val="004D6E68"/>
    <w:rsid w:val="004D799E"/>
    <w:rsid w:val="004E0512"/>
    <w:rsid w:val="004E243D"/>
    <w:rsid w:val="004E26E2"/>
    <w:rsid w:val="004E533F"/>
    <w:rsid w:val="004E6990"/>
    <w:rsid w:val="004E6D9C"/>
    <w:rsid w:val="004E7398"/>
    <w:rsid w:val="004E77C3"/>
    <w:rsid w:val="004E78E2"/>
    <w:rsid w:val="004E7AC5"/>
    <w:rsid w:val="004F0A17"/>
    <w:rsid w:val="004F0F3F"/>
    <w:rsid w:val="004F1496"/>
    <w:rsid w:val="004F15DE"/>
    <w:rsid w:val="004F1DFA"/>
    <w:rsid w:val="004F1E18"/>
    <w:rsid w:val="004F22D4"/>
    <w:rsid w:val="004F2E13"/>
    <w:rsid w:val="004F30C0"/>
    <w:rsid w:val="004F3C20"/>
    <w:rsid w:val="004F3C3B"/>
    <w:rsid w:val="004F3CDA"/>
    <w:rsid w:val="004F4109"/>
    <w:rsid w:val="004F4522"/>
    <w:rsid w:val="004F51A0"/>
    <w:rsid w:val="004F51F0"/>
    <w:rsid w:val="004F5399"/>
    <w:rsid w:val="004F66F8"/>
    <w:rsid w:val="004F68D6"/>
    <w:rsid w:val="004F6F5F"/>
    <w:rsid w:val="00500029"/>
    <w:rsid w:val="0050008C"/>
    <w:rsid w:val="00504740"/>
    <w:rsid w:val="0050556F"/>
    <w:rsid w:val="0050593E"/>
    <w:rsid w:val="00505E14"/>
    <w:rsid w:val="0050643C"/>
    <w:rsid w:val="00507A36"/>
    <w:rsid w:val="00510229"/>
    <w:rsid w:val="00510B7D"/>
    <w:rsid w:val="005122D4"/>
    <w:rsid w:val="00512697"/>
    <w:rsid w:val="00513B6C"/>
    <w:rsid w:val="00516E0E"/>
    <w:rsid w:val="00516EDF"/>
    <w:rsid w:val="00517159"/>
    <w:rsid w:val="00517BB5"/>
    <w:rsid w:val="00520098"/>
    <w:rsid w:val="005208A0"/>
    <w:rsid w:val="00521994"/>
    <w:rsid w:val="00521D27"/>
    <w:rsid w:val="00521D41"/>
    <w:rsid w:val="00522929"/>
    <w:rsid w:val="0052303B"/>
    <w:rsid w:val="005246A7"/>
    <w:rsid w:val="005246E3"/>
    <w:rsid w:val="005260C0"/>
    <w:rsid w:val="00526230"/>
    <w:rsid w:val="0052663A"/>
    <w:rsid w:val="00527B33"/>
    <w:rsid w:val="00527E66"/>
    <w:rsid w:val="00530B8F"/>
    <w:rsid w:val="005315FF"/>
    <w:rsid w:val="0053176F"/>
    <w:rsid w:val="005326B4"/>
    <w:rsid w:val="005327A3"/>
    <w:rsid w:val="0053342A"/>
    <w:rsid w:val="00533B4D"/>
    <w:rsid w:val="005343F9"/>
    <w:rsid w:val="00534B9D"/>
    <w:rsid w:val="00535986"/>
    <w:rsid w:val="0053768F"/>
    <w:rsid w:val="00537CF9"/>
    <w:rsid w:val="00540041"/>
    <w:rsid w:val="005408AB"/>
    <w:rsid w:val="005415B6"/>
    <w:rsid w:val="00541C69"/>
    <w:rsid w:val="00541EC5"/>
    <w:rsid w:val="005428AB"/>
    <w:rsid w:val="005436A6"/>
    <w:rsid w:val="00543861"/>
    <w:rsid w:val="00543A85"/>
    <w:rsid w:val="00543D00"/>
    <w:rsid w:val="00544B12"/>
    <w:rsid w:val="005457E6"/>
    <w:rsid w:val="0054586E"/>
    <w:rsid w:val="0054597B"/>
    <w:rsid w:val="005466FD"/>
    <w:rsid w:val="005468E5"/>
    <w:rsid w:val="00546954"/>
    <w:rsid w:val="00547249"/>
    <w:rsid w:val="00550803"/>
    <w:rsid w:val="0055083F"/>
    <w:rsid w:val="00550B87"/>
    <w:rsid w:val="005517D1"/>
    <w:rsid w:val="00551CA4"/>
    <w:rsid w:val="00552A9B"/>
    <w:rsid w:val="00552B87"/>
    <w:rsid w:val="0055301C"/>
    <w:rsid w:val="0055380A"/>
    <w:rsid w:val="005547FA"/>
    <w:rsid w:val="00555640"/>
    <w:rsid w:val="005556EC"/>
    <w:rsid w:val="00556369"/>
    <w:rsid w:val="005563FB"/>
    <w:rsid w:val="00557C68"/>
    <w:rsid w:val="0056249E"/>
    <w:rsid w:val="005625B5"/>
    <w:rsid w:val="00562B8D"/>
    <w:rsid w:val="00562C88"/>
    <w:rsid w:val="00563097"/>
    <w:rsid w:val="00563281"/>
    <w:rsid w:val="00563308"/>
    <w:rsid w:val="005639E6"/>
    <w:rsid w:val="00563D1A"/>
    <w:rsid w:val="00563DCE"/>
    <w:rsid w:val="00564F89"/>
    <w:rsid w:val="00565460"/>
    <w:rsid w:val="0056590B"/>
    <w:rsid w:val="00565C46"/>
    <w:rsid w:val="005676A9"/>
    <w:rsid w:val="005701A4"/>
    <w:rsid w:val="0057035A"/>
    <w:rsid w:val="00571E44"/>
    <w:rsid w:val="005726D0"/>
    <w:rsid w:val="00573BD7"/>
    <w:rsid w:val="0057622A"/>
    <w:rsid w:val="00576420"/>
    <w:rsid w:val="005773D2"/>
    <w:rsid w:val="00577C0C"/>
    <w:rsid w:val="00580C70"/>
    <w:rsid w:val="00580FDC"/>
    <w:rsid w:val="00581264"/>
    <w:rsid w:val="005818B9"/>
    <w:rsid w:val="005818EF"/>
    <w:rsid w:val="00581E30"/>
    <w:rsid w:val="005822CC"/>
    <w:rsid w:val="00582942"/>
    <w:rsid w:val="0058303D"/>
    <w:rsid w:val="00583FE0"/>
    <w:rsid w:val="00584CDB"/>
    <w:rsid w:val="00584D04"/>
    <w:rsid w:val="00585D0D"/>
    <w:rsid w:val="00585E36"/>
    <w:rsid w:val="0058660B"/>
    <w:rsid w:val="00586998"/>
    <w:rsid w:val="00587B0F"/>
    <w:rsid w:val="00587D26"/>
    <w:rsid w:val="00590A1B"/>
    <w:rsid w:val="0059220C"/>
    <w:rsid w:val="005941E0"/>
    <w:rsid w:val="00595072"/>
    <w:rsid w:val="00595767"/>
    <w:rsid w:val="00595CA1"/>
    <w:rsid w:val="005A0A8C"/>
    <w:rsid w:val="005A0DD1"/>
    <w:rsid w:val="005A2706"/>
    <w:rsid w:val="005A2AB0"/>
    <w:rsid w:val="005A32C5"/>
    <w:rsid w:val="005A3CF9"/>
    <w:rsid w:val="005A4C1B"/>
    <w:rsid w:val="005A52C3"/>
    <w:rsid w:val="005A5593"/>
    <w:rsid w:val="005A6283"/>
    <w:rsid w:val="005A7424"/>
    <w:rsid w:val="005A7685"/>
    <w:rsid w:val="005A7C9B"/>
    <w:rsid w:val="005B1209"/>
    <w:rsid w:val="005B48F2"/>
    <w:rsid w:val="005B4985"/>
    <w:rsid w:val="005B4DF5"/>
    <w:rsid w:val="005B5360"/>
    <w:rsid w:val="005B5728"/>
    <w:rsid w:val="005B6C44"/>
    <w:rsid w:val="005B7113"/>
    <w:rsid w:val="005B7735"/>
    <w:rsid w:val="005C00B0"/>
    <w:rsid w:val="005C07C3"/>
    <w:rsid w:val="005C0A4E"/>
    <w:rsid w:val="005C17F1"/>
    <w:rsid w:val="005C1912"/>
    <w:rsid w:val="005C350B"/>
    <w:rsid w:val="005C355D"/>
    <w:rsid w:val="005C395D"/>
    <w:rsid w:val="005C3BE5"/>
    <w:rsid w:val="005C4C96"/>
    <w:rsid w:val="005C4E75"/>
    <w:rsid w:val="005C53C9"/>
    <w:rsid w:val="005C5F24"/>
    <w:rsid w:val="005C6F25"/>
    <w:rsid w:val="005C7661"/>
    <w:rsid w:val="005D04E0"/>
    <w:rsid w:val="005D05F8"/>
    <w:rsid w:val="005D2301"/>
    <w:rsid w:val="005D2574"/>
    <w:rsid w:val="005D295E"/>
    <w:rsid w:val="005D2EF7"/>
    <w:rsid w:val="005D3D59"/>
    <w:rsid w:val="005D4E28"/>
    <w:rsid w:val="005D69A2"/>
    <w:rsid w:val="005D6D8F"/>
    <w:rsid w:val="005D7B58"/>
    <w:rsid w:val="005E040D"/>
    <w:rsid w:val="005E1AFF"/>
    <w:rsid w:val="005E2C0F"/>
    <w:rsid w:val="005E2DA6"/>
    <w:rsid w:val="005E38FE"/>
    <w:rsid w:val="005E3AF3"/>
    <w:rsid w:val="005E4A0F"/>
    <w:rsid w:val="005E5381"/>
    <w:rsid w:val="005E644C"/>
    <w:rsid w:val="005E656C"/>
    <w:rsid w:val="005E6CAC"/>
    <w:rsid w:val="005E7A3D"/>
    <w:rsid w:val="005E7F4A"/>
    <w:rsid w:val="005F0177"/>
    <w:rsid w:val="005F08BB"/>
    <w:rsid w:val="005F08ED"/>
    <w:rsid w:val="005F0CDE"/>
    <w:rsid w:val="005F1789"/>
    <w:rsid w:val="005F1897"/>
    <w:rsid w:val="005F25B9"/>
    <w:rsid w:val="005F261C"/>
    <w:rsid w:val="005F2C33"/>
    <w:rsid w:val="005F4EA9"/>
    <w:rsid w:val="005F5080"/>
    <w:rsid w:val="005F542F"/>
    <w:rsid w:val="005F54EA"/>
    <w:rsid w:val="005F6CEC"/>
    <w:rsid w:val="005F6EFC"/>
    <w:rsid w:val="00600C44"/>
    <w:rsid w:val="00601173"/>
    <w:rsid w:val="00601576"/>
    <w:rsid w:val="0060187B"/>
    <w:rsid w:val="00601DC3"/>
    <w:rsid w:val="00602276"/>
    <w:rsid w:val="00602D92"/>
    <w:rsid w:val="00603510"/>
    <w:rsid w:val="00603A79"/>
    <w:rsid w:val="00603EC1"/>
    <w:rsid w:val="006041DA"/>
    <w:rsid w:val="00604611"/>
    <w:rsid w:val="00604DBF"/>
    <w:rsid w:val="00604DDB"/>
    <w:rsid w:val="00604EF3"/>
    <w:rsid w:val="00605BF3"/>
    <w:rsid w:val="00605FB1"/>
    <w:rsid w:val="00606830"/>
    <w:rsid w:val="00607E1E"/>
    <w:rsid w:val="006102DC"/>
    <w:rsid w:val="00610B06"/>
    <w:rsid w:val="006110FB"/>
    <w:rsid w:val="00611851"/>
    <w:rsid w:val="00611A01"/>
    <w:rsid w:val="00612959"/>
    <w:rsid w:val="00612E35"/>
    <w:rsid w:val="006131AC"/>
    <w:rsid w:val="00613549"/>
    <w:rsid w:val="00614CC4"/>
    <w:rsid w:val="00615094"/>
    <w:rsid w:val="006159BB"/>
    <w:rsid w:val="00616CDD"/>
    <w:rsid w:val="00616D59"/>
    <w:rsid w:val="00620BC8"/>
    <w:rsid w:val="00621217"/>
    <w:rsid w:val="00623661"/>
    <w:rsid w:val="0062372D"/>
    <w:rsid w:val="00623E96"/>
    <w:rsid w:val="00625976"/>
    <w:rsid w:val="006262B1"/>
    <w:rsid w:val="006268E2"/>
    <w:rsid w:val="00626A8C"/>
    <w:rsid w:val="00626D87"/>
    <w:rsid w:val="00626F15"/>
    <w:rsid w:val="00626FE5"/>
    <w:rsid w:val="006277E7"/>
    <w:rsid w:val="00627B17"/>
    <w:rsid w:val="00627FB7"/>
    <w:rsid w:val="00630412"/>
    <w:rsid w:val="00630AB4"/>
    <w:rsid w:val="0063108C"/>
    <w:rsid w:val="00631BB3"/>
    <w:rsid w:val="00631DF9"/>
    <w:rsid w:val="006321A6"/>
    <w:rsid w:val="006329BE"/>
    <w:rsid w:val="00636251"/>
    <w:rsid w:val="006401CD"/>
    <w:rsid w:val="00641018"/>
    <w:rsid w:val="0064171D"/>
    <w:rsid w:val="00642347"/>
    <w:rsid w:val="00643F79"/>
    <w:rsid w:val="0064421C"/>
    <w:rsid w:val="00645473"/>
    <w:rsid w:val="00651C04"/>
    <w:rsid w:val="00652333"/>
    <w:rsid w:val="00653212"/>
    <w:rsid w:val="006535CF"/>
    <w:rsid w:val="00654B34"/>
    <w:rsid w:val="00654D70"/>
    <w:rsid w:val="0065599D"/>
    <w:rsid w:val="00657B5B"/>
    <w:rsid w:val="00657D02"/>
    <w:rsid w:val="00657F31"/>
    <w:rsid w:val="00660238"/>
    <w:rsid w:val="006606DA"/>
    <w:rsid w:val="00662189"/>
    <w:rsid w:val="006624F9"/>
    <w:rsid w:val="00662D14"/>
    <w:rsid w:val="00663F5F"/>
    <w:rsid w:val="00666380"/>
    <w:rsid w:val="0066643C"/>
    <w:rsid w:val="00667FF0"/>
    <w:rsid w:val="00670035"/>
    <w:rsid w:val="00670458"/>
    <w:rsid w:val="00670711"/>
    <w:rsid w:val="00670889"/>
    <w:rsid w:val="006711CB"/>
    <w:rsid w:val="006716C6"/>
    <w:rsid w:val="00671F73"/>
    <w:rsid w:val="00672A11"/>
    <w:rsid w:val="00673323"/>
    <w:rsid w:val="006765B1"/>
    <w:rsid w:val="006769A1"/>
    <w:rsid w:val="00680D94"/>
    <w:rsid w:val="00680F07"/>
    <w:rsid w:val="00681971"/>
    <w:rsid w:val="00683694"/>
    <w:rsid w:val="00683787"/>
    <w:rsid w:val="00683932"/>
    <w:rsid w:val="006839CE"/>
    <w:rsid w:val="006845EB"/>
    <w:rsid w:val="00684711"/>
    <w:rsid w:val="00685AD4"/>
    <w:rsid w:val="00685B7C"/>
    <w:rsid w:val="00686688"/>
    <w:rsid w:val="0068699C"/>
    <w:rsid w:val="00690B50"/>
    <w:rsid w:val="00690E84"/>
    <w:rsid w:val="00690FA4"/>
    <w:rsid w:val="00691AEA"/>
    <w:rsid w:val="00693053"/>
    <w:rsid w:val="0069396A"/>
    <w:rsid w:val="00693F6E"/>
    <w:rsid w:val="00694198"/>
    <w:rsid w:val="00694D60"/>
    <w:rsid w:val="00697344"/>
    <w:rsid w:val="00697A9B"/>
    <w:rsid w:val="00697DF3"/>
    <w:rsid w:val="006A0C8D"/>
    <w:rsid w:val="006A1A7B"/>
    <w:rsid w:val="006A1F57"/>
    <w:rsid w:val="006A31F2"/>
    <w:rsid w:val="006A33EE"/>
    <w:rsid w:val="006A35D5"/>
    <w:rsid w:val="006A548D"/>
    <w:rsid w:val="006A5932"/>
    <w:rsid w:val="006A602B"/>
    <w:rsid w:val="006A6C07"/>
    <w:rsid w:val="006A6CD7"/>
    <w:rsid w:val="006A7E6A"/>
    <w:rsid w:val="006B0372"/>
    <w:rsid w:val="006B0566"/>
    <w:rsid w:val="006B13D8"/>
    <w:rsid w:val="006B4B8C"/>
    <w:rsid w:val="006B4DBD"/>
    <w:rsid w:val="006B5C41"/>
    <w:rsid w:val="006B7051"/>
    <w:rsid w:val="006C09CD"/>
    <w:rsid w:val="006C0F93"/>
    <w:rsid w:val="006C118D"/>
    <w:rsid w:val="006C1CB7"/>
    <w:rsid w:val="006C2D0C"/>
    <w:rsid w:val="006C30ED"/>
    <w:rsid w:val="006C5F34"/>
    <w:rsid w:val="006C6419"/>
    <w:rsid w:val="006C749D"/>
    <w:rsid w:val="006C773C"/>
    <w:rsid w:val="006D05CB"/>
    <w:rsid w:val="006D1D3B"/>
    <w:rsid w:val="006D2F16"/>
    <w:rsid w:val="006D3692"/>
    <w:rsid w:val="006D4194"/>
    <w:rsid w:val="006D4A44"/>
    <w:rsid w:val="006D4A56"/>
    <w:rsid w:val="006D4BB3"/>
    <w:rsid w:val="006D6847"/>
    <w:rsid w:val="006D6E85"/>
    <w:rsid w:val="006E071F"/>
    <w:rsid w:val="006E106F"/>
    <w:rsid w:val="006E10F6"/>
    <w:rsid w:val="006E11DC"/>
    <w:rsid w:val="006E1EF1"/>
    <w:rsid w:val="006E2114"/>
    <w:rsid w:val="006E267D"/>
    <w:rsid w:val="006E275A"/>
    <w:rsid w:val="006E2830"/>
    <w:rsid w:val="006E286C"/>
    <w:rsid w:val="006E2D92"/>
    <w:rsid w:val="006E3F71"/>
    <w:rsid w:val="006E408F"/>
    <w:rsid w:val="006E4491"/>
    <w:rsid w:val="006E477C"/>
    <w:rsid w:val="006E4AD5"/>
    <w:rsid w:val="006E5069"/>
    <w:rsid w:val="006E5B82"/>
    <w:rsid w:val="006E5E62"/>
    <w:rsid w:val="006F0E70"/>
    <w:rsid w:val="006F11D9"/>
    <w:rsid w:val="006F265F"/>
    <w:rsid w:val="006F2826"/>
    <w:rsid w:val="006F2BB4"/>
    <w:rsid w:val="006F3128"/>
    <w:rsid w:val="006F3F8A"/>
    <w:rsid w:val="006F5EAF"/>
    <w:rsid w:val="006F6E71"/>
    <w:rsid w:val="006F793A"/>
    <w:rsid w:val="006F798C"/>
    <w:rsid w:val="006F7A0C"/>
    <w:rsid w:val="006F7D67"/>
    <w:rsid w:val="007004B0"/>
    <w:rsid w:val="007007BD"/>
    <w:rsid w:val="00700EF7"/>
    <w:rsid w:val="00701442"/>
    <w:rsid w:val="007024D8"/>
    <w:rsid w:val="00702649"/>
    <w:rsid w:val="00702E0A"/>
    <w:rsid w:val="00704136"/>
    <w:rsid w:val="007048A8"/>
    <w:rsid w:val="0070722B"/>
    <w:rsid w:val="007073D5"/>
    <w:rsid w:val="0070770F"/>
    <w:rsid w:val="007100D6"/>
    <w:rsid w:val="00710B3E"/>
    <w:rsid w:val="00710D37"/>
    <w:rsid w:val="00710EB3"/>
    <w:rsid w:val="007123D1"/>
    <w:rsid w:val="00712BC0"/>
    <w:rsid w:val="007146BF"/>
    <w:rsid w:val="0071476A"/>
    <w:rsid w:val="00716038"/>
    <w:rsid w:val="0071605F"/>
    <w:rsid w:val="00716763"/>
    <w:rsid w:val="007170A8"/>
    <w:rsid w:val="0071730C"/>
    <w:rsid w:val="00717BB6"/>
    <w:rsid w:val="00717BDA"/>
    <w:rsid w:val="00720739"/>
    <w:rsid w:val="00720B63"/>
    <w:rsid w:val="007211DA"/>
    <w:rsid w:val="007214A8"/>
    <w:rsid w:val="00721E75"/>
    <w:rsid w:val="00723D56"/>
    <w:rsid w:val="00723DEB"/>
    <w:rsid w:val="00723F2C"/>
    <w:rsid w:val="00724284"/>
    <w:rsid w:val="00724C38"/>
    <w:rsid w:val="00724D61"/>
    <w:rsid w:val="0072512C"/>
    <w:rsid w:val="00725B27"/>
    <w:rsid w:val="00725F0E"/>
    <w:rsid w:val="0072648A"/>
    <w:rsid w:val="007275B7"/>
    <w:rsid w:val="007277D4"/>
    <w:rsid w:val="00727C5C"/>
    <w:rsid w:val="007305D3"/>
    <w:rsid w:val="0073118D"/>
    <w:rsid w:val="00731FCC"/>
    <w:rsid w:val="0073355A"/>
    <w:rsid w:val="00733A7E"/>
    <w:rsid w:val="00733B32"/>
    <w:rsid w:val="007340C7"/>
    <w:rsid w:val="007347EC"/>
    <w:rsid w:val="00734B56"/>
    <w:rsid w:val="00734BB5"/>
    <w:rsid w:val="007359FE"/>
    <w:rsid w:val="00736D3C"/>
    <w:rsid w:val="007372D7"/>
    <w:rsid w:val="00737D09"/>
    <w:rsid w:val="00737EC2"/>
    <w:rsid w:val="007404A3"/>
    <w:rsid w:val="00740B04"/>
    <w:rsid w:val="00740E16"/>
    <w:rsid w:val="0074251E"/>
    <w:rsid w:val="007432B0"/>
    <w:rsid w:val="00743F4D"/>
    <w:rsid w:val="007445C8"/>
    <w:rsid w:val="0074493A"/>
    <w:rsid w:val="007470D4"/>
    <w:rsid w:val="007471D7"/>
    <w:rsid w:val="00747718"/>
    <w:rsid w:val="0075228E"/>
    <w:rsid w:val="007531B7"/>
    <w:rsid w:val="00753FA6"/>
    <w:rsid w:val="00754566"/>
    <w:rsid w:val="007549B8"/>
    <w:rsid w:val="00755DC5"/>
    <w:rsid w:val="0075771F"/>
    <w:rsid w:val="00757C74"/>
    <w:rsid w:val="00757E61"/>
    <w:rsid w:val="00757FCC"/>
    <w:rsid w:val="00760596"/>
    <w:rsid w:val="007608F3"/>
    <w:rsid w:val="00760C01"/>
    <w:rsid w:val="00761A67"/>
    <w:rsid w:val="007624E8"/>
    <w:rsid w:val="007632F2"/>
    <w:rsid w:val="0076429D"/>
    <w:rsid w:val="007647D9"/>
    <w:rsid w:val="00764ABD"/>
    <w:rsid w:val="007675AF"/>
    <w:rsid w:val="007703EE"/>
    <w:rsid w:val="0077086E"/>
    <w:rsid w:val="007709DB"/>
    <w:rsid w:val="0077157F"/>
    <w:rsid w:val="00772062"/>
    <w:rsid w:val="00772321"/>
    <w:rsid w:val="00773D8D"/>
    <w:rsid w:val="0077506B"/>
    <w:rsid w:val="0077551C"/>
    <w:rsid w:val="007757BF"/>
    <w:rsid w:val="00775956"/>
    <w:rsid w:val="00775F49"/>
    <w:rsid w:val="0077672C"/>
    <w:rsid w:val="0077690A"/>
    <w:rsid w:val="00776D5B"/>
    <w:rsid w:val="00777114"/>
    <w:rsid w:val="00777896"/>
    <w:rsid w:val="00780004"/>
    <w:rsid w:val="0078005C"/>
    <w:rsid w:val="0078055B"/>
    <w:rsid w:val="00780B3C"/>
    <w:rsid w:val="0078139D"/>
    <w:rsid w:val="00781B7D"/>
    <w:rsid w:val="007822E3"/>
    <w:rsid w:val="00782609"/>
    <w:rsid w:val="007828FC"/>
    <w:rsid w:val="00783917"/>
    <w:rsid w:val="00783A48"/>
    <w:rsid w:val="007847B7"/>
    <w:rsid w:val="0078577A"/>
    <w:rsid w:val="00785A8C"/>
    <w:rsid w:val="00785AE7"/>
    <w:rsid w:val="00785DBD"/>
    <w:rsid w:val="00785F0B"/>
    <w:rsid w:val="007864D0"/>
    <w:rsid w:val="00786C56"/>
    <w:rsid w:val="00786C7B"/>
    <w:rsid w:val="0078799A"/>
    <w:rsid w:val="00790885"/>
    <w:rsid w:val="00791ED8"/>
    <w:rsid w:val="0079395F"/>
    <w:rsid w:val="007943ED"/>
    <w:rsid w:val="00794D5F"/>
    <w:rsid w:val="007957E3"/>
    <w:rsid w:val="00795E92"/>
    <w:rsid w:val="007961A8"/>
    <w:rsid w:val="00797404"/>
    <w:rsid w:val="007A16C4"/>
    <w:rsid w:val="007A30C8"/>
    <w:rsid w:val="007A3C6D"/>
    <w:rsid w:val="007A47EF"/>
    <w:rsid w:val="007A4905"/>
    <w:rsid w:val="007A552B"/>
    <w:rsid w:val="007A65A3"/>
    <w:rsid w:val="007A70FA"/>
    <w:rsid w:val="007B06D6"/>
    <w:rsid w:val="007B0ABB"/>
    <w:rsid w:val="007B1FE8"/>
    <w:rsid w:val="007B2169"/>
    <w:rsid w:val="007B345A"/>
    <w:rsid w:val="007B3B74"/>
    <w:rsid w:val="007B3E0C"/>
    <w:rsid w:val="007B435A"/>
    <w:rsid w:val="007B626A"/>
    <w:rsid w:val="007B647E"/>
    <w:rsid w:val="007B73F4"/>
    <w:rsid w:val="007B76E2"/>
    <w:rsid w:val="007C0595"/>
    <w:rsid w:val="007C1874"/>
    <w:rsid w:val="007C1F35"/>
    <w:rsid w:val="007C2070"/>
    <w:rsid w:val="007C377D"/>
    <w:rsid w:val="007C4302"/>
    <w:rsid w:val="007C51C9"/>
    <w:rsid w:val="007C562D"/>
    <w:rsid w:val="007C6065"/>
    <w:rsid w:val="007C64B6"/>
    <w:rsid w:val="007C6D69"/>
    <w:rsid w:val="007C7782"/>
    <w:rsid w:val="007D0110"/>
    <w:rsid w:val="007D03C5"/>
    <w:rsid w:val="007D0506"/>
    <w:rsid w:val="007D100D"/>
    <w:rsid w:val="007D10FC"/>
    <w:rsid w:val="007D2D06"/>
    <w:rsid w:val="007D2FD4"/>
    <w:rsid w:val="007D3392"/>
    <w:rsid w:val="007D40B4"/>
    <w:rsid w:val="007D5848"/>
    <w:rsid w:val="007D60D4"/>
    <w:rsid w:val="007D652B"/>
    <w:rsid w:val="007D676C"/>
    <w:rsid w:val="007D70E5"/>
    <w:rsid w:val="007E0993"/>
    <w:rsid w:val="007E0B15"/>
    <w:rsid w:val="007E1E17"/>
    <w:rsid w:val="007E2EE1"/>
    <w:rsid w:val="007E30AE"/>
    <w:rsid w:val="007E3985"/>
    <w:rsid w:val="007E3AA7"/>
    <w:rsid w:val="007E436C"/>
    <w:rsid w:val="007E6640"/>
    <w:rsid w:val="007E6CE9"/>
    <w:rsid w:val="007E7084"/>
    <w:rsid w:val="007F008E"/>
    <w:rsid w:val="007F0C12"/>
    <w:rsid w:val="007F1934"/>
    <w:rsid w:val="007F2ED0"/>
    <w:rsid w:val="007F3CE7"/>
    <w:rsid w:val="007F3F0E"/>
    <w:rsid w:val="007F45F7"/>
    <w:rsid w:val="007F470E"/>
    <w:rsid w:val="007F6920"/>
    <w:rsid w:val="007F7C1C"/>
    <w:rsid w:val="008000CE"/>
    <w:rsid w:val="008002F7"/>
    <w:rsid w:val="0080053C"/>
    <w:rsid w:val="00800677"/>
    <w:rsid w:val="00800821"/>
    <w:rsid w:val="008020FD"/>
    <w:rsid w:val="00802FFE"/>
    <w:rsid w:val="008048B7"/>
    <w:rsid w:val="00804F4A"/>
    <w:rsid w:val="00804FD9"/>
    <w:rsid w:val="00805784"/>
    <w:rsid w:val="00805790"/>
    <w:rsid w:val="00806203"/>
    <w:rsid w:val="0080626D"/>
    <w:rsid w:val="00806650"/>
    <w:rsid w:val="008076E6"/>
    <w:rsid w:val="00807BFB"/>
    <w:rsid w:val="00810AAC"/>
    <w:rsid w:val="00810C9E"/>
    <w:rsid w:val="00810CB4"/>
    <w:rsid w:val="00810ED3"/>
    <w:rsid w:val="008111FD"/>
    <w:rsid w:val="008133E9"/>
    <w:rsid w:val="00813DB3"/>
    <w:rsid w:val="00813EA0"/>
    <w:rsid w:val="00815C4B"/>
    <w:rsid w:val="00815CA6"/>
    <w:rsid w:val="0081685F"/>
    <w:rsid w:val="00816A5A"/>
    <w:rsid w:val="008175F1"/>
    <w:rsid w:val="00817B91"/>
    <w:rsid w:val="00820DE2"/>
    <w:rsid w:val="00821542"/>
    <w:rsid w:val="008219B6"/>
    <w:rsid w:val="00821D53"/>
    <w:rsid w:val="00822D9F"/>
    <w:rsid w:val="00822F8A"/>
    <w:rsid w:val="0082398A"/>
    <w:rsid w:val="00824CFF"/>
    <w:rsid w:val="00827CBB"/>
    <w:rsid w:val="00827E86"/>
    <w:rsid w:val="00831BCF"/>
    <w:rsid w:val="00831CB5"/>
    <w:rsid w:val="00831CD3"/>
    <w:rsid w:val="008329B2"/>
    <w:rsid w:val="00832F17"/>
    <w:rsid w:val="008334D3"/>
    <w:rsid w:val="00833CF0"/>
    <w:rsid w:val="008352DB"/>
    <w:rsid w:val="008352FB"/>
    <w:rsid w:val="008362E6"/>
    <w:rsid w:val="00836DA8"/>
    <w:rsid w:val="00837358"/>
    <w:rsid w:val="00837AC7"/>
    <w:rsid w:val="0084050A"/>
    <w:rsid w:val="00840B01"/>
    <w:rsid w:val="008441C5"/>
    <w:rsid w:val="008450B7"/>
    <w:rsid w:val="00845534"/>
    <w:rsid w:val="00845642"/>
    <w:rsid w:val="0085101E"/>
    <w:rsid w:val="00851421"/>
    <w:rsid w:val="00852368"/>
    <w:rsid w:val="00852998"/>
    <w:rsid w:val="00854427"/>
    <w:rsid w:val="0085556C"/>
    <w:rsid w:val="00856F09"/>
    <w:rsid w:val="008573D1"/>
    <w:rsid w:val="00857A8C"/>
    <w:rsid w:val="00857E16"/>
    <w:rsid w:val="0086044D"/>
    <w:rsid w:val="008611A8"/>
    <w:rsid w:val="00861E0D"/>
    <w:rsid w:val="008626A8"/>
    <w:rsid w:val="00862DA9"/>
    <w:rsid w:val="00862FC1"/>
    <w:rsid w:val="0086586B"/>
    <w:rsid w:val="008659F6"/>
    <w:rsid w:val="008659FC"/>
    <w:rsid w:val="00865C1D"/>
    <w:rsid w:val="00866652"/>
    <w:rsid w:val="00867676"/>
    <w:rsid w:val="00870E10"/>
    <w:rsid w:val="00871E92"/>
    <w:rsid w:val="00872A48"/>
    <w:rsid w:val="00874000"/>
    <w:rsid w:val="00875C50"/>
    <w:rsid w:val="00876C35"/>
    <w:rsid w:val="0088076A"/>
    <w:rsid w:val="0088127F"/>
    <w:rsid w:val="008815AC"/>
    <w:rsid w:val="0088168A"/>
    <w:rsid w:val="008821C6"/>
    <w:rsid w:val="008842C8"/>
    <w:rsid w:val="008848AC"/>
    <w:rsid w:val="00884A20"/>
    <w:rsid w:val="00884D25"/>
    <w:rsid w:val="00884EA9"/>
    <w:rsid w:val="008857A1"/>
    <w:rsid w:val="008860B7"/>
    <w:rsid w:val="00886364"/>
    <w:rsid w:val="00886F86"/>
    <w:rsid w:val="0088739F"/>
    <w:rsid w:val="00887DD9"/>
    <w:rsid w:val="00887E58"/>
    <w:rsid w:val="00891F61"/>
    <w:rsid w:val="00892C2D"/>
    <w:rsid w:val="00893E3D"/>
    <w:rsid w:val="00894427"/>
    <w:rsid w:val="00894EF1"/>
    <w:rsid w:val="00894F63"/>
    <w:rsid w:val="0089501D"/>
    <w:rsid w:val="00895F7C"/>
    <w:rsid w:val="00896BE5"/>
    <w:rsid w:val="00896EB1"/>
    <w:rsid w:val="008A021A"/>
    <w:rsid w:val="008A049A"/>
    <w:rsid w:val="008A0D5A"/>
    <w:rsid w:val="008A144B"/>
    <w:rsid w:val="008A1C25"/>
    <w:rsid w:val="008A26B5"/>
    <w:rsid w:val="008A2A60"/>
    <w:rsid w:val="008A464B"/>
    <w:rsid w:val="008A48EC"/>
    <w:rsid w:val="008A6686"/>
    <w:rsid w:val="008A6705"/>
    <w:rsid w:val="008A6C5E"/>
    <w:rsid w:val="008A710A"/>
    <w:rsid w:val="008B09A7"/>
    <w:rsid w:val="008B119F"/>
    <w:rsid w:val="008B18F5"/>
    <w:rsid w:val="008B1915"/>
    <w:rsid w:val="008B341A"/>
    <w:rsid w:val="008B4E50"/>
    <w:rsid w:val="008B51B3"/>
    <w:rsid w:val="008B5F4C"/>
    <w:rsid w:val="008B6814"/>
    <w:rsid w:val="008B7AF8"/>
    <w:rsid w:val="008B7F1F"/>
    <w:rsid w:val="008C0756"/>
    <w:rsid w:val="008C084C"/>
    <w:rsid w:val="008C1FF4"/>
    <w:rsid w:val="008C203E"/>
    <w:rsid w:val="008C2F12"/>
    <w:rsid w:val="008C3258"/>
    <w:rsid w:val="008C349D"/>
    <w:rsid w:val="008C367D"/>
    <w:rsid w:val="008C3D49"/>
    <w:rsid w:val="008C4332"/>
    <w:rsid w:val="008C4D9F"/>
    <w:rsid w:val="008C5207"/>
    <w:rsid w:val="008C5C81"/>
    <w:rsid w:val="008C6E2E"/>
    <w:rsid w:val="008C6FEA"/>
    <w:rsid w:val="008D20CA"/>
    <w:rsid w:val="008D28AB"/>
    <w:rsid w:val="008D332B"/>
    <w:rsid w:val="008D4061"/>
    <w:rsid w:val="008D4402"/>
    <w:rsid w:val="008D44F6"/>
    <w:rsid w:val="008D4767"/>
    <w:rsid w:val="008D489B"/>
    <w:rsid w:val="008D4A5A"/>
    <w:rsid w:val="008D6874"/>
    <w:rsid w:val="008D7356"/>
    <w:rsid w:val="008D73B2"/>
    <w:rsid w:val="008D793D"/>
    <w:rsid w:val="008D7C5C"/>
    <w:rsid w:val="008E0898"/>
    <w:rsid w:val="008E09FE"/>
    <w:rsid w:val="008E0BC1"/>
    <w:rsid w:val="008E2723"/>
    <w:rsid w:val="008E382F"/>
    <w:rsid w:val="008E5276"/>
    <w:rsid w:val="008E59AD"/>
    <w:rsid w:val="008E6275"/>
    <w:rsid w:val="008E63F9"/>
    <w:rsid w:val="008E64D3"/>
    <w:rsid w:val="008E663E"/>
    <w:rsid w:val="008E7A19"/>
    <w:rsid w:val="008E7DCB"/>
    <w:rsid w:val="008F04FA"/>
    <w:rsid w:val="008F05EE"/>
    <w:rsid w:val="008F0E32"/>
    <w:rsid w:val="008F1561"/>
    <w:rsid w:val="008F184B"/>
    <w:rsid w:val="008F18D7"/>
    <w:rsid w:val="008F312D"/>
    <w:rsid w:val="008F361A"/>
    <w:rsid w:val="008F3EF9"/>
    <w:rsid w:val="008F41F4"/>
    <w:rsid w:val="008F498B"/>
    <w:rsid w:val="008F4B47"/>
    <w:rsid w:val="008F57F6"/>
    <w:rsid w:val="008F6D9D"/>
    <w:rsid w:val="008F6E13"/>
    <w:rsid w:val="008F729D"/>
    <w:rsid w:val="008F737C"/>
    <w:rsid w:val="008F793C"/>
    <w:rsid w:val="00901732"/>
    <w:rsid w:val="0090296C"/>
    <w:rsid w:val="00902D3A"/>
    <w:rsid w:val="00902EF4"/>
    <w:rsid w:val="00902F2E"/>
    <w:rsid w:val="00903DB3"/>
    <w:rsid w:val="00903E27"/>
    <w:rsid w:val="00904C15"/>
    <w:rsid w:val="00905891"/>
    <w:rsid w:val="00906BBF"/>
    <w:rsid w:val="00907FFC"/>
    <w:rsid w:val="0091046D"/>
    <w:rsid w:val="00910C3E"/>
    <w:rsid w:val="009121E6"/>
    <w:rsid w:val="0091358E"/>
    <w:rsid w:val="00913ACC"/>
    <w:rsid w:val="00913EB3"/>
    <w:rsid w:val="00914CEB"/>
    <w:rsid w:val="00915982"/>
    <w:rsid w:val="00917A4C"/>
    <w:rsid w:val="0092072F"/>
    <w:rsid w:val="00920B04"/>
    <w:rsid w:val="009219D4"/>
    <w:rsid w:val="00921ED5"/>
    <w:rsid w:val="009228EE"/>
    <w:rsid w:val="0092290B"/>
    <w:rsid w:val="00924860"/>
    <w:rsid w:val="00924F97"/>
    <w:rsid w:val="00925837"/>
    <w:rsid w:val="00925D0D"/>
    <w:rsid w:val="00926757"/>
    <w:rsid w:val="00927452"/>
    <w:rsid w:val="00927921"/>
    <w:rsid w:val="00927B14"/>
    <w:rsid w:val="00930939"/>
    <w:rsid w:val="00930C74"/>
    <w:rsid w:val="0093269E"/>
    <w:rsid w:val="00932875"/>
    <w:rsid w:val="00932DC9"/>
    <w:rsid w:val="00933C99"/>
    <w:rsid w:val="009348B1"/>
    <w:rsid w:val="009353BF"/>
    <w:rsid w:val="0093595D"/>
    <w:rsid w:val="00935D33"/>
    <w:rsid w:val="00936BEB"/>
    <w:rsid w:val="009374DD"/>
    <w:rsid w:val="009416F3"/>
    <w:rsid w:val="00941B37"/>
    <w:rsid w:val="009425BF"/>
    <w:rsid w:val="0094299C"/>
    <w:rsid w:val="0094309E"/>
    <w:rsid w:val="00943D0D"/>
    <w:rsid w:val="00944329"/>
    <w:rsid w:val="00945F82"/>
    <w:rsid w:val="0094616B"/>
    <w:rsid w:val="009478A0"/>
    <w:rsid w:val="009479CA"/>
    <w:rsid w:val="00950A9A"/>
    <w:rsid w:val="00950BC9"/>
    <w:rsid w:val="00951782"/>
    <w:rsid w:val="00953F17"/>
    <w:rsid w:val="00956386"/>
    <w:rsid w:val="00957D71"/>
    <w:rsid w:val="00960355"/>
    <w:rsid w:val="009608AE"/>
    <w:rsid w:val="00964634"/>
    <w:rsid w:val="00964E1B"/>
    <w:rsid w:val="00965808"/>
    <w:rsid w:val="00965EBA"/>
    <w:rsid w:val="00966DD0"/>
    <w:rsid w:val="0096774F"/>
    <w:rsid w:val="0097026C"/>
    <w:rsid w:val="00971B35"/>
    <w:rsid w:val="009727D5"/>
    <w:rsid w:val="00972D7E"/>
    <w:rsid w:val="00973248"/>
    <w:rsid w:val="00973AA9"/>
    <w:rsid w:val="0097431F"/>
    <w:rsid w:val="00974DC5"/>
    <w:rsid w:val="009754B1"/>
    <w:rsid w:val="00975563"/>
    <w:rsid w:val="00975756"/>
    <w:rsid w:val="009760DF"/>
    <w:rsid w:val="009766F7"/>
    <w:rsid w:val="0097680D"/>
    <w:rsid w:val="0098004B"/>
    <w:rsid w:val="00980368"/>
    <w:rsid w:val="00981BF3"/>
    <w:rsid w:val="00982183"/>
    <w:rsid w:val="009826F0"/>
    <w:rsid w:val="00982B1B"/>
    <w:rsid w:val="0098458B"/>
    <w:rsid w:val="009861BE"/>
    <w:rsid w:val="00986AA8"/>
    <w:rsid w:val="009915CA"/>
    <w:rsid w:val="00991947"/>
    <w:rsid w:val="009921D6"/>
    <w:rsid w:val="00994698"/>
    <w:rsid w:val="00994BB9"/>
    <w:rsid w:val="009952AB"/>
    <w:rsid w:val="00996054"/>
    <w:rsid w:val="0099680E"/>
    <w:rsid w:val="00996C25"/>
    <w:rsid w:val="00996E46"/>
    <w:rsid w:val="009974A4"/>
    <w:rsid w:val="00997C6A"/>
    <w:rsid w:val="009A00C5"/>
    <w:rsid w:val="009A1183"/>
    <w:rsid w:val="009A1410"/>
    <w:rsid w:val="009A1997"/>
    <w:rsid w:val="009A1D7E"/>
    <w:rsid w:val="009A23A0"/>
    <w:rsid w:val="009A3309"/>
    <w:rsid w:val="009A33AD"/>
    <w:rsid w:val="009A3A22"/>
    <w:rsid w:val="009A3EDF"/>
    <w:rsid w:val="009B00AD"/>
    <w:rsid w:val="009B0509"/>
    <w:rsid w:val="009B2F4F"/>
    <w:rsid w:val="009B3320"/>
    <w:rsid w:val="009B34F3"/>
    <w:rsid w:val="009B3741"/>
    <w:rsid w:val="009B5630"/>
    <w:rsid w:val="009B70B7"/>
    <w:rsid w:val="009B76D4"/>
    <w:rsid w:val="009C1013"/>
    <w:rsid w:val="009C1898"/>
    <w:rsid w:val="009C291E"/>
    <w:rsid w:val="009C482E"/>
    <w:rsid w:val="009C49D1"/>
    <w:rsid w:val="009C64DB"/>
    <w:rsid w:val="009C6E8B"/>
    <w:rsid w:val="009C7673"/>
    <w:rsid w:val="009C778F"/>
    <w:rsid w:val="009C7B10"/>
    <w:rsid w:val="009C7BB5"/>
    <w:rsid w:val="009C7D3C"/>
    <w:rsid w:val="009D0098"/>
    <w:rsid w:val="009D1825"/>
    <w:rsid w:val="009D2848"/>
    <w:rsid w:val="009D3646"/>
    <w:rsid w:val="009D3CAF"/>
    <w:rsid w:val="009D5835"/>
    <w:rsid w:val="009D6F38"/>
    <w:rsid w:val="009E0AE0"/>
    <w:rsid w:val="009E1076"/>
    <w:rsid w:val="009E19F6"/>
    <w:rsid w:val="009E1EAD"/>
    <w:rsid w:val="009E2F47"/>
    <w:rsid w:val="009E450C"/>
    <w:rsid w:val="009E5223"/>
    <w:rsid w:val="009E5CC7"/>
    <w:rsid w:val="009E60D0"/>
    <w:rsid w:val="009F00BB"/>
    <w:rsid w:val="009F0407"/>
    <w:rsid w:val="009F0598"/>
    <w:rsid w:val="009F0E54"/>
    <w:rsid w:val="009F1098"/>
    <w:rsid w:val="009F19C2"/>
    <w:rsid w:val="009F1A0C"/>
    <w:rsid w:val="009F1AFC"/>
    <w:rsid w:val="009F31D6"/>
    <w:rsid w:val="009F3472"/>
    <w:rsid w:val="009F434F"/>
    <w:rsid w:val="009F51AA"/>
    <w:rsid w:val="009F55CD"/>
    <w:rsid w:val="009F6383"/>
    <w:rsid w:val="00A00B52"/>
    <w:rsid w:val="00A01FC9"/>
    <w:rsid w:val="00A0267A"/>
    <w:rsid w:val="00A04A29"/>
    <w:rsid w:val="00A04A93"/>
    <w:rsid w:val="00A04D9F"/>
    <w:rsid w:val="00A05D7F"/>
    <w:rsid w:val="00A066B6"/>
    <w:rsid w:val="00A06A89"/>
    <w:rsid w:val="00A10408"/>
    <w:rsid w:val="00A105FA"/>
    <w:rsid w:val="00A1062B"/>
    <w:rsid w:val="00A10814"/>
    <w:rsid w:val="00A11E2A"/>
    <w:rsid w:val="00A1235D"/>
    <w:rsid w:val="00A13322"/>
    <w:rsid w:val="00A136A5"/>
    <w:rsid w:val="00A13D5F"/>
    <w:rsid w:val="00A13F8F"/>
    <w:rsid w:val="00A145BF"/>
    <w:rsid w:val="00A1467D"/>
    <w:rsid w:val="00A14A7E"/>
    <w:rsid w:val="00A16575"/>
    <w:rsid w:val="00A16ED6"/>
    <w:rsid w:val="00A201DF"/>
    <w:rsid w:val="00A20F99"/>
    <w:rsid w:val="00A2138B"/>
    <w:rsid w:val="00A217F4"/>
    <w:rsid w:val="00A22E3E"/>
    <w:rsid w:val="00A22EE8"/>
    <w:rsid w:val="00A2349D"/>
    <w:rsid w:val="00A23DF4"/>
    <w:rsid w:val="00A24031"/>
    <w:rsid w:val="00A256C2"/>
    <w:rsid w:val="00A261F9"/>
    <w:rsid w:val="00A30ACE"/>
    <w:rsid w:val="00A316AA"/>
    <w:rsid w:val="00A3219C"/>
    <w:rsid w:val="00A32458"/>
    <w:rsid w:val="00A32DFB"/>
    <w:rsid w:val="00A3482F"/>
    <w:rsid w:val="00A34DEB"/>
    <w:rsid w:val="00A3509E"/>
    <w:rsid w:val="00A35584"/>
    <w:rsid w:val="00A36296"/>
    <w:rsid w:val="00A371CE"/>
    <w:rsid w:val="00A37A00"/>
    <w:rsid w:val="00A37E80"/>
    <w:rsid w:val="00A4030C"/>
    <w:rsid w:val="00A41A25"/>
    <w:rsid w:val="00A42192"/>
    <w:rsid w:val="00A43FE5"/>
    <w:rsid w:val="00A442F3"/>
    <w:rsid w:val="00A4454D"/>
    <w:rsid w:val="00A44F01"/>
    <w:rsid w:val="00A45096"/>
    <w:rsid w:val="00A45E6A"/>
    <w:rsid w:val="00A4618A"/>
    <w:rsid w:val="00A46330"/>
    <w:rsid w:val="00A50C2D"/>
    <w:rsid w:val="00A523FE"/>
    <w:rsid w:val="00A53248"/>
    <w:rsid w:val="00A537A7"/>
    <w:rsid w:val="00A55E5D"/>
    <w:rsid w:val="00A55F0C"/>
    <w:rsid w:val="00A60378"/>
    <w:rsid w:val="00A61524"/>
    <w:rsid w:val="00A62288"/>
    <w:rsid w:val="00A62820"/>
    <w:rsid w:val="00A62F06"/>
    <w:rsid w:val="00A640A0"/>
    <w:rsid w:val="00A64E2D"/>
    <w:rsid w:val="00A654B0"/>
    <w:rsid w:val="00A65763"/>
    <w:rsid w:val="00A6606A"/>
    <w:rsid w:val="00A660A3"/>
    <w:rsid w:val="00A66951"/>
    <w:rsid w:val="00A676DC"/>
    <w:rsid w:val="00A74027"/>
    <w:rsid w:val="00A749D8"/>
    <w:rsid w:val="00A752F5"/>
    <w:rsid w:val="00A7584C"/>
    <w:rsid w:val="00A76165"/>
    <w:rsid w:val="00A76208"/>
    <w:rsid w:val="00A765EA"/>
    <w:rsid w:val="00A76859"/>
    <w:rsid w:val="00A76885"/>
    <w:rsid w:val="00A76E9A"/>
    <w:rsid w:val="00A77302"/>
    <w:rsid w:val="00A801FD"/>
    <w:rsid w:val="00A80F59"/>
    <w:rsid w:val="00A8126D"/>
    <w:rsid w:val="00A81A24"/>
    <w:rsid w:val="00A81E79"/>
    <w:rsid w:val="00A82062"/>
    <w:rsid w:val="00A847BD"/>
    <w:rsid w:val="00A84C59"/>
    <w:rsid w:val="00A8637B"/>
    <w:rsid w:val="00A863F9"/>
    <w:rsid w:val="00A86D24"/>
    <w:rsid w:val="00A87DCB"/>
    <w:rsid w:val="00A87FF5"/>
    <w:rsid w:val="00A905AB"/>
    <w:rsid w:val="00A91D2E"/>
    <w:rsid w:val="00A91D8F"/>
    <w:rsid w:val="00A937A4"/>
    <w:rsid w:val="00A93A7A"/>
    <w:rsid w:val="00A95C0E"/>
    <w:rsid w:val="00A95C28"/>
    <w:rsid w:val="00A965AC"/>
    <w:rsid w:val="00A96CB5"/>
    <w:rsid w:val="00A96E30"/>
    <w:rsid w:val="00A974FB"/>
    <w:rsid w:val="00AA0A1A"/>
    <w:rsid w:val="00AA0A5E"/>
    <w:rsid w:val="00AA1628"/>
    <w:rsid w:val="00AA352F"/>
    <w:rsid w:val="00AA3A7E"/>
    <w:rsid w:val="00AA3D78"/>
    <w:rsid w:val="00AA436B"/>
    <w:rsid w:val="00AA4402"/>
    <w:rsid w:val="00AA52F3"/>
    <w:rsid w:val="00AA5962"/>
    <w:rsid w:val="00AA5F08"/>
    <w:rsid w:val="00AA6521"/>
    <w:rsid w:val="00AA65A2"/>
    <w:rsid w:val="00AA6F28"/>
    <w:rsid w:val="00AA71E1"/>
    <w:rsid w:val="00AA7342"/>
    <w:rsid w:val="00AA7961"/>
    <w:rsid w:val="00AA7CC3"/>
    <w:rsid w:val="00AB01C7"/>
    <w:rsid w:val="00AB0333"/>
    <w:rsid w:val="00AB0938"/>
    <w:rsid w:val="00AB0E21"/>
    <w:rsid w:val="00AB1CD8"/>
    <w:rsid w:val="00AB20FB"/>
    <w:rsid w:val="00AB2F43"/>
    <w:rsid w:val="00AB2FB5"/>
    <w:rsid w:val="00AB3893"/>
    <w:rsid w:val="00AB3BC9"/>
    <w:rsid w:val="00AB415A"/>
    <w:rsid w:val="00AB5252"/>
    <w:rsid w:val="00AB5FE3"/>
    <w:rsid w:val="00AB68B4"/>
    <w:rsid w:val="00AB73A9"/>
    <w:rsid w:val="00AC021F"/>
    <w:rsid w:val="00AC2328"/>
    <w:rsid w:val="00AC2D31"/>
    <w:rsid w:val="00AC423A"/>
    <w:rsid w:val="00AC44BB"/>
    <w:rsid w:val="00AC521A"/>
    <w:rsid w:val="00AC588D"/>
    <w:rsid w:val="00AC5FDF"/>
    <w:rsid w:val="00AC771A"/>
    <w:rsid w:val="00AD12BA"/>
    <w:rsid w:val="00AD2366"/>
    <w:rsid w:val="00AD313E"/>
    <w:rsid w:val="00AD3960"/>
    <w:rsid w:val="00AD3A1B"/>
    <w:rsid w:val="00AD3B9C"/>
    <w:rsid w:val="00AD64E5"/>
    <w:rsid w:val="00AE05C1"/>
    <w:rsid w:val="00AE0DAB"/>
    <w:rsid w:val="00AE0F7C"/>
    <w:rsid w:val="00AE2FDB"/>
    <w:rsid w:val="00AE3393"/>
    <w:rsid w:val="00AE3638"/>
    <w:rsid w:val="00AE3917"/>
    <w:rsid w:val="00AE3D4B"/>
    <w:rsid w:val="00AE3D8F"/>
    <w:rsid w:val="00AE409F"/>
    <w:rsid w:val="00AE475A"/>
    <w:rsid w:val="00AE4DF1"/>
    <w:rsid w:val="00AE56F6"/>
    <w:rsid w:val="00AE6A7A"/>
    <w:rsid w:val="00AE7BC5"/>
    <w:rsid w:val="00AE7C20"/>
    <w:rsid w:val="00AE7C7F"/>
    <w:rsid w:val="00AF008F"/>
    <w:rsid w:val="00AF03D5"/>
    <w:rsid w:val="00AF062B"/>
    <w:rsid w:val="00AF1506"/>
    <w:rsid w:val="00AF1C87"/>
    <w:rsid w:val="00AF2B2D"/>
    <w:rsid w:val="00AF4557"/>
    <w:rsid w:val="00AF5136"/>
    <w:rsid w:val="00AF7AD1"/>
    <w:rsid w:val="00B00492"/>
    <w:rsid w:val="00B00C64"/>
    <w:rsid w:val="00B00F21"/>
    <w:rsid w:val="00B03D06"/>
    <w:rsid w:val="00B04104"/>
    <w:rsid w:val="00B04345"/>
    <w:rsid w:val="00B0560F"/>
    <w:rsid w:val="00B05F50"/>
    <w:rsid w:val="00B0650D"/>
    <w:rsid w:val="00B06754"/>
    <w:rsid w:val="00B108F3"/>
    <w:rsid w:val="00B1122F"/>
    <w:rsid w:val="00B12072"/>
    <w:rsid w:val="00B12C6F"/>
    <w:rsid w:val="00B138E2"/>
    <w:rsid w:val="00B141A0"/>
    <w:rsid w:val="00B160A0"/>
    <w:rsid w:val="00B16554"/>
    <w:rsid w:val="00B17347"/>
    <w:rsid w:val="00B20615"/>
    <w:rsid w:val="00B20BC6"/>
    <w:rsid w:val="00B22458"/>
    <w:rsid w:val="00B22EDB"/>
    <w:rsid w:val="00B233D7"/>
    <w:rsid w:val="00B235B6"/>
    <w:rsid w:val="00B246D7"/>
    <w:rsid w:val="00B2527F"/>
    <w:rsid w:val="00B25394"/>
    <w:rsid w:val="00B272FB"/>
    <w:rsid w:val="00B3099F"/>
    <w:rsid w:val="00B30E69"/>
    <w:rsid w:val="00B30E94"/>
    <w:rsid w:val="00B314BB"/>
    <w:rsid w:val="00B318DF"/>
    <w:rsid w:val="00B31CC0"/>
    <w:rsid w:val="00B31DFC"/>
    <w:rsid w:val="00B31E99"/>
    <w:rsid w:val="00B32389"/>
    <w:rsid w:val="00B33B8B"/>
    <w:rsid w:val="00B33C2F"/>
    <w:rsid w:val="00B3658A"/>
    <w:rsid w:val="00B367CC"/>
    <w:rsid w:val="00B36BD2"/>
    <w:rsid w:val="00B371D5"/>
    <w:rsid w:val="00B37BC2"/>
    <w:rsid w:val="00B404A0"/>
    <w:rsid w:val="00B42691"/>
    <w:rsid w:val="00B42D85"/>
    <w:rsid w:val="00B42E50"/>
    <w:rsid w:val="00B442FD"/>
    <w:rsid w:val="00B45342"/>
    <w:rsid w:val="00B466ED"/>
    <w:rsid w:val="00B46F96"/>
    <w:rsid w:val="00B47516"/>
    <w:rsid w:val="00B477F3"/>
    <w:rsid w:val="00B50D27"/>
    <w:rsid w:val="00B51007"/>
    <w:rsid w:val="00B51208"/>
    <w:rsid w:val="00B519FB"/>
    <w:rsid w:val="00B51EA4"/>
    <w:rsid w:val="00B52165"/>
    <w:rsid w:val="00B52321"/>
    <w:rsid w:val="00B5251E"/>
    <w:rsid w:val="00B53568"/>
    <w:rsid w:val="00B53ECD"/>
    <w:rsid w:val="00B57B0D"/>
    <w:rsid w:val="00B57F82"/>
    <w:rsid w:val="00B57FA5"/>
    <w:rsid w:val="00B6072C"/>
    <w:rsid w:val="00B61A50"/>
    <w:rsid w:val="00B61B32"/>
    <w:rsid w:val="00B61D46"/>
    <w:rsid w:val="00B62FFC"/>
    <w:rsid w:val="00B63227"/>
    <w:rsid w:val="00B63A12"/>
    <w:rsid w:val="00B63EFA"/>
    <w:rsid w:val="00B6538A"/>
    <w:rsid w:val="00B65652"/>
    <w:rsid w:val="00B65FE5"/>
    <w:rsid w:val="00B66112"/>
    <w:rsid w:val="00B6644F"/>
    <w:rsid w:val="00B66C76"/>
    <w:rsid w:val="00B673FA"/>
    <w:rsid w:val="00B709F9"/>
    <w:rsid w:val="00B70C21"/>
    <w:rsid w:val="00B71285"/>
    <w:rsid w:val="00B7233A"/>
    <w:rsid w:val="00B72B37"/>
    <w:rsid w:val="00B72F37"/>
    <w:rsid w:val="00B73E06"/>
    <w:rsid w:val="00B74948"/>
    <w:rsid w:val="00B74E5C"/>
    <w:rsid w:val="00B757DD"/>
    <w:rsid w:val="00B75A9A"/>
    <w:rsid w:val="00B768C3"/>
    <w:rsid w:val="00B77699"/>
    <w:rsid w:val="00B77EBA"/>
    <w:rsid w:val="00B8097F"/>
    <w:rsid w:val="00B80A06"/>
    <w:rsid w:val="00B811B1"/>
    <w:rsid w:val="00B8141F"/>
    <w:rsid w:val="00B8252D"/>
    <w:rsid w:val="00B82761"/>
    <w:rsid w:val="00B83261"/>
    <w:rsid w:val="00B85541"/>
    <w:rsid w:val="00B85660"/>
    <w:rsid w:val="00B857C3"/>
    <w:rsid w:val="00B859B3"/>
    <w:rsid w:val="00B85D1B"/>
    <w:rsid w:val="00B862CA"/>
    <w:rsid w:val="00B86DA6"/>
    <w:rsid w:val="00B8747D"/>
    <w:rsid w:val="00B90D15"/>
    <w:rsid w:val="00B91320"/>
    <w:rsid w:val="00B91322"/>
    <w:rsid w:val="00B91E9F"/>
    <w:rsid w:val="00B93659"/>
    <w:rsid w:val="00B93792"/>
    <w:rsid w:val="00B95377"/>
    <w:rsid w:val="00B953C4"/>
    <w:rsid w:val="00B95921"/>
    <w:rsid w:val="00B95B1B"/>
    <w:rsid w:val="00B95BD4"/>
    <w:rsid w:val="00B96378"/>
    <w:rsid w:val="00B97E06"/>
    <w:rsid w:val="00BA07F8"/>
    <w:rsid w:val="00BA11D8"/>
    <w:rsid w:val="00BA12E6"/>
    <w:rsid w:val="00BA16AA"/>
    <w:rsid w:val="00BA192E"/>
    <w:rsid w:val="00BA1CD4"/>
    <w:rsid w:val="00BA1D1E"/>
    <w:rsid w:val="00BA40A0"/>
    <w:rsid w:val="00BA5336"/>
    <w:rsid w:val="00BA5F39"/>
    <w:rsid w:val="00BA631F"/>
    <w:rsid w:val="00BA67FF"/>
    <w:rsid w:val="00BA6EB4"/>
    <w:rsid w:val="00BA7023"/>
    <w:rsid w:val="00BB00B9"/>
    <w:rsid w:val="00BB0C54"/>
    <w:rsid w:val="00BB0D45"/>
    <w:rsid w:val="00BB0F07"/>
    <w:rsid w:val="00BB0F2A"/>
    <w:rsid w:val="00BB1593"/>
    <w:rsid w:val="00BB2288"/>
    <w:rsid w:val="00BB23DA"/>
    <w:rsid w:val="00BB262A"/>
    <w:rsid w:val="00BB3481"/>
    <w:rsid w:val="00BB3C9B"/>
    <w:rsid w:val="00BB438C"/>
    <w:rsid w:val="00BB4C1C"/>
    <w:rsid w:val="00BB540F"/>
    <w:rsid w:val="00BB6E03"/>
    <w:rsid w:val="00BB7CA3"/>
    <w:rsid w:val="00BC06BE"/>
    <w:rsid w:val="00BC0F50"/>
    <w:rsid w:val="00BC174C"/>
    <w:rsid w:val="00BC1A36"/>
    <w:rsid w:val="00BC1F50"/>
    <w:rsid w:val="00BC34D3"/>
    <w:rsid w:val="00BC3943"/>
    <w:rsid w:val="00BC4A42"/>
    <w:rsid w:val="00BC5B7E"/>
    <w:rsid w:val="00BC6998"/>
    <w:rsid w:val="00BC72E5"/>
    <w:rsid w:val="00BC7AC7"/>
    <w:rsid w:val="00BD020B"/>
    <w:rsid w:val="00BD2A77"/>
    <w:rsid w:val="00BD3316"/>
    <w:rsid w:val="00BD3FE9"/>
    <w:rsid w:val="00BD7011"/>
    <w:rsid w:val="00BD7110"/>
    <w:rsid w:val="00BD7D48"/>
    <w:rsid w:val="00BE0604"/>
    <w:rsid w:val="00BE11A7"/>
    <w:rsid w:val="00BE1FDD"/>
    <w:rsid w:val="00BE28D3"/>
    <w:rsid w:val="00BE3901"/>
    <w:rsid w:val="00BE537A"/>
    <w:rsid w:val="00BE574C"/>
    <w:rsid w:val="00BE6B7D"/>
    <w:rsid w:val="00BE71F9"/>
    <w:rsid w:val="00BE7FAB"/>
    <w:rsid w:val="00BF0694"/>
    <w:rsid w:val="00BF072A"/>
    <w:rsid w:val="00BF0ECA"/>
    <w:rsid w:val="00BF1AB0"/>
    <w:rsid w:val="00BF34B9"/>
    <w:rsid w:val="00BF3AD8"/>
    <w:rsid w:val="00BF3DF3"/>
    <w:rsid w:val="00BF41B7"/>
    <w:rsid w:val="00BF48A5"/>
    <w:rsid w:val="00BF4CCA"/>
    <w:rsid w:val="00BF60B2"/>
    <w:rsid w:val="00BF6F6E"/>
    <w:rsid w:val="00BF7811"/>
    <w:rsid w:val="00BF793F"/>
    <w:rsid w:val="00C00538"/>
    <w:rsid w:val="00C00ADD"/>
    <w:rsid w:val="00C0193D"/>
    <w:rsid w:val="00C02F2A"/>
    <w:rsid w:val="00C037DC"/>
    <w:rsid w:val="00C045F5"/>
    <w:rsid w:val="00C04F14"/>
    <w:rsid w:val="00C0506A"/>
    <w:rsid w:val="00C05A80"/>
    <w:rsid w:val="00C06D92"/>
    <w:rsid w:val="00C07ACB"/>
    <w:rsid w:val="00C10318"/>
    <w:rsid w:val="00C1089B"/>
    <w:rsid w:val="00C11580"/>
    <w:rsid w:val="00C11A96"/>
    <w:rsid w:val="00C13870"/>
    <w:rsid w:val="00C13BD9"/>
    <w:rsid w:val="00C146DD"/>
    <w:rsid w:val="00C1476B"/>
    <w:rsid w:val="00C1482A"/>
    <w:rsid w:val="00C1499B"/>
    <w:rsid w:val="00C14C0E"/>
    <w:rsid w:val="00C14D4F"/>
    <w:rsid w:val="00C15E0A"/>
    <w:rsid w:val="00C15FF3"/>
    <w:rsid w:val="00C16974"/>
    <w:rsid w:val="00C16B6E"/>
    <w:rsid w:val="00C16F88"/>
    <w:rsid w:val="00C173A9"/>
    <w:rsid w:val="00C17ADB"/>
    <w:rsid w:val="00C20259"/>
    <w:rsid w:val="00C2087C"/>
    <w:rsid w:val="00C20AC0"/>
    <w:rsid w:val="00C20E36"/>
    <w:rsid w:val="00C217CA"/>
    <w:rsid w:val="00C24248"/>
    <w:rsid w:val="00C24253"/>
    <w:rsid w:val="00C243ED"/>
    <w:rsid w:val="00C24B7F"/>
    <w:rsid w:val="00C25C31"/>
    <w:rsid w:val="00C25ED4"/>
    <w:rsid w:val="00C26177"/>
    <w:rsid w:val="00C274E5"/>
    <w:rsid w:val="00C27B44"/>
    <w:rsid w:val="00C27DBD"/>
    <w:rsid w:val="00C30048"/>
    <w:rsid w:val="00C3122B"/>
    <w:rsid w:val="00C32BEA"/>
    <w:rsid w:val="00C33A07"/>
    <w:rsid w:val="00C33D09"/>
    <w:rsid w:val="00C34614"/>
    <w:rsid w:val="00C34D2B"/>
    <w:rsid w:val="00C35186"/>
    <w:rsid w:val="00C351B7"/>
    <w:rsid w:val="00C3540B"/>
    <w:rsid w:val="00C35D72"/>
    <w:rsid w:val="00C363A4"/>
    <w:rsid w:val="00C36C4E"/>
    <w:rsid w:val="00C36DD0"/>
    <w:rsid w:val="00C375B1"/>
    <w:rsid w:val="00C4049B"/>
    <w:rsid w:val="00C41146"/>
    <w:rsid w:val="00C42289"/>
    <w:rsid w:val="00C42298"/>
    <w:rsid w:val="00C42A59"/>
    <w:rsid w:val="00C43381"/>
    <w:rsid w:val="00C43385"/>
    <w:rsid w:val="00C43538"/>
    <w:rsid w:val="00C43EAB"/>
    <w:rsid w:val="00C45376"/>
    <w:rsid w:val="00C469B1"/>
    <w:rsid w:val="00C46DBC"/>
    <w:rsid w:val="00C46DC7"/>
    <w:rsid w:val="00C47057"/>
    <w:rsid w:val="00C47268"/>
    <w:rsid w:val="00C47DBE"/>
    <w:rsid w:val="00C509D9"/>
    <w:rsid w:val="00C51148"/>
    <w:rsid w:val="00C517B2"/>
    <w:rsid w:val="00C52EC5"/>
    <w:rsid w:val="00C53428"/>
    <w:rsid w:val="00C5485B"/>
    <w:rsid w:val="00C56639"/>
    <w:rsid w:val="00C56FCA"/>
    <w:rsid w:val="00C57368"/>
    <w:rsid w:val="00C575F7"/>
    <w:rsid w:val="00C57AA7"/>
    <w:rsid w:val="00C57EFC"/>
    <w:rsid w:val="00C57FCB"/>
    <w:rsid w:val="00C60C58"/>
    <w:rsid w:val="00C61019"/>
    <w:rsid w:val="00C6281A"/>
    <w:rsid w:val="00C629D3"/>
    <w:rsid w:val="00C63AA4"/>
    <w:rsid w:val="00C63D00"/>
    <w:rsid w:val="00C63E4B"/>
    <w:rsid w:val="00C656A0"/>
    <w:rsid w:val="00C66016"/>
    <w:rsid w:val="00C67668"/>
    <w:rsid w:val="00C705EC"/>
    <w:rsid w:val="00C709E6"/>
    <w:rsid w:val="00C70CFF"/>
    <w:rsid w:val="00C73C1C"/>
    <w:rsid w:val="00C73DD8"/>
    <w:rsid w:val="00C73F40"/>
    <w:rsid w:val="00C742C4"/>
    <w:rsid w:val="00C76605"/>
    <w:rsid w:val="00C77CA0"/>
    <w:rsid w:val="00C816CA"/>
    <w:rsid w:val="00C84261"/>
    <w:rsid w:val="00C8430F"/>
    <w:rsid w:val="00C84DD0"/>
    <w:rsid w:val="00C8525D"/>
    <w:rsid w:val="00C8731E"/>
    <w:rsid w:val="00C87D24"/>
    <w:rsid w:val="00C9493A"/>
    <w:rsid w:val="00C94B41"/>
    <w:rsid w:val="00C9552C"/>
    <w:rsid w:val="00C95F72"/>
    <w:rsid w:val="00C967E8"/>
    <w:rsid w:val="00C96BFF"/>
    <w:rsid w:val="00C970E2"/>
    <w:rsid w:val="00C97539"/>
    <w:rsid w:val="00CA0E3B"/>
    <w:rsid w:val="00CA1D83"/>
    <w:rsid w:val="00CA2B89"/>
    <w:rsid w:val="00CA2D38"/>
    <w:rsid w:val="00CA306B"/>
    <w:rsid w:val="00CA4088"/>
    <w:rsid w:val="00CA414E"/>
    <w:rsid w:val="00CA5C26"/>
    <w:rsid w:val="00CA71F6"/>
    <w:rsid w:val="00CA7292"/>
    <w:rsid w:val="00CA7417"/>
    <w:rsid w:val="00CA7B94"/>
    <w:rsid w:val="00CB3BAC"/>
    <w:rsid w:val="00CB3FF0"/>
    <w:rsid w:val="00CB59C1"/>
    <w:rsid w:val="00CB61E3"/>
    <w:rsid w:val="00CB685F"/>
    <w:rsid w:val="00CB6F2D"/>
    <w:rsid w:val="00CB707D"/>
    <w:rsid w:val="00CB7A93"/>
    <w:rsid w:val="00CC1976"/>
    <w:rsid w:val="00CC1BE2"/>
    <w:rsid w:val="00CC2089"/>
    <w:rsid w:val="00CC4BBF"/>
    <w:rsid w:val="00CC4D88"/>
    <w:rsid w:val="00CC5FC9"/>
    <w:rsid w:val="00CC78DC"/>
    <w:rsid w:val="00CC7E63"/>
    <w:rsid w:val="00CD00D3"/>
    <w:rsid w:val="00CD2CEE"/>
    <w:rsid w:val="00CD3C3B"/>
    <w:rsid w:val="00CD3F70"/>
    <w:rsid w:val="00CD5963"/>
    <w:rsid w:val="00CD7A7D"/>
    <w:rsid w:val="00CD7AE5"/>
    <w:rsid w:val="00CE04A9"/>
    <w:rsid w:val="00CE0836"/>
    <w:rsid w:val="00CE0C0E"/>
    <w:rsid w:val="00CE1079"/>
    <w:rsid w:val="00CE2398"/>
    <w:rsid w:val="00CE34F7"/>
    <w:rsid w:val="00CE3B87"/>
    <w:rsid w:val="00CE421E"/>
    <w:rsid w:val="00CE55CD"/>
    <w:rsid w:val="00CE5922"/>
    <w:rsid w:val="00CE5D54"/>
    <w:rsid w:val="00CE6900"/>
    <w:rsid w:val="00CE6C18"/>
    <w:rsid w:val="00CE703C"/>
    <w:rsid w:val="00CF04CE"/>
    <w:rsid w:val="00CF0EDC"/>
    <w:rsid w:val="00CF26AB"/>
    <w:rsid w:val="00CF3C7A"/>
    <w:rsid w:val="00CF48F2"/>
    <w:rsid w:val="00CF4DBD"/>
    <w:rsid w:val="00CF6D31"/>
    <w:rsid w:val="00CF6F0D"/>
    <w:rsid w:val="00CF73CC"/>
    <w:rsid w:val="00CF7906"/>
    <w:rsid w:val="00CF7DAD"/>
    <w:rsid w:val="00CF7EF3"/>
    <w:rsid w:val="00CF7FF4"/>
    <w:rsid w:val="00D00A26"/>
    <w:rsid w:val="00D01875"/>
    <w:rsid w:val="00D01CCD"/>
    <w:rsid w:val="00D034CB"/>
    <w:rsid w:val="00D049D4"/>
    <w:rsid w:val="00D04F71"/>
    <w:rsid w:val="00D04FAB"/>
    <w:rsid w:val="00D0516C"/>
    <w:rsid w:val="00D06CA0"/>
    <w:rsid w:val="00D074B6"/>
    <w:rsid w:val="00D07E8D"/>
    <w:rsid w:val="00D07EF3"/>
    <w:rsid w:val="00D1008F"/>
    <w:rsid w:val="00D10199"/>
    <w:rsid w:val="00D102D1"/>
    <w:rsid w:val="00D12286"/>
    <w:rsid w:val="00D12B24"/>
    <w:rsid w:val="00D12F47"/>
    <w:rsid w:val="00D1394C"/>
    <w:rsid w:val="00D13F60"/>
    <w:rsid w:val="00D14418"/>
    <w:rsid w:val="00D145E2"/>
    <w:rsid w:val="00D145EF"/>
    <w:rsid w:val="00D14EB4"/>
    <w:rsid w:val="00D171AF"/>
    <w:rsid w:val="00D2083D"/>
    <w:rsid w:val="00D211E9"/>
    <w:rsid w:val="00D220A2"/>
    <w:rsid w:val="00D223D7"/>
    <w:rsid w:val="00D22A4F"/>
    <w:rsid w:val="00D23882"/>
    <w:rsid w:val="00D23A1D"/>
    <w:rsid w:val="00D2403D"/>
    <w:rsid w:val="00D25B4A"/>
    <w:rsid w:val="00D25C8E"/>
    <w:rsid w:val="00D26E4B"/>
    <w:rsid w:val="00D26E73"/>
    <w:rsid w:val="00D274A9"/>
    <w:rsid w:val="00D277E7"/>
    <w:rsid w:val="00D27807"/>
    <w:rsid w:val="00D30384"/>
    <w:rsid w:val="00D30C23"/>
    <w:rsid w:val="00D311E3"/>
    <w:rsid w:val="00D31372"/>
    <w:rsid w:val="00D32272"/>
    <w:rsid w:val="00D33591"/>
    <w:rsid w:val="00D3438C"/>
    <w:rsid w:val="00D3530B"/>
    <w:rsid w:val="00D35352"/>
    <w:rsid w:val="00D35F03"/>
    <w:rsid w:val="00D36147"/>
    <w:rsid w:val="00D36D39"/>
    <w:rsid w:val="00D40B9C"/>
    <w:rsid w:val="00D41059"/>
    <w:rsid w:val="00D41222"/>
    <w:rsid w:val="00D4160D"/>
    <w:rsid w:val="00D418AD"/>
    <w:rsid w:val="00D42AC4"/>
    <w:rsid w:val="00D43081"/>
    <w:rsid w:val="00D433E3"/>
    <w:rsid w:val="00D43A21"/>
    <w:rsid w:val="00D4405C"/>
    <w:rsid w:val="00D445A3"/>
    <w:rsid w:val="00D45005"/>
    <w:rsid w:val="00D45165"/>
    <w:rsid w:val="00D454BE"/>
    <w:rsid w:val="00D454C5"/>
    <w:rsid w:val="00D45911"/>
    <w:rsid w:val="00D46105"/>
    <w:rsid w:val="00D46CE7"/>
    <w:rsid w:val="00D47D43"/>
    <w:rsid w:val="00D47E37"/>
    <w:rsid w:val="00D528D5"/>
    <w:rsid w:val="00D53030"/>
    <w:rsid w:val="00D536E5"/>
    <w:rsid w:val="00D53B23"/>
    <w:rsid w:val="00D5421D"/>
    <w:rsid w:val="00D54D42"/>
    <w:rsid w:val="00D5548F"/>
    <w:rsid w:val="00D55F7A"/>
    <w:rsid w:val="00D5613D"/>
    <w:rsid w:val="00D562DA"/>
    <w:rsid w:val="00D56850"/>
    <w:rsid w:val="00D5690D"/>
    <w:rsid w:val="00D5692E"/>
    <w:rsid w:val="00D57517"/>
    <w:rsid w:val="00D57A28"/>
    <w:rsid w:val="00D57C8E"/>
    <w:rsid w:val="00D60387"/>
    <w:rsid w:val="00D60473"/>
    <w:rsid w:val="00D621BA"/>
    <w:rsid w:val="00D63A55"/>
    <w:rsid w:val="00D65ED6"/>
    <w:rsid w:val="00D66823"/>
    <w:rsid w:val="00D67B98"/>
    <w:rsid w:val="00D70476"/>
    <w:rsid w:val="00D70723"/>
    <w:rsid w:val="00D70EAB"/>
    <w:rsid w:val="00D714C2"/>
    <w:rsid w:val="00D72386"/>
    <w:rsid w:val="00D7318E"/>
    <w:rsid w:val="00D733A9"/>
    <w:rsid w:val="00D73794"/>
    <w:rsid w:val="00D73856"/>
    <w:rsid w:val="00D73D8C"/>
    <w:rsid w:val="00D74CF8"/>
    <w:rsid w:val="00D75877"/>
    <w:rsid w:val="00D76461"/>
    <w:rsid w:val="00D76660"/>
    <w:rsid w:val="00D767CC"/>
    <w:rsid w:val="00D80B8B"/>
    <w:rsid w:val="00D80D8E"/>
    <w:rsid w:val="00D81C6A"/>
    <w:rsid w:val="00D8219D"/>
    <w:rsid w:val="00D84333"/>
    <w:rsid w:val="00D8588B"/>
    <w:rsid w:val="00D87858"/>
    <w:rsid w:val="00D879E0"/>
    <w:rsid w:val="00D87D28"/>
    <w:rsid w:val="00D901EE"/>
    <w:rsid w:val="00D91FC7"/>
    <w:rsid w:val="00D922D5"/>
    <w:rsid w:val="00D923E5"/>
    <w:rsid w:val="00D928AD"/>
    <w:rsid w:val="00D92D07"/>
    <w:rsid w:val="00D94D4E"/>
    <w:rsid w:val="00D95125"/>
    <w:rsid w:val="00D95339"/>
    <w:rsid w:val="00D955F6"/>
    <w:rsid w:val="00D96477"/>
    <w:rsid w:val="00DA0E6E"/>
    <w:rsid w:val="00DA201B"/>
    <w:rsid w:val="00DA2BC3"/>
    <w:rsid w:val="00DA2E38"/>
    <w:rsid w:val="00DA2EA5"/>
    <w:rsid w:val="00DA364B"/>
    <w:rsid w:val="00DA38C2"/>
    <w:rsid w:val="00DA483F"/>
    <w:rsid w:val="00DA5B34"/>
    <w:rsid w:val="00DA5E63"/>
    <w:rsid w:val="00DA5F78"/>
    <w:rsid w:val="00DA603E"/>
    <w:rsid w:val="00DA6FA8"/>
    <w:rsid w:val="00DA795E"/>
    <w:rsid w:val="00DB09AB"/>
    <w:rsid w:val="00DB0E83"/>
    <w:rsid w:val="00DB19BF"/>
    <w:rsid w:val="00DB261E"/>
    <w:rsid w:val="00DB293A"/>
    <w:rsid w:val="00DB3116"/>
    <w:rsid w:val="00DB36F0"/>
    <w:rsid w:val="00DB3853"/>
    <w:rsid w:val="00DB3965"/>
    <w:rsid w:val="00DB3C3F"/>
    <w:rsid w:val="00DB3D3B"/>
    <w:rsid w:val="00DB3FE9"/>
    <w:rsid w:val="00DB4025"/>
    <w:rsid w:val="00DB49B1"/>
    <w:rsid w:val="00DB4DE8"/>
    <w:rsid w:val="00DB73AB"/>
    <w:rsid w:val="00DB777E"/>
    <w:rsid w:val="00DB7B6D"/>
    <w:rsid w:val="00DC0355"/>
    <w:rsid w:val="00DC0C05"/>
    <w:rsid w:val="00DC156C"/>
    <w:rsid w:val="00DC1C50"/>
    <w:rsid w:val="00DC1EFE"/>
    <w:rsid w:val="00DC23FB"/>
    <w:rsid w:val="00DC27CD"/>
    <w:rsid w:val="00DC2B4F"/>
    <w:rsid w:val="00DC2D0A"/>
    <w:rsid w:val="00DC33D8"/>
    <w:rsid w:val="00DC3870"/>
    <w:rsid w:val="00DC429D"/>
    <w:rsid w:val="00DC6450"/>
    <w:rsid w:val="00DC7030"/>
    <w:rsid w:val="00DD04B8"/>
    <w:rsid w:val="00DD04DD"/>
    <w:rsid w:val="00DD0F73"/>
    <w:rsid w:val="00DD1AEA"/>
    <w:rsid w:val="00DD24A0"/>
    <w:rsid w:val="00DD2C9B"/>
    <w:rsid w:val="00DD308F"/>
    <w:rsid w:val="00DD3980"/>
    <w:rsid w:val="00DD494E"/>
    <w:rsid w:val="00DD4FAD"/>
    <w:rsid w:val="00DD5DF1"/>
    <w:rsid w:val="00DD75B2"/>
    <w:rsid w:val="00DE16DF"/>
    <w:rsid w:val="00DE1CF0"/>
    <w:rsid w:val="00DE1DB4"/>
    <w:rsid w:val="00DE2562"/>
    <w:rsid w:val="00DE26D4"/>
    <w:rsid w:val="00DE66C3"/>
    <w:rsid w:val="00DE6875"/>
    <w:rsid w:val="00DE709F"/>
    <w:rsid w:val="00DE7949"/>
    <w:rsid w:val="00DF0938"/>
    <w:rsid w:val="00DF31D8"/>
    <w:rsid w:val="00DF43F5"/>
    <w:rsid w:val="00DF4CC6"/>
    <w:rsid w:val="00DF57A4"/>
    <w:rsid w:val="00DF7EB4"/>
    <w:rsid w:val="00E0049D"/>
    <w:rsid w:val="00E00519"/>
    <w:rsid w:val="00E0074D"/>
    <w:rsid w:val="00E0093E"/>
    <w:rsid w:val="00E02AEB"/>
    <w:rsid w:val="00E02BB5"/>
    <w:rsid w:val="00E0348F"/>
    <w:rsid w:val="00E04225"/>
    <w:rsid w:val="00E04D1F"/>
    <w:rsid w:val="00E0513C"/>
    <w:rsid w:val="00E05A22"/>
    <w:rsid w:val="00E127F9"/>
    <w:rsid w:val="00E13A9A"/>
    <w:rsid w:val="00E13EF8"/>
    <w:rsid w:val="00E161B3"/>
    <w:rsid w:val="00E16247"/>
    <w:rsid w:val="00E17432"/>
    <w:rsid w:val="00E17937"/>
    <w:rsid w:val="00E17AB5"/>
    <w:rsid w:val="00E17AF3"/>
    <w:rsid w:val="00E203E7"/>
    <w:rsid w:val="00E206F0"/>
    <w:rsid w:val="00E20A32"/>
    <w:rsid w:val="00E20D2B"/>
    <w:rsid w:val="00E20F96"/>
    <w:rsid w:val="00E214BE"/>
    <w:rsid w:val="00E221C0"/>
    <w:rsid w:val="00E22AA8"/>
    <w:rsid w:val="00E22E2E"/>
    <w:rsid w:val="00E230F1"/>
    <w:rsid w:val="00E2468B"/>
    <w:rsid w:val="00E24F8E"/>
    <w:rsid w:val="00E25823"/>
    <w:rsid w:val="00E26913"/>
    <w:rsid w:val="00E26FE7"/>
    <w:rsid w:val="00E274B9"/>
    <w:rsid w:val="00E302E3"/>
    <w:rsid w:val="00E34A2C"/>
    <w:rsid w:val="00E351BA"/>
    <w:rsid w:val="00E352DC"/>
    <w:rsid w:val="00E35D9A"/>
    <w:rsid w:val="00E360FC"/>
    <w:rsid w:val="00E37412"/>
    <w:rsid w:val="00E37618"/>
    <w:rsid w:val="00E406C5"/>
    <w:rsid w:val="00E414FC"/>
    <w:rsid w:val="00E41C30"/>
    <w:rsid w:val="00E43340"/>
    <w:rsid w:val="00E45C64"/>
    <w:rsid w:val="00E534E8"/>
    <w:rsid w:val="00E55DFF"/>
    <w:rsid w:val="00E56647"/>
    <w:rsid w:val="00E567F7"/>
    <w:rsid w:val="00E60D1B"/>
    <w:rsid w:val="00E60E66"/>
    <w:rsid w:val="00E61157"/>
    <w:rsid w:val="00E61CE4"/>
    <w:rsid w:val="00E622BF"/>
    <w:rsid w:val="00E62472"/>
    <w:rsid w:val="00E62AE9"/>
    <w:rsid w:val="00E64588"/>
    <w:rsid w:val="00E64D38"/>
    <w:rsid w:val="00E65732"/>
    <w:rsid w:val="00E65C82"/>
    <w:rsid w:val="00E65CA0"/>
    <w:rsid w:val="00E661C0"/>
    <w:rsid w:val="00E66BD4"/>
    <w:rsid w:val="00E67695"/>
    <w:rsid w:val="00E67920"/>
    <w:rsid w:val="00E717A8"/>
    <w:rsid w:val="00E72C15"/>
    <w:rsid w:val="00E76809"/>
    <w:rsid w:val="00E770D5"/>
    <w:rsid w:val="00E77371"/>
    <w:rsid w:val="00E77682"/>
    <w:rsid w:val="00E77E47"/>
    <w:rsid w:val="00E80032"/>
    <w:rsid w:val="00E803D6"/>
    <w:rsid w:val="00E80B32"/>
    <w:rsid w:val="00E812FB"/>
    <w:rsid w:val="00E81EB2"/>
    <w:rsid w:val="00E82437"/>
    <w:rsid w:val="00E8448E"/>
    <w:rsid w:val="00E846A2"/>
    <w:rsid w:val="00E848DA"/>
    <w:rsid w:val="00E84B6B"/>
    <w:rsid w:val="00E8533D"/>
    <w:rsid w:val="00E863BF"/>
    <w:rsid w:val="00E902DF"/>
    <w:rsid w:val="00E906FA"/>
    <w:rsid w:val="00E90C75"/>
    <w:rsid w:val="00E9188F"/>
    <w:rsid w:val="00E91BD7"/>
    <w:rsid w:val="00E96EDB"/>
    <w:rsid w:val="00E97E7F"/>
    <w:rsid w:val="00EA00F1"/>
    <w:rsid w:val="00EA3436"/>
    <w:rsid w:val="00EA377A"/>
    <w:rsid w:val="00EA48A0"/>
    <w:rsid w:val="00EA4F3E"/>
    <w:rsid w:val="00EA5258"/>
    <w:rsid w:val="00EA5873"/>
    <w:rsid w:val="00EA5CFD"/>
    <w:rsid w:val="00EA6101"/>
    <w:rsid w:val="00EA68D5"/>
    <w:rsid w:val="00EA7552"/>
    <w:rsid w:val="00EA775C"/>
    <w:rsid w:val="00EA78E5"/>
    <w:rsid w:val="00EB1576"/>
    <w:rsid w:val="00EB18D1"/>
    <w:rsid w:val="00EB24D7"/>
    <w:rsid w:val="00EB2619"/>
    <w:rsid w:val="00EB2C58"/>
    <w:rsid w:val="00EB34C4"/>
    <w:rsid w:val="00EB375E"/>
    <w:rsid w:val="00EB3B71"/>
    <w:rsid w:val="00EB3D04"/>
    <w:rsid w:val="00EB3E46"/>
    <w:rsid w:val="00EB45C4"/>
    <w:rsid w:val="00EB4D62"/>
    <w:rsid w:val="00EB5ABF"/>
    <w:rsid w:val="00EB6433"/>
    <w:rsid w:val="00EB65CC"/>
    <w:rsid w:val="00EB72B5"/>
    <w:rsid w:val="00EB72C2"/>
    <w:rsid w:val="00EB7E10"/>
    <w:rsid w:val="00EC0164"/>
    <w:rsid w:val="00EC087A"/>
    <w:rsid w:val="00EC12F8"/>
    <w:rsid w:val="00EC1749"/>
    <w:rsid w:val="00EC17C9"/>
    <w:rsid w:val="00EC1AEC"/>
    <w:rsid w:val="00EC1DB7"/>
    <w:rsid w:val="00EC2296"/>
    <w:rsid w:val="00EC2C40"/>
    <w:rsid w:val="00EC2CD6"/>
    <w:rsid w:val="00EC2D63"/>
    <w:rsid w:val="00EC3179"/>
    <w:rsid w:val="00EC3297"/>
    <w:rsid w:val="00EC3AE8"/>
    <w:rsid w:val="00EC3DD3"/>
    <w:rsid w:val="00EC411F"/>
    <w:rsid w:val="00EC4BB8"/>
    <w:rsid w:val="00EC533A"/>
    <w:rsid w:val="00EC5785"/>
    <w:rsid w:val="00EC5CCD"/>
    <w:rsid w:val="00EC7E61"/>
    <w:rsid w:val="00ED0274"/>
    <w:rsid w:val="00ED2464"/>
    <w:rsid w:val="00ED3489"/>
    <w:rsid w:val="00ED5A5D"/>
    <w:rsid w:val="00ED5B6A"/>
    <w:rsid w:val="00ED67C9"/>
    <w:rsid w:val="00ED6B98"/>
    <w:rsid w:val="00ED6C57"/>
    <w:rsid w:val="00ED70C3"/>
    <w:rsid w:val="00ED74B0"/>
    <w:rsid w:val="00EE2EF8"/>
    <w:rsid w:val="00EE3783"/>
    <w:rsid w:val="00EE3AB0"/>
    <w:rsid w:val="00EE472E"/>
    <w:rsid w:val="00EE6035"/>
    <w:rsid w:val="00EE7BC8"/>
    <w:rsid w:val="00EF2008"/>
    <w:rsid w:val="00EF29F5"/>
    <w:rsid w:val="00EF342E"/>
    <w:rsid w:val="00EF42D5"/>
    <w:rsid w:val="00EF4928"/>
    <w:rsid w:val="00EF5104"/>
    <w:rsid w:val="00EF5C5B"/>
    <w:rsid w:val="00EF64B2"/>
    <w:rsid w:val="00F02099"/>
    <w:rsid w:val="00F02A82"/>
    <w:rsid w:val="00F02C18"/>
    <w:rsid w:val="00F037D2"/>
    <w:rsid w:val="00F038D7"/>
    <w:rsid w:val="00F04032"/>
    <w:rsid w:val="00F04194"/>
    <w:rsid w:val="00F04E37"/>
    <w:rsid w:val="00F04F64"/>
    <w:rsid w:val="00F05107"/>
    <w:rsid w:val="00F05D0C"/>
    <w:rsid w:val="00F06C3D"/>
    <w:rsid w:val="00F07E11"/>
    <w:rsid w:val="00F07E28"/>
    <w:rsid w:val="00F11217"/>
    <w:rsid w:val="00F1132B"/>
    <w:rsid w:val="00F11909"/>
    <w:rsid w:val="00F11B63"/>
    <w:rsid w:val="00F138F1"/>
    <w:rsid w:val="00F147C6"/>
    <w:rsid w:val="00F1492A"/>
    <w:rsid w:val="00F155F4"/>
    <w:rsid w:val="00F15701"/>
    <w:rsid w:val="00F15C09"/>
    <w:rsid w:val="00F15C3B"/>
    <w:rsid w:val="00F17B52"/>
    <w:rsid w:val="00F22529"/>
    <w:rsid w:val="00F22BDC"/>
    <w:rsid w:val="00F22F15"/>
    <w:rsid w:val="00F23B1B"/>
    <w:rsid w:val="00F24842"/>
    <w:rsid w:val="00F248FC"/>
    <w:rsid w:val="00F24E7F"/>
    <w:rsid w:val="00F2506B"/>
    <w:rsid w:val="00F2581C"/>
    <w:rsid w:val="00F26427"/>
    <w:rsid w:val="00F26F5C"/>
    <w:rsid w:val="00F27ABA"/>
    <w:rsid w:val="00F30254"/>
    <w:rsid w:val="00F30B96"/>
    <w:rsid w:val="00F30D3F"/>
    <w:rsid w:val="00F31159"/>
    <w:rsid w:val="00F31A63"/>
    <w:rsid w:val="00F32152"/>
    <w:rsid w:val="00F32A28"/>
    <w:rsid w:val="00F34439"/>
    <w:rsid w:val="00F3553C"/>
    <w:rsid w:val="00F35B82"/>
    <w:rsid w:val="00F36097"/>
    <w:rsid w:val="00F36AB7"/>
    <w:rsid w:val="00F37F39"/>
    <w:rsid w:val="00F403FB"/>
    <w:rsid w:val="00F40C47"/>
    <w:rsid w:val="00F411EC"/>
    <w:rsid w:val="00F43371"/>
    <w:rsid w:val="00F43890"/>
    <w:rsid w:val="00F46851"/>
    <w:rsid w:val="00F46930"/>
    <w:rsid w:val="00F50B1A"/>
    <w:rsid w:val="00F512B1"/>
    <w:rsid w:val="00F51684"/>
    <w:rsid w:val="00F5259E"/>
    <w:rsid w:val="00F53FF0"/>
    <w:rsid w:val="00F56F01"/>
    <w:rsid w:val="00F570A8"/>
    <w:rsid w:val="00F60FA7"/>
    <w:rsid w:val="00F6121A"/>
    <w:rsid w:val="00F63133"/>
    <w:rsid w:val="00F646C9"/>
    <w:rsid w:val="00F64BFC"/>
    <w:rsid w:val="00F65E4A"/>
    <w:rsid w:val="00F6627D"/>
    <w:rsid w:val="00F67E23"/>
    <w:rsid w:val="00F701E8"/>
    <w:rsid w:val="00F705CF"/>
    <w:rsid w:val="00F713A3"/>
    <w:rsid w:val="00F71EDC"/>
    <w:rsid w:val="00F724E0"/>
    <w:rsid w:val="00F72C0F"/>
    <w:rsid w:val="00F739F6"/>
    <w:rsid w:val="00F73D22"/>
    <w:rsid w:val="00F73EA9"/>
    <w:rsid w:val="00F747FC"/>
    <w:rsid w:val="00F74DB3"/>
    <w:rsid w:val="00F76CF1"/>
    <w:rsid w:val="00F76F5F"/>
    <w:rsid w:val="00F7728B"/>
    <w:rsid w:val="00F7771F"/>
    <w:rsid w:val="00F77C3C"/>
    <w:rsid w:val="00F80DB3"/>
    <w:rsid w:val="00F810BC"/>
    <w:rsid w:val="00F812CD"/>
    <w:rsid w:val="00F825E4"/>
    <w:rsid w:val="00F826A2"/>
    <w:rsid w:val="00F8279E"/>
    <w:rsid w:val="00F83BDA"/>
    <w:rsid w:val="00F846BE"/>
    <w:rsid w:val="00F84F32"/>
    <w:rsid w:val="00F85342"/>
    <w:rsid w:val="00F85F03"/>
    <w:rsid w:val="00F868D7"/>
    <w:rsid w:val="00F86A93"/>
    <w:rsid w:val="00F86F1D"/>
    <w:rsid w:val="00F87E8D"/>
    <w:rsid w:val="00F90922"/>
    <w:rsid w:val="00F93FCD"/>
    <w:rsid w:val="00F94E74"/>
    <w:rsid w:val="00F95845"/>
    <w:rsid w:val="00FA0DB2"/>
    <w:rsid w:val="00FA131B"/>
    <w:rsid w:val="00FA2083"/>
    <w:rsid w:val="00FA3702"/>
    <w:rsid w:val="00FA40DA"/>
    <w:rsid w:val="00FA44CE"/>
    <w:rsid w:val="00FA6110"/>
    <w:rsid w:val="00FA6C6B"/>
    <w:rsid w:val="00FB1D18"/>
    <w:rsid w:val="00FB3517"/>
    <w:rsid w:val="00FB5286"/>
    <w:rsid w:val="00FB5983"/>
    <w:rsid w:val="00FB621D"/>
    <w:rsid w:val="00FC13B8"/>
    <w:rsid w:val="00FC2F60"/>
    <w:rsid w:val="00FC3627"/>
    <w:rsid w:val="00FC5AA7"/>
    <w:rsid w:val="00FC69A7"/>
    <w:rsid w:val="00FD05DA"/>
    <w:rsid w:val="00FD1102"/>
    <w:rsid w:val="00FD1E22"/>
    <w:rsid w:val="00FD3B1E"/>
    <w:rsid w:val="00FD3EF9"/>
    <w:rsid w:val="00FD4619"/>
    <w:rsid w:val="00FD481B"/>
    <w:rsid w:val="00FD49A2"/>
    <w:rsid w:val="00FD5317"/>
    <w:rsid w:val="00FD556E"/>
    <w:rsid w:val="00FD5665"/>
    <w:rsid w:val="00FD6008"/>
    <w:rsid w:val="00FD6ED5"/>
    <w:rsid w:val="00FD7F15"/>
    <w:rsid w:val="00FE04E7"/>
    <w:rsid w:val="00FE0AC3"/>
    <w:rsid w:val="00FE0B43"/>
    <w:rsid w:val="00FE0D31"/>
    <w:rsid w:val="00FE1D76"/>
    <w:rsid w:val="00FE254C"/>
    <w:rsid w:val="00FE25A4"/>
    <w:rsid w:val="00FE506F"/>
    <w:rsid w:val="00FE57B4"/>
    <w:rsid w:val="00FE58B2"/>
    <w:rsid w:val="00FE7002"/>
    <w:rsid w:val="00FE7119"/>
    <w:rsid w:val="00FE7A2E"/>
    <w:rsid w:val="00FE7CD8"/>
    <w:rsid w:val="00FF1EFE"/>
    <w:rsid w:val="00FF2218"/>
    <w:rsid w:val="00FF2226"/>
    <w:rsid w:val="00FF2B78"/>
    <w:rsid w:val="00FF2D91"/>
    <w:rsid w:val="00FF3050"/>
    <w:rsid w:val="00FF4622"/>
    <w:rsid w:val="00FF496E"/>
    <w:rsid w:val="00FF49B7"/>
    <w:rsid w:val="00FF61BD"/>
    <w:rsid w:val="00FF69B8"/>
    <w:rsid w:val="00FF69E7"/>
    <w:rsid w:val="00FF6FBC"/>
    <w:rsid w:val="00FF7102"/>
    <w:rsid w:val="00FF788E"/>
    <w:rsid w:val="00FF7DBD"/>
    <w:rsid w:val="00FF7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474A607-FC1C-4164-B155-65E6C25E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6A89"/>
    <w:rPr>
      <w:kern w:val="32"/>
      <w:sz w:val="28"/>
      <w:szCs w:val="28"/>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1"/>
    <w:uiPriority w:val="9"/>
    <w:qFormat/>
    <w:rsid w:val="00243B87"/>
    <w:pPr>
      <w:keepNext/>
      <w:spacing w:before="240" w:after="60"/>
      <w:outlineLvl w:val="0"/>
    </w:pPr>
    <w:rPr>
      <w:rFonts w:ascii="Cambria" w:hAnsi="Cambria"/>
      <w:b/>
      <w:bCs/>
      <w:sz w:val="32"/>
      <w:szCs w:val="32"/>
    </w:rPr>
  </w:style>
  <w:style w:type="paragraph" w:styleId="20">
    <w:name w:val="heading 2"/>
    <w:aliases w:val="2,Заголовок 2 Знак1,2 Знак,H2,h2,Б2,RTC,iz2,H2 Знак,Заголовок 21,Numbered text 3,HD2,heading 2,Heading 2 Hidden,Раздел Знак,Level 2 Topic Heading,H21,Major,CHS,H2-Heading 2,l2,Header2,22,heading2,list2,A,Заголовок 2 Знак Знак,h"/>
    <w:basedOn w:val="a"/>
    <w:next w:val="a"/>
    <w:link w:val="21"/>
    <w:qFormat/>
    <w:rsid w:val="00857E16"/>
    <w:pPr>
      <w:keepNext/>
      <w:tabs>
        <w:tab w:val="num" w:pos="1134"/>
      </w:tabs>
      <w:suppressAutoHyphens/>
      <w:spacing w:before="360" w:after="120"/>
      <w:ind w:left="1134" w:hanging="1134"/>
      <w:jc w:val="both"/>
      <w:outlineLvl w:val="1"/>
    </w:pPr>
    <w:rPr>
      <w:b/>
      <w:snapToGrid w:val="0"/>
      <w:kern w:val="0"/>
      <w:sz w:val="32"/>
      <w:szCs w:val="20"/>
    </w:rPr>
  </w:style>
  <w:style w:type="paragraph" w:styleId="3">
    <w:name w:val="heading 3"/>
    <w:aliases w:val="H3"/>
    <w:basedOn w:val="a"/>
    <w:next w:val="a"/>
    <w:qFormat/>
    <w:rsid w:val="00A77302"/>
    <w:pPr>
      <w:keepNext/>
      <w:numPr>
        <w:ilvl w:val="2"/>
        <w:numId w:val="1"/>
      </w:numPr>
      <w:spacing w:before="240" w:after="60"/>
      <w:jc w:val="both"/>
      <w:outlineLvl w:val="2"/>
    </w:pPr>
    <w:rPr>
      <w:rFonts w:ascii="Arial" w:hAnsi="Arial" w:cs="Arial"/>
      <w:b/>
      <w:bCs/>
      <w:kern w:val="0"/>
      <w:sz w:val="24"/>
      <w:szCs w:val="24"/>
    </w:rPr>
  </w:style>
  <w:style w:type="paragraph" w:styleId="4">
    <w:name w:val="heading 4"/>
    <w:basedOn w:val="a"/>
    <w:next w:val="a"/>
    <w:link w:val="40"/>
    <w:qFormat/>
    <w:rsid w:val="00A77302"/>
    <w:pPr>
      <w:keepNext/>
      <w:numPr>
        <w:ilvl w:val="3"/>
        <w:numId w:val="1"/>
      </w:numPr>
      <w:spacing w:before="240" w:after="60"/>
      <w:jc w:val="both"/>
      <w:outlineLvl w:val="3"/>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7302"/>
    <w:rPr>
      <w:color w:val="0000FF"/>
      <w:u w:val="single"/>
    </w:rPr>
  </w:style>
  <w:style w:type="paragraph" w:styleId="a4">
    <w:name w:val="Normal (Web)"/>
    <w:basedOn w:val="a"/>
    <w:rsid w:val="00A77302"/>
    <w:pPr>
      <w:spacing w:before="200" w:after="200"/>
      <w:ind w:left="200" w:right="200"/>
    </w:pPr>
    <w:rPr>
      <w:kern w:val="0"/>
      <w:sz w:val="24"/>
      <w:szCs w:val="24"/>
    </w:rPr>
  </w:style>
  <w:style w:type="paragraph" w:styleId="22">
    <w:name w:val="Body Text 2"/>
    <w:basedOn w:val="a"/>
    <w:link w:val="23"/>
    <w:rsid w:val="00A77302"/>
    <w:pPr>
      <w:spacing w:after="120" w:line="480" w:lineRule="auto"/>
    </w:pPr>
  </w:style>
  <w:style w:type="character" w:customStyle="1" w:styleId="24">
    <w:name w:val="Основной текст с отступом 2 Знак"/>
    <w:aliases w:val="Знак Знак, Знак Знак"/>
    <w:link w:val="25"/>
    <w:locked/>
    <w:rsid w:val="00A77302"/>
    <w:rPr>
      <w:kern w:val="32"/>
      <w:sz w:val="28"/>
      <w:szCs w:val="28"/>
      <w:lang w:val="ru-RU" w:eastAsia="ru-RU" w:bidi="ar-SA"/>
    </w:rPr>
  </w:style>
  <w:style w:type="paragraph" w:styleId="25">
    <w:name w:val="Body Text Indent 2"/>
    <w:aliases w:val="Знак, Знак"/>
    <w:basedOn w:val="a"/>
    <w:link w:val="24"/>
    <w:rsid w:val="00A77302"/>
    <w:pPr>
      <w:spacing w:after="120" w:line="480" w:lineRule="auto"/>
      <w:ind w:left="283"/>
    </w:pPr>
  </w:style>
  <w:style w:type="paragraph" w:styleId="30">
    <w:name w:val="Body Text Indent 3"/>
    <w:basedOn w:val="a"/>
    <w:link w:val="31"/>
    <w:rsid w:val="00A77302"/>
    <w:pPr>
      <w:spacing w:after="120"/>
      <w:ind w:left="283"/>
    </w:pPr>
    <w:rPr>
      <w:sz w:val="16"/>
      <w:szCs w:val="16"/>
    </w:rPr>
  </w:style>
  <w:style w:type="paragraph" w:customStyle="1" w:styleId="12">
    <w:name w:val="Стиль1"/>
    <w:basedOn w:val="a"/>
    <w:rsid w:val="00A77302"/>
    <w:rPr>
      <w:caps/>
    </w:rPr>
  </w:style>
  <w:style w:type="paragraph" w:customStyle="1" w:styleId="26">
    <w:name w:val="Стиль2"/>
    <w:basedOn w:val="27"/>
    <w:rsid w:val="00A77302"/>
    <w:pPr>
      <w:keepNext/>
      <w:keepLines/>
      <w:widowControl w:val="0"/>
      <w:suppressLineNumbers/>
      <w:tabs>
        <w:tab w:val="clear" w:pos="432"/>
        <w:tab w:val="num" w:pos="1836"/>
      </w:tabs>
      <w:suppressAutoHyphens/>
      <w:spacing w:after="60"/>
      <w:ind w:left="1836" w:hanging="576"/>
      <w:jc w:val="both"/>
    </w:pPr>
    <w:rPr>
      <w:b/>
      <w:kern w:val="0"/>
      <w:sz w:val="24"/>
      <w:szCs w:val="20"/>
    </w:rPr>
  </w:style>
  <w:style w:type="character" w:customStyle="1" w:styleId="32">
    <w:name w:val="Стиль3 Знак"/>
    <w:link w:val="33"/>
    <w:locked/>
    <w:rsid w:val="00A77302"/>
    <w:rPr>
      <w:sz w:val="24"/>
      <w:lang w:val="ru-RU" w:eastAsia="ru-RU" w:bidi="ar-SA"/>
    </w:rPr>
  </w:style>
  <w:style w:type="paragraph" w:customStyle="1" w:styleId="33">
    <w:name w:val="Стиль3"/>
    <w:basedOn w:val="25"/>
    <w:link w:val="32"/>
    <w:rsid w:val="00A77302"/>
    <w:pPr>
      <w:widowControl w:val="0"/>
      <w:tabs>
        <w:tab w:val="num" w:pos="1307"/>
      </w:tabs>
      <w:adjustRightInd w:val="0"/>
      <w:spacing w:after="0" w:line="240" w:lineRule="auto"/>
      <w:ind w:left="1080"/>
      <w:jc w:val="both"/>
    </w:pPr>
    <w:rPr>
      <w:kern w:val="0"/>
      <w:sz w:val="24"/>
      <w:szCs w:val="20"/>
    </w:rPr>
  </w:style>
  <w:style w:type="paragraph" w:customStyle="1" w:styleId="2-11">
    <w:name w:val="содержание2-11"/>
    <w:basedOn w:val="a"/>
    <w:rsid w:val="00A77302"/>
    <w:pPr>
      <w:spacing w:after="60"/>
      <w:jc w:val="both"/>
    </w:pPr>
    <w:rPr>
      <w:kern w:val="0"/>
      <w:sz w:val="24"/>
      <w:szCs w:val="24"/>
    </w:rPr>
  </w:style>
  <w:style w:type="paragraph" w:customStyle="1" w:styleId="a5">
    <w:name w:val="Знак Знак Знак Знак"/>
    <w:basedOn w:val="a"/>
    <w:rsid w:val="00A77302"/>
    <w:pPr>
      <w:spacing w:after="160" w:line="240" w:lineRule="exact"/>
    </w:pPr>
    <w:rPr>
      <w:rFonts w:ascii="Verdana" w:hAnsi="Verdana"/>
      <w:kern w:val="0"/>
      <w:sz w:val="24"/>
      <w:szCs w:val="24"/>
      <w:lang w:val="en-US" w:eastAsia="en-US"/>
    </w:rPr>
  </w:style>
  <w:style w:type="paragraph" w:styleId="a6">
    <w:name w:val="No Spacing"/>
    <w:qFormat/>
    <w:rsid w:val="00A77302"/>
    <w:rPr>
      <w:rFonts w:ascii="Calibri" w:eastAsia="Calibri" w:hAnsi="Calibri"/>
      <w:sz w:val="22"/>
      <w:szCs w:val="22"/>
      <w:lang w:eastAsia="en-US"/>
    </w:rPr>
  </w:style>
  <w:style w:type="paragraph" w:customStyle="1" w:styleId="ConsPlusNormal">
    <w:name w:val="ConsPlusNormal"/>
    <w:rsid w:val="00A77302"/>
    <w:pPr>
      <w:widowControl w:val="0"/>
      <w:autoSpaceDE w:val="0"/>
      <w:autoSpaceDN w:val="0"/>
      <w:adjustRightInd w:val="0"/>
      <w:ind w:firstLine="720"/>
    </w:pPr>
    <w:rPr>
      <w:rFonts w:ascii="Arial" w:hAnsi="Arial" w:cs="Arial"/>
    </w:rPr>
  </w:style>
  <w:style w:type="paragraph" w:customStyle="1" w:styleId="13">
    <w:name w:val="Обычный1"/>
    <w:rsid w:val="00A77302"/>
    <w:pPr>
      <w:widowControl w:val="0"/>
      <w:snapToGrid w:val="0"/>
      <w:ind w:firstLine="720"/>
    </w:pPr>
  </w:style>
  <w:style w:type="paragraph" w:customStyle="1" w:styleId="200">
    <w:name w:val="20"/>
    <w:basedOn w:val="a"/>
    <w:rsid w:val="00A77302"/>
    <w:pPr>
      <w:spacing w:before="136" w:after="136"/>
      <w:ind w:left="136" w:right="136"/>
    </w:pPr>
    <w:rPr>
      <w:kern w:val="0"/>
      <w:sz w:val="24"/>
      <w:szCs w:val="24"/>
    </w:rPr>
  </w:style>
  <w:style w:type="character" w:styleId="a7">
    <w:name w:val="Strong"/>
    <w:uiPriority w:val="22"/>
    <w:qFormat/>
    <w:rsid w:val="00A77302"/>
    <w:rPr>
      <w:b/>
      <w:bCs/>
    </w:rPr>
  </w:style>
  <w:style w:type="paragraph" w:styleId="27">
    <w:name w:val="List Number 2"/>
    <w:basedOn w:val="a"/>
    <w:rsid w:val="00A77302"/>
    <w:pPr>
      <w:tabs>
        <w:tab w:val="num" w:pos="432"/>
      </w:tabs>
      <w:ind w:left="432" w:hanging="432"/>
    </w:pPr>
  </w:style>
  <w:style w:type="paragraph" w:customStyle="1" w:styleId="a8">
    <w:name w:val="Знак Знак Знак"/>
    <w:basedOn w:val="a"/>
    <w:rsid w:val="005818EF"/>
    <w:pPr>
      <w:spacing w:after="160" w:line="240" w:lineRule="exact"/>
    </w:pPr>
    <w:rPr>
      <w:rFonts w:ascii="Verdana" w:hAnsi="Verdana"/>
      <w:kern w:val="0"/>
      <w:sz w:val="24"/>
      <w:szCs w:val="24"/>
      <w:lang w:val="en-US" w:eastAsia="en-US"/>
    </w:rPr>
  </w:style>
  <w:style w:type="paragraph" w:customStyle="1" w:styleId="a9">
    <w:name w:val="Знак Знак Знак Знак Знак Знак Знак"/>
    <w:basedOn w:val="a"/>
    <w:rsid w:val="00E302E3"/>
    <w:pPr>
      <w:spacing w:after="160" w:line="240" w:lineRule="exact"/>
    </w:pPr>
    <w:rPr>
      <w:rFonts w:ascii="Verdana" w:hAnsi="Verdana"/>
      <w:kern w:val="0"/>
      <w:sz w:val="24"/>
      <w:szCs w:val="24"/>
      <w:lang w:val="en-US" w:eastAsia="en-US"/>
    </w:rPr>
  </w:style>
  <w:style w:type="paragraph" w:styleId="aa">
    <w:name w:val="header"/>
    <w:aliases w:val="??????? ??????????"/>
    <w:basedOn w:val="a"/>
    <w:link w:val="ab"/>
    <w:uiPriority w:val="99"/>
    <w:rsid w:val="007D70E5"/>
    <w:pPr>
      <w:tabs>
        <w:tab w:val="center" w:pos="4677"/>
        <w:tab w:val="right" w:pos="9355"/>
      </w:tabs>
    </w:pPr>
  </w:style>
  <w:style w:type="character" w:styleId="ac">
    <w:name w:val="page number"/>
    <w:basedOn w:val="a0"/>
    <w:rsid w:val="007D70E5"/>
  </w:style>
  <w:style w:type="paragraph" w:customStyle="1" w:styleId="ad">
    <w:name w:val="Знак Знак Знак Знак Знак Знак Знак Знак Знак Знак Знак Знак Знак"/>
    <w:basedOn w:val="a"/>
    <w:rsid w:val="003067A6"/>
    <w:pPr>
      <w:spacing w:after="160" w:line="240" w:lineRule="exact"/>
    </w:pPr>
    <w:rPr>
      <w:rFonts w:ascii="Verdana" w:hAnsi="Verdana"/>
      <w:kern w:val="0"/>
      <w:sz w:val="24"/>
      <w:szCs w:val="24"/>
      <w:lang w:val="en-US" w:eastAsia="en-US"/>
    </w:rPr>
  </w:style>
  <w:style w:type="paragraph" w:customStyle="1" w:styleId="14">
    <w:name w:val="Знак Знак Знак Знак1"/>
    <w:basedOn w:val="a"/>
    <w:rsid w:val="00D95125"/>
    <w:pPr>
      <w:spacing w:after="160" w:line="240" w:lineRule="exact"/>
    </w:pPr>
    <w:rPr>
      <w:rFonts w:ascii="Verdana" w:hAnsi="Verdana"/>
      <w:kern w:val="0"/>
      <w:sz w:val="24"/>
      <w:szCs w:val="24"/>
      <w:lang w:val="en-US" w:eastAsia="en-US"/>
    </w:rPr>
  </w:style>
  <w:style w:type="paragraph" w:customStyle="1" w:styleId="34">
    <w:name w:val="3"/>
    <w:basedOn w:val="a"/>
    <w:rsid w:val="00EA48A0"/>
    <w:pPr>
      <w:spacing w:before="129" w:after="129"/>
      <w:ind w:left="129" w:right="129"/>
    </w:pPr>
    <w:rPr>
      <w:kern w:val="0"/>
      <w:sz w:val="24"/>
      <w:szCs w:val="24"/>
    </w:rPr>
  </w:style>
  <w:style w:type="paragraph" w:customStyle="1" w:styleId="15">
    <w:name w:val="Знак Знак Знак Знак Знак Знак Знак1"/>
    <w:basedOn w:val="a"/>
    <w:rsid w:val="005E7A3D"/>
    <w:pPr>
      <w:spacing w:after="160" w:line="240" w:lineRule="exact"/>
    </w:pPr>
    <w:rPr>
      <w:rFonts w:ascii="Verdana" w:hAnsi="Verdana"/>
      <w:kern w:val="0"/>
      <w:sz w:val="24"/>
      <w:szCs w:val="24"/>
      <w:lang w:val="en-US" w:eastAsia="en-US"/>
    </w:rPr>
  </w:style>
  <w:style w:type="paragraph" w:customStyle="1" w:styleId="ConsPlusNonformat">
    <w:name w:val="ConsPlusNonformat"/>
    <w:rsid w:val="005C350B"/>
    <w:pPr>
      <w:autoSpaceDE w:val="0"/>
      <w:autoSpaceDN w:val="0"/>
      <w:adjustRightInd w:val="0"/>
    </w:pPr>
    <w:rPr>
      <w:rFonts w:ascii="Courier New" w:hAnsi="Courier New" w:cs="Courier New"/>
    </w:rPr>
  </w:style>
  <w:style w:type="paragraph" w:customStyle="1" w:styleId="ae">
    <w:name w:val="Знак Знак Знак Знак Знак Знак"/>
    <w:basedOn w:val="a"/>
    <w:rsid w:val="00A34DEB"/>
    <w:pPr>
      <w:spacing w:after="160" w:line="240" w:lineRule="exact"/>
    </w:pPr>
    <w:rPr>
      <w:rFonts w:ascii="Verdana" w:hAnsi="Verdana"/>
      <w:kern w:val="0"/>
      <w:sz w:val="24"/>
      <w:szCs w:val="24"/>
      <w:lang w:val="en-US" w:eastAsia="en-US"/>
    </w:rPr>
  </w:style>
  <w:style w:type="paragraph" w:customStyle="1" w:styleId="16">
    <w:name w:val="Знак Знак Знак1 Знак"/>
    <w:basedOn w:val="a"/>
    <w:rsid w:val="00806203"/>
    <w:pPr>
      <w:spacing w:after="160" w:line="240" w:lineRule="exact"/>
    </w:pPr>
    <w:rPr>
      <w:rFonts w:ascii="Verdana" w:hAnsi="Verdana"/>
      <w:kern w:val="0"/>
      <w:sz w:val="24"/>
      <w:szCs w:val="24"/>
      <w:lang w:val="en-US" w:eastAsia="en-US"/>
    </w:rPr>
  </w:style>
  <w:style w:type="paragraph" w:styleId="af">
    <w:name w:val="footer"/>
    <w:basedOn w:val="a"/>
    <w:link w:val="af0"/>
    <w:rsid w:val="002D6C44"/>
    <w:pPr>
      <w:tabs>
        <w:tab w:val="center" w:pos="4677"/>
        <w:tab w:val="right" w:pos="9355"/>
      </w:tabs>
    </w:pPr>
  </w:style>
  <w:style w:type="paragraph" w:styleId="af1">
    <w:name w:val="Body Text"/>
    <w:aliases w:val=" Знак1,Основной текст Знак Знак,Основной текст Знак, Знак1 Знак Знак Знак, Знак1 Знак Знак, Знак1 Знак,Знак1 Знак Знак Знак Знак Знак Знак,Знак1,Знак1 Знак Знак Знак Знак Знак Знак Знак,Знак1 Знак Знак Знак,Знак1 Знак Знак"/>
    <w:basedOn w:val="a"/>
    <w:link w:val="17"/>
    <w:rsid w:val="00F71EDC"/>
    <w:pPr>
      <w:spacing w:after="120"/>
    </w:pPr>
    <w:rPr>
      <w:kern w:val="0"/>
      <w:sz w:val="24"/>
      <w:szCs w:val="24"/>
    </w:rPr>
  </w:style>
  <w:style w:type="character" w:customStyle="1" w:styleId="17">
    <w:name w:val="Основной текст Знак1"/>
    <w:aliases w:val=" Знак1 Знак1,Основной текст Знак Знак Знак,Основной текст Знак Знак1, Знак1 Знак Знак Знак Знак, Знак1 Знак Знак Знак1, Знак1 Знак Знак1,Знак1 Знак Знак Знак Знак Знак Знак Знак1,Знак1 Знак,Знак1 Знак Знак Знак Знак"/>
    <w:link w:val="af1"/>
    <w:rsid w:val="00F71EDC"/>
    <w:rPr>
      <w:sz w:val="24"/>
      <w:szCs w:val="24"/>
      <w:lang w:val="ru-RU" w:eastAsia="ru-RU" w:bidi="ar-SA"/>
    </w:rPr>
  </w:style>
  <w:style w:type="paragraph" w:customStyle="1" w:styleId="18">
    <w:name w:val="Знак Знак Знак Знак Знак Знак Знак Знак Знак Знак Знак Знак Знак1"/>
    <w:basedOn w:val="a"/>
    <w:rsid w:val="00EC7E61"/>
    <w:pPr>
      <w:spacing w:after="160" w:line="240" w:lineRule="exact"/>
    </w:pPr>
    <w:rPr>
      <w:rFonts w:ascii="Verdana" w:hAnsi="Verdana"/>
      <w:kern w:val="0"/>
      <w:sz w:val="24"/>
      <w:szCs w:val="24"/>
      <w:lang w:val="en-US" w:eastAsia="en-US"/>
    </w:rPr>
  </w:style>
  <w:style w:type="paragraph" w:customStyle="1" w:styleId="110">
    <w:name w:val="Знак Знак Знак1 Знак1"/>
    <w:basedOn w:val="a"/>
    <w:rsid w:val="00CC1976"/>
    <w:pPr>
      <w:spacing w:after="160" w:line="240" w:lineRule="exact"/>
    </w:pPr>
    <w:rPr>
      <w:rFonts w:ascii="Verdana" w:hAnsi="Verdana"/>
      <w:kern w:val="0"/>
      <w:sz w:val="24"/>
      <w:szCs w:val="24"/>
      <w:lang w:val="en-US" w:eastAsia="en-US"/>
    </w:rPr>
  </w:style>
  <w:style w:type="paragraph" w:customStyle="1" w:styleId="19">
    <w:name w:val="Знак Знак Знак Знак Знак Знак1"/>
    <w:basedOn w:val="a"/>
    <w:rsid w:val="009C1898"/>
    <w:pPr>
      <w:spacing w:after="160" w:line="240" w:lineRule="exact"/>
    </w:pPr>
    <w:rPr>
      <w:rFonts w:ascii="Verdana" w:hAnsi="Verdana"/>
      <w:kern w:val="0"/>
      <w:sz w:val="24"/>
      <w:szCs w:val="24"/>
      <w:lang w:val="en-US" w:eastAsia="en-US"/>
    </w:rPr>
  </w:style>
  <w:style w:type="paragraph" w:styleId="af2">
    <w:name w:val="Body Text Indent"/>
    <w:basedOn w:val="a"/>
    <w:link w:val="af3"/>
    <w:rsid w:val="00AC423A"/>
    <w:pPr>
      <w:spacing w:after="120"/>
      <w:ind w:left="283"/>
    </w:pPr>
  </w:style>
  <w:style w:type="character" w:customStyle="1" w:styleId="af3">
    <w:name w:val="Основной текст с отступом Знак"/>
    <w:link w:val="af2"/>
    <w:rsid w:val="00AC423A"/>
    <w:rPr>
      <w:kern w:val="32"/>
      <w:sz w:val="28"/>
      <w:szCs w:val="28"/>
    </w:rPr>
  </w:style>
  <w:style w:type="paragraph" w:styleId="af4">
    <w:name w:val="footnote text"/>
    <w:basedOn w:val="a"/>
    <w:link w:val="af5"/>
    <w:uiPriority w:val="99"/>
    <w:rsid w:val="00AC423A"/>
    <w:rPr>
      <w:kern w:val="0"/>
      <w:sz w:val="20"/>
      <w:szCs w:val="20"/>
    </w:rPr>
  </w:style>
  <w:style w:type="character" w:customStyle="1" w:styleId="af5">
    <w:name w:val="Текст сноски Знак"/>
    <w:basedOn w:val="a0"/>
    <w:link w:val="af4"/>
    <w:uiPriority w:val="99"/>
    <w:rsid w:val="00AC423A"/>
  </w:style>
  <w:style w:type="character" w:styleId="af6">
    <w:name w:val="footnote reference"/>
    <w:uiPriority w:val="99"/>
    <w:rsid w:val="00AC423A"/>
    <w:rPr>
      <w:vertAlign w:val="superscript"/>
    </w:rPr>
  </w:style>
  <w:style w:type="character" w:customStyle="1" w:styleId="1a">
    <w:name w:val="Заголовок 1 Знак"/>
    <w:uiPriority w:val="9"/>
    <w:rsid w:val="00207450"/>
    <w:rPr>
      <w:b/>
      <w:sz w:val="28"/>
      <w:lang w:val="ru-RU" w:eastAsia="ru-RU" w:bidi="ar-SA"/>
    </w:rPr>
  </w:style>
  <w:style w:type="paragraph" w:styleId="35">
    <w:name w:val="Body Text 3"/>
    <w:basedOn w:val="a"/>
    <w:link w:val="36"/>
    <w:rsid w:val="00207450"/>
    <w:pPr>
      <w:spacing w:after="120"/>
    </w:pPr>
    <w:rPr>
      <w:kern w:val="0"/>
      <w:sz w:val="16"/>
      <w:szCs w:val="16"/>
    </w:rPr>
  </w:style>
  <w:style w:type="character" w:customStyle="1" w:styleId="36">
    <w:name w:val="Основной текст 3 Знак"/>
    <w:link w:val="35"/>
    <w:rsid w:val="00207450"/>
    <w:rPr>
      <w:sz w:val="16"/>
      <w:szCs w:val="16"/>
    </w:rPr>
  </w:style>
  <w:style w:type="paragraph" w:customStyle="1" w:styleId="100">
    <w:name w:val="Обычный + 10 пт"/>
    <w:aliases w:val="Черный"/>
    <w:basedOn w:val="a"/>
    <w:link w:val="101"/>
    <w:rsid w:val="00B57B0D"/>
    <w:pPr>
      <w:jc w:val="both"/>
    </w:pPr>
    <w:rPr>
      <w:i/>
      <w:kern w:val="0"/>
      <w:sz w:val="20"/>
      <w:szCs w:val="20"/>
    </w:rPr>
  </w:style>
  <w:style w:type="character" w:customStyle="1" w:styleId="101">
    <w:name w:val="Обычный + 10 пт Знак"/>
    <w:aliases w:val="Черный Знак"/>
    <w:link w:val="100"/>
    <w:rsid w:val="00B57B0D"/>
    <w:rPr>
      <w:i/>
    </w:rPr>
  </w:style>
  <w:style w:type="character" w:customStyle="1" w:styleId="ab">
    <w:name w:val="Верхний колонтитул Знак"/>
    <w:aliases w:val="??????? ?????????? Знак"/>
    <w:link w:val="aa"/>
    <w:uiPriority w:val="99"/>
    <w:rsid w:val="000A46B8"/>
    <w:rPr>
      <w:kern w:val="32"/>
      <w:sz w:val="28"/>
      <w:szCs w:val="28"/>
    </w:rPr>
  </w:style>
  <w:style w:type="character" w:customStyle="1" w:styleId="11">
    <w:name w:val="Заголовок 1 Знак1"/>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link w:val="10"/>
    <w:rsid w:val="00243B87"/>
    <w:rPr>
      <w:rFonts w:ascii="Cambria" w:eastAsia="Times New Roman" w:hAnsi="Cambria" w:cs="Times New Roman"/>
      <w:b/>
      <w:bCs/>
      <w:kern w:val="32"/>
      <w:sz w:val="32"/>
      <w:szCs w:val="32"/>
    </w:rPr>
  </w:style>
  <w:style w:type="character" w:customStyle="1" w:styleId="af7">
    <w:name w:val="Основной шрифт"/>
    <w:semiHidden/>
    <w:rsid w:val="00CF48F2"/>
  </w:style>
  <w:style w:type="paragraph" w:customStyle="1" w:styleId="210">
    <w:name w:val="Îñíîâíîé òåêñò 21"/>
    <w:basedOn w:val="a"/>
    <w:rsid w:val="007B647E"/>
    <w:pPr>
      <w:tabs>
        <w:tab w:val="left" w:pos="1134"/>
      </w:tabs>
      <w:autoSpaceDE w:val="0"/>
      <w:autoSpaceDN w:val="0"/>
      <w:spacing w:after="120"/>
      <w:ind w:firstLine="567"/>
      <w:jc w:val="both"/>
    </w:pPr>
    <w:rPr>
      <w:color w:val="000000"/>
      <w:spacing w:val="-4"/>
      <w:kern w:val="0"/>
      <w:sz w:val="20"/>
      <w:szCs w:val="20"/>
    </w:rPr>
  </w:style>
  <w:style w:type="table" w:styleId="af8">
    <w:name w:val="Table Grid"/>
    <w:basedOn w:val="a1"/>
    <w:rsid w:val="00FE0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Абзац списка1"/>
    <w:basedOn w:val="a"/>
    <w:rsid w:val="00E406C5"/>
    <w:pPr>
      <w:spacing w:after="200" w:line="276" w:lineRule="auto"/>
      <w:ind w:left="720"/>
    </w:pPr>
    <w:rPr>
      <w:rFonts w:ascii="Calibri" w:hAnsi="Calibri"/>
      <w:kern w:val="0"/>
      <w:sz w:val="22"/>
      <w:szCs w:val="22"/>
      <w:lang w:eastAsia="en-US"/>
    </w:rPr>
  </w:style>
  <w:style w:type="character" w:customStyle="1" w:styleId="af9">
    <w:name w:val="Гипертекстовая ссылка"/>
    <w:rsid w:val="00E406C5"/>
    <w:rPr>
      <w:color w:val="008000"/>
    </w:rPr>
  </w:style>
  <w:style w:type="paragraph" w:customStyle="1" w:styleId="Style5">
    <w:name w:val="Style5"/>
    <w:basedOn w:val="a"/>
    <w:rsid w:val="00E406C5"/>
    <w:pPr>
      <w:widowControl w:val="0"/>
      <w:autoSpaceDE w:val="0"/>
      <w:autoSpaceDN w:val="0"/>
      <w:adjustRightInd w:val="0"/>
      <w:spacing w:line="295" w:lineRule="exact"/>
      <w:ind w:firstLine="715"/>
      <w:jc w:val="both"/>
    </w:pPr>
    <w:rPr>
      <w:kern w:val="0"/>
      <w:sz w:val="24"/>
      <w:szCs w:val="24"/>
    </w:rPr>
  </w:style>
  <w:style w:type="paragraph" w:customStyle="1" w:styleId="Style13">
    <w:name w:val="Style13"/>
    <w:basedOn w:val="a"/>
    <w:rsid w:val="00E406C5"/>
    <w:pPr>
      <w:widowControl w:val="0"/>
      <w:autoSpaceDE w:val="0"/>
      <w:autoSpaceDN w:val="0"/>
      <w:adjustRightInd w:val="0"/>
      <w:spacing w:line="293" w:lineRule="exact"/>
      <w:ind w:firstLine="576"/>
      <w:jc w:val="both"/>
    </w:pPr>
    <w:rPr>
      <w:kern w:val="0"/>
      <w:sz w:val="24"/>
      <w:szCs w:val="24"/>
    </w:rPr>
  </w:style>
  <w:style w:type="paragraph" w:customStyle="1" w:styleId="Style15">
    <w:name w:val="Style15"/>
    <w:basedOn w:val="a"/>
    <w:rsid w:val="00E406C5"/>
    <w:pPr>
      <w:widowControl w:val="0"/>
      <w:autoSpaceDE w:val="0"/>
      <w:autoSpaceDN w:val="0"/>
      <w:adjustRightInd w:val="0"/>
      <w:spacing w:line="296" w:lineRule="exact"/>
      <w:jc w:val="both"/>
    </w:pPr>
    <w:rPr>
      <w:kern w:val="0"/>
      <w:sz w:val="24"/>
      <w:szCs w:val="24"/>
    </w:rPr>
  </w:style>
  <w:style w:type="character" w:customStyle="1" w:styleId="FontStyle19">
    <w:name w:val="Font Style19"/>
    <w:rsid w:val="00E406C5"/>
    <w:rPr>
      <w:rFonts w:ascii="Times New Roman" w:hAnsi="Times New Roman" w:cs="Times New Roman"/>
      <w:sz w:val="24"/>
      <w:szCs w:val="24"/>
    </w:rPr>
  </w:style>
  <w:style w:type="character" w:customStyle="1" w:styleId="FontStyle21">
    <w:name w:val="Font Style21"/>
    <w:rsid w:val="00E406C5"/>
    <w:rPr>
      <w:rFonts w:ascii="Times New Roman" w:hAnsi="Times New Roman" w:cs="Times New Roman"/>
      <w:sz w:val="24"/>
      <w:szCs w:val="24"/>
    </w:rPr>
  </w:style>
  <w:style w:type="paragraph" w:customStyle="1" w:styleId="Style1">
    <w:name w:val="Style1"/>
    <w:basedOn w:val="a"/>
    <w:rsid w:val="00E406C5"/>
    <w:pPr>
      <w:widowControl w:val="0"/>
      <w:autoSpaceDE w:val="0"/>
      <w:autoSpaceDN w:val="0"/>
      <w:adjustRightInd w:val="0"/>
      <w:spacing w:line="293" w:lineRule="exact"/>
      <w:ind w:firstLine="701"/>
      <w:jc w:val="both"/>
    </w:pPr>
    <w:rPr>
      <w:kern w:val="0"/>
      <w:sz w:val="24"/>
      <w:szCs w:val="24"/>
    </w:rPr>
  </w:style>
  <w:style w:type="paragraph" w:customStyle="1" w:styleId="Style7">
    <w:name w:val="Style7"/>
    <w:basedOn w:val="a"/>
    <w:rsid w:val="00E406C5"/>
    <w:pPr>
      <w:widowControl w:val="0"/>
      <w:autoSpaceDE w:val="0"/>
      <w:autoSpaceDN w:val="0"/>
      <w:adjustRightInd w:val="0"/>
      <w:jc w:val="center"/>
    </w:pPr>
    <w:rPr>
      <w:kern w:val="0"/>
      <w:sz w:val="24"/>
      <w:szCs w:val="24"/>
    </w:rPr>
  </w:style>
  <w:style w:type="paragraph" w:customStyle="1" w:styleId="Style8">
    <w:name w:val="Style8"/>
    <w:basedOn w:val="a"/>
    <w:rsid w:val="00E406C5"/>
    <w:pPr>
      <w:widowControl w:val="0"/>
      <w:autoSpaceDE w:val="0"/>
      <w:autoSpaceDN w:val="0"/>
      <w:adjustRightInd w:val="0"/>
      <w:jc w:val="both"/>
    </w:pPr>
    <w:rPr>
      <w:kern w:val="0"/>
      <w:sz w:val="24"/>
      <w:szCs w:val="24"/>
    </w:rPr>
  </w:style>
  <w:style w:type="paragraph" w:customStyle="1" w:styleId="Style9">
    <w:name w:val="Style9"/>
    <w:basedOn w:val="a"/>
    <w:rsid w:val="00E406C5"/>
    <w:pPr>
      <w:widowControl w:val="0"/>
      <w:autoSpaceDE w:val="0"/>
      <w:autoSpaceDN w:val="0"/>
      <w:adjustRightInd w:val="0"/>
      <w:spacing w:line="293" w:lineRule="exact"/>
      <w:ind w:firstLine="2400"/>
    </w:pPr>
    <w:rPr>
      <w:kern w:val="0"/>
      <w:sz w:val="24"/>
      <w:szCs w:val="24"/>
    </w:rPr>
  </w:style>
  <w:style w:type="paragraph" w:customStyle="1" w:styleId="Style10">
    <w:name w:val="Style10"/>
    <w:basedOn w:val="a"/>
    <w:rsid w:val="00E406C5"/>
    <w:pPr>
      <w:widowControl w:val="0"/>
      <w:autoSpaceDE w:val="0"/>
      <w:autoSpaceDN w:val="0"/>
      <w:adjustRightInd w:val="0"/>
      <w:spacing w:line="293" w:lineRule="exact"/>
      <w:jc w:val="both"/>
    </w:pPr>
    <w:rPr>
      <w:kern w:val="0"/>
      <w:sz w:val="24"/>
      <w:szCs w:val="24"/>
    </w:rPr>
  </w:style>
  <w:style w:type="paragraph" w:customStyle="1" w:styleId="Style16">
    <w:name w:val="Style16"/>
    <w:basedOn w:val="a"/>
    <w:rsid w:val="00E406C5"/>
    <w:pPr>
      <w:widowControl w:val="0"/>
      <w:autoSpaceDE w:val="0"/>
      <w:autoSpaceDN w:val="0"/>
      <w:adjustRightInd w:val="0"/>
    </w:pPr>
    <w:rPr>
      <w:kern w:val="0"/>
      <w:sz w:val="24"/>
      <w:szCs w:val="24"/>
    </w:rPr>
  </w:style>
  <w:style w:type="character" w:customStyle="1" w:styleId="FontStyle18">
    <w:name w:val="Font Style18"/>
    <w:rsid w:val="00E406C5"/>
    <w:rPr>
      <w:rFonts w:ascii="Times New Roman" w:hAnsi="Times New Roman" w:cs="Times New Roman"/>
      <w:b/>
      <w:bCs/>
      <w:sz w:val="24"/>
      <w:szCs w:val="24"/>
    </w:rPr>
  </w:style>
  <w:style w:type="character" w:customStyle="1" w:styleId="FontStyle22">
    <w:name w:val="Font Style22"/>
    <w:rsid w:val="00E406C5"/>
    <w:rPr>
      <w:rFonts w:ascii="Times New Roman" w:hAnsi="Times New Roman" w:cs="Times New Roman"/>
      <w:i/>
      <w:iCs/>
      <w:sz w:val="24"/>
      <w:szCs w:val="24"/>
    </w:rPr>
  </w:style>
  <w:style w:type="paragraph" w:customStyle="1" w:styleId="111">
    <w:name w:val="Обычный11"/>
    <w:rsid w:val="00C46DBC"/>
    <w:pPr>
      <w:widowControl w:val="0"/>
      <w:snapToGrid w:val="0"/>
      <w:ind w:firstLine="720"/>
    </w:pPr>
  </w:style>
  <w:style w:type="paragraph" w:styleId="afa">
    <w:name w:val="List Paragraph"/>
    <w:basedOn w:val="a"/>
    <w:link w:val="afb"/>
    <w:uiPriority w:val="99"/>
    <w:qFormat/>
    <w:rsid w:val="00C46DBC"/>
    <w:pPr>
      <w:ind w:left="720"/>
      <w:contextualSpacing/>
    </w:pPr>
    <w:rPr>
      <w:kern w:val="0"/>
      <w:sz w:val="24"/>
      <w:szCs w:val="24"/>
    </w:rPr>
  </w:style>
  <w:style w:type="paragraph" w:styleId="HTML">
    <w:name w:val="HTML Preformatted"/>
    <w:basedOn w:val="a"/>
    <w:link w:val="HTML0"/>
    <w:uiPriority w:val="99"/>
    <w:unhideWhenUsed/>
    <w:rsid w:val="000C21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kern w:val="0"/>
      <w:sz w:val="20"/>
      <w:szCs w:val="20"/>
    </w:rPr>
  </w:style>
  <w:style w:type="character" w:customStyle="1" w:styleId="HTML0">
    <w:name w:val="Стандартный HTML Знак"/>
    <w:link w:val="HTML"/>
    <w:uiPriority w:val="99"/>
    <w:rsid w:val="000C2102"/>
    <w:rPr>
      <w:rFonts w:ascii="Courier New" w:hAnsi="Courier New" w:cs="Courier New"/>
    </w:rPr>
  </w:style>
  <w:style w:type="character" w:customStyle="1" w:styleId="23">
    <w:name w:val="Основной текст 2 Знак"/>
    <w:link w:val="22"/>
    <w:rsid w:val="0088739F"/>
    <w:rPr>
      <w:kern w:val="32"/>
      <w:sz w:val="28"/>
      <w:szCs w:val="28"/>
    </w:rPr>
  </w:style>
  <w:style w:type="character" w:customStyle="1" w:styleId="af0">
    <w:name w:val="Нижний колонтитул Знак"/>
    <w:link w:val="af"/>
    <w:rsid w:val="00333B30"/>
    <w:rPr>
      <w:kern w:val="32"/>
      <w:sz w:val="28"/>
      <w:szCs w:val="28"/>
    </w:rPr>
  </w:style>
  <w:style w:type="character" w:customStyle="1" w:styleId="21">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0"/>
    <w:rsid w:val="00857E16"/>
    <w:rPr>
      <w:b/>
      <w:snapToGrid w:val="0"/>
      <w:sz w:val="32"/>
    </w:rPr>
  </w:style>
  <w:style w:type="paragraph" w:customStyle="1" w:styleId="afc">
    <w:name w:val="Пункт"/>
    <w:basedOn w:val="a"/>
    <w:link w:val="1c"/>
    <w:rsid w:val="00857E16"/>
    <w:pPr>
      <w:tabs>
        <w:tab w:val="num" w:pos="2694"/>
      </w:tabs>
      <w:spacing w:line="360" w:lineRule="auto"/>
      <w:ind w:left="2694" w:hanging="1134"/>
      <w:jc w:val="both"/>
    </w:pPr>
    <w:rPr>
      <w:snapToGrid w:val="0"/>
      <w:kern w:val="0"/>
      <w:szCs w:val="20"/>
    </w:rPr>
  </w:style>
  <w:style w:type="paragraph" w:customStyle="1" w:styleId="afd">
    <w:name w:val="Подпункт"/>
    <w:basedOn w:val="afc"/>
    <w:rsid w:val="00857E16"/>
    <w:pPr>
      <w:tabs>
        <w:tab w:val="clear" w:pos="2694"/>
        <w:tab w:val="num" w:pos="1134"/>
      </w:tabs>
      <w:ind w:left="1134"/>
    </w:pPr>
  </w:style>
  <w:style w:type="paragraph" w:customStyle="1" w:styleId="afe">
    <w:name w:val="Подподпункт"/>
    <w:basedOn w:val="afd"/>
    <w:link w:val="aff"/>
    <w:rsid w:val="00857E16"/>
    <w:pPr>
      <w:tabs>
        <w:tab w:val="clear" w:pos="1134"/>
        <w:tab w:val="num" w:pos="1701"/>
      </w:tabs>
      <w:ind w:left="1701" w:hanging="567"/>
    </w:pPr>
  </w:style>
  <w:style w:type="character" w:customStyle="1" w:styleId="aff0">
    <w:name w:val="комментарий"/>
    <w:basedOn w:val="a0"/>
    <w:rsid w:val="005A6283"/>
    <w:rPr>
      <w:b/>
      <w:bCs w:val="0"/>
      <w:i/>
      <w:iCs w:val="0"/>
      <w:shd w:val="clear" w:color="auto" w:fill="FFFF99"/>
    </w:rPr>
  </w:style>
  <w:style w:type="character" w:customStyle="1" w:styleId="b-serp-itemtextpassage">
    <w:name w:val="b-serp-item__text_passage"/>
    <w:basedOn w:val="a0"/>
    <w:rsid w:val="002161D4"/>
  </w:style>
  <w:style w:type="paragraph" w:customStyle="1" w:styleId="2">
    <w:name w:val="Пункт2"/>
    <w:basedOn w:val="a"/>
    <w:link w:val="28"/>
    <w:rsid w:val="004A3DF9"/>
    <w:pPr>
      <w:keepNext/>
      <w:numPr>
        <w:numId w:val="9"/>
      </w:numPr>
      <w:suppressAutoHyphens/>
      <w:spacing w:before="240" w:after="120"/>
      <w:outlineLvl w:val="2"/>
    </w:pPr>
    <w:rPr>
      <w:b/>
      <w:snapToGrid w:val="0"/>
      <w:kern w:val="0"/>
      <w:szCs w:val="20"/>
    </w:rPr>
  </w:style>
  <w:style w:type="character" w:customStyle="1" w:styleId="28">
    <w:name w:val="Пункт2 Знак"/>
    <w:basedOn w:val="a0"/>
    <w:link w:val="2"/>
    <w:rsid w:val="004A3DF9"/>
    <w:rPr>
      <w:b/>
      <w:snapToGrid w:val="0"/>
      <w:sz w:val="28"/>
    </w:rPr>
  </w:style>
  <w:style w:type="paragraph" w:customStyle="1" w:styleId="tztxtlist">
    <w:name w:val="tz_txt_list"/>
    <w:basedOn w:val="a"/>
    <w:rsid w:val="005315FF"/>
    <w:pPr>
      <w:numPr>
        <w:numId w:val="10"/>
      </w:numPr>
      <w:spacing w:line="360" w:lineRule="auto"/>
      <w:jc w:val="both"/>
    </w:pPr>
    <w:rPr>
      <w:snapToGrid w:val="0"/>
      <w:kern w:val="0"/>
      <w:szCs w:val="20"/>
    </w:rPr>
  </w:style>
  <w:style w:type="paragraph" w:customStyle="1" w:styleId="aff1">
    <w:name w:val="Таблица шапка"/>
    <w:basedOn w:val="a"/>
    <w:rsid w:val="001E3691"/>
    <w:pPr>
      <w:keepNext/>
      <w:spacing w:before="40" w:after="40"/>
      <w:ind w:left="57" w:right="57"/>
    </w:pPr>
    <w:rPr>
      <w:snapToGrid w:val="0"/>
      <w:kern w:val="0"/>
      <w:sz w:val="22"/>
      <w:szCs w:val="20"/>
    </w:rPr>
  </w:style>
  <w:style w:type="paragraph" w:customStyle="1" w:styleId="aff2">
    <w:name w:val="Таблица текст"/>
    <w:basedOn w:val="a"/>
    <w:rsid w:val="001E3691"/>
    <w:pPr>
      <w:spacing w:before="40" w:after="40"/>
      <w:ind w:left="57" w:right="57"/>
    </w:pPr>
    <w:rPr>
      <w:snapToGrid w:val="0"/>
      <w:kern w:val="0"/>
      <w:sz w:val="24"/>
      <w:szCs w:val="20"/>
    </w:rPr>
  </w:style>
  <w:style w:type="paragraph" w:styleId="aff3">
    <w:name w:val="Balloon Text"/>
    <w:basedOn w:val="a"/>
    <w:link w:val="aff4"/>
    <w:rsid w:val="00BC72E5"/>
    <w:rPr>
      <w:rFonts w:ascii="Tahoma" w:hAnsi="Tahoma" w:cs="Tahoma"/>
      <w:sz w:val="16"/>
      <w:szCs w:val="16"/>
    </w:rPr>
  </w:style>
  <w:style w:type="character" w:customStyle="1" w:styleId="aff4">
    <w:name w:val="Текст выноски Знак"/>
    <w:basedOn w:val="a0"/>
    <w:link w:val="aff3"/>
    <w:rsid w:val="00BC72E5"/>
    <w:rPr>
      <w:rFonts w:ascii="Tahoma" w:hAnsi="Tahoma" w:cs="Tahoma"/>
      <w:kern w:val="32"/>
      <w:sz w:val="16"/>
      <w:szCs w:val="16"/>
    </w:rPr>
  </w:style>
  <w:style w:type="character" w:customStyle="1" w:styleId="31">
    <w:name w:val="Основной текст с отступом 3 Знак"/>
    <w:basedOn w:val="a0"/>
    <w:link w:val="30"/>
    <w:rsid w:val="00E04D1F"/>
    <w:rPr>
      <w:kern w:val="32"/>
      <w:sz w:val="16"/>
      <w:szCs w:val="16"/>
    </w:rPr>
  </w:style>
  <w:style w:type="paragraph" w:customStyle="1" w:styleId="Default">
    <w:name w:val="Default"/>
    <w:rsid w:val="0025531B"/>
    <w:pPr>
      <w:autoSpaceDE w:val="0"/>
      <w:autoSpaceDN w:val="0"/>
      <w:adjustRightInd w:val="0"/>
    </w:pPr>
    <w:rPr>
      <w:rFonts w:ascii="Calibri" w:eastAsia="Calibri" w:hAnsi="Calibri" w:cs="Calibri"/>
      <w:color w:val="000000"/>
      <w:sz w:val="24"/>
      <w:szCs w:val="24"/>
    </w:rPr>
  </w:style>
  <w:style w:type="character" w:customStyle="1" w:styleId="feature1">
    <w:name w:val="feature1"/>
    <w:basedOn w:val="a0"/>
    <w:rsid w:val="00484C19"/>
    <w:rPr>
      <w:rFonts w:ascii="Arial" w:hAnsi="Arial" w:cs="Arial" w:hint="default"/>
      <w:b/>
      <w:bCs/>
      <w:color w:val="004839"/>
      <w:sz w:val="18"/>
      <w:szCs w:val="18"/>
    </w:rPr>
  </w:style>
  <w:style w:type="character" w:customStyle="1" w:styleId="apple-converted-space">
    <w:name w:val="apple-converted-space"/>
    <w:rsid w:val="007E30AE"/>
  </w:style>
  <w:style w:type="character" w:customStyle="1" w:styleId="40">
    <w:name w:val="Заголовок 4 Знак"/>
    <w:basedOn w:val="a0"/>
    <w:link w:val="4"/>
    <w:rsid w:val="007F3CE7"/>
    <w:rPr>
      <w:rFonts w:ascii="Arial" w:hAnsi="Arial" w:cs="Arial"/>
      <w:sz w:val="24"/>
      <w:szCs w:val="24"/>
    </w:rPr>
  </w:style>
  <w:style w:type="character" w:customStyle="1" w:styleId="submenu-table">
    <w:name w:val="submenu-table"/>
    <w:basedOn w:val="a0"/>
    <w:rsid w:val="009B3320"/>
  </w:style>
  <w:style w:type="character" w:customStyle="1" w:styleId="afb">
    <w:name w:val="Абзац списка Знак"/>
    <w:link w:val="afa"/>
    <w:uiPriority w:val="99"/>
    <w:locked/>
    <w:rsid w:val="004E7AC5"/>
    <w:rPr>
      <w:sz w:val="24"/>
      <w:szCs w:val="24"/>
    </w:rPr>
  </w:style>
  <w:style w:type="character" w:customStyle="1" w:styleId="FontStyle128">
    <w:name w:val="Font Style128"/>
    <w:rsid w:val="004E7AC5"/>
    <w:rPr>
      <w:rFonts w:ascii="Times New Roman" w:hAnsi="Times New Roman" w:cs="Times New Roman" w:hint="default"/>
      <w:color w:val="000000"/>
      <w:sz w:val="26"/>
      <w:szCs w:val="26"/>
    </w:rPr>
  </w:style>
  <w:style w:type="paragraph" w:styleId="aff5">
    <w:name w:val="endnote text"/>
    <w:basedOn w:val="a"/>
    <w:link w:val="aff6"/>
    <w:uiPriority w:val="99"/>
    <w:semiHidden/>
    <w:unhideWhenUsed/>
    <w:rsid w:val="00D06CA0"/>
    <w:pPr>
      <w:autoSpaceDE w:val="0"/>
      <w:autoSpaceDN w:val="0"/>
    </w:pPr>
    <w:rPr>
      <w:rFonts w:eastAsiaTheme="minorEastAsia"/>
      <w:kern w:val="0"/>
      <w:sz w:val="20"/>
      <w:szCs w:val="20"/>
    </w:rPr>
  </w:style>
  <w:style w:type="character" w:customStyle="1" w:styleId="aff6">
    <w:name w:val="Текст концевой сноски Знак"/>
    <w:basedOn w:val="a0"/>
    <w:link w:val="aff5"/>
    <w:uiPriority w:val="99"/>
    <w:semiHidden/>
    <w:rsid w:val="00D06CA0"/>
    <w:rPr>
      <w:rFonts w:eastAsiaTheme="minorEastAsia"/>
    </w:rPr>
  </w:style>
  <w:style w:type="character" w:styleId="aff7">
    <w:name w:val="endnote reference"/>
    <w:basedOn w:val="a0"/>
    <w:uiPriority w:val="99"/>
    <w:semiHidden/>
    <w:unhideWhenUsed/>
    <w:rsid w:val="00D06CA0"/>
    <w:rPr>
      <w:rFonts w:ascii="Times New Roman" w:hAnsi="Times New Roman" w:cs="Times New Roman" w:hint="default"/>
      <w:vertAlign w:val="superscript"/>
    </w:rPr>
  </w:style>
  <w:style w:type="character" w:styleId="aff8">
    <w:name w:val="Placeholder Text"/>
    <w:basedOn w:val="a0"/>
    <w:uiPriority w:val="99"/>
    <w:semiHidden/>
    <w:rsid w:val="004E533F"/>
    <w:rPr>
      <w:color w:val="808080"/>
    </w:rPr>
  </w:style>
  <w:style w:type="paragraph" w:customStyle="1" w:styleId="-3">
    <w:name w:val="Пункт-3"/>
    <w:basedOn w:val="a"/>
    <w:uiPriority w:val="99"/>
    <w:rsid w:val="00544B12"/>
    <w:pPr>
      <w:numPr>
        <w:ilvl w:val="2"/>
        <w:numId w:val="13"/>
      </w:numPr>
      <w:spacing w:line="288" w:lineRule="auto"/>
      <w:jc w:val="both"/>
    </w:pPr>
    <w:rPr>
      <w:kern w:val="0"/>
    </w:rPr>
  </w:style>
  <w:style w:type="paragraph" w:customStyle="1" w:styleId="-4">
    <w:name w:val="Пункт-4"/>
    <w:basedOn w:val="a"/>
    <w:uiPriority w:val="99"/>
    <w:rsid w:val="00544B12"/>
    <w:pPr>
      <w:numPr>
        <w:ilvl w:val="3"/>
        <w:numId w:val="13"/>
      </w:numPr>
      <w:tabs>
        <w:tab w:val="clear" w:pos="1791"/>
        <w:tab w:val="num" w:pos="1134"/>
      </w:tabs>
      <w:spacing w:line="288" w:lineRule="auto"/>
      <w:ind w:left="0" w:firstLine="0"/>
      <w:jc w:val="both"/>
    </w:pPr>
    <w:rPr>
      <w:kern w:val="0"/>
      <w:szCs w:val="20"/>
    </w:rPr>
  </w:style>
  <w:style w:type="paragraph" w:customStyle="1" w:styleId="-6">
    <w:name w:val="Пункт-6"/>
    <w:basedOn w:val="a"/>
    <w:uiPriority w:val="99"/>
    <w:rsid w:val="00544B12"/>
    <w:pPr>
      <w:numPr>
        <w:ilvl w:val="5"/>
        <w:numId w:val="13"/>
      </w:numPr>
      <w:spacing w:line="288" w:lineRule="auto"/>
      <w:jc w:val="both"/>
    </w:pPr>
    <w:rPr>
      <w:kern w:val="0"/>
      <w:szCs w:val="20"/>
    </w:rPr>
  </w:style>
  <w:style w:type="paragraph" w:customStyle="1" w:styleId="1">
    <w:name w:val="Оглав.1"/>
    <w:basedOn w:val="a"/>
    <w:uiPriority w:val="99"/>
    <w:rsid w:val="00544B12"/>
    <w:pPr>
      <w:numPr>
        <w:numId w:val="13"/>
      </w:numPr>
    </w:pPr>
    <w:rPr>
      <w:b/>
      <w:kern w:val="0"/>
      <w:sz w:val="24"/>
      <w:szCs w:val="24"/>
      <w:lang w:eastAsia="ar-SA"/>
    </w:rPr>
  </w:style>
  <w:style w:type="paragraph" w:customStyle="1" w:styleId="-5">
    <w:name w:val="Пункт-5"/>
    <w:basedOn w:val="a"/>
    <w:uiPriority w:val="99"/>
    <w:rsid w:val="00544B12"/>
    <w:pPr>
      <w:numPr>
        <w:ilvl w:val="4"/>
        <w:numId w:val="13"/>
      </w:numPr>
      <w:tabs>
        <w:tab w:val="clear" w:pos="2508"/>
        <w:tab w:val="num" w:pos="1134"/>
      </w:tabs>
      <w:spacing w:line="288" w:lineRule="auto"/>
      <w:ind w:left="1134" w:hanging="1134"/>
      <w:jc w:val="both"/>
    </w:pPr>
    <w:rPr>
      <w:kern w:val="0"/>
      <w:szCs w:val="20"/>
    </w:rPr>
  </w:style>
  <w:style w:type="paragraph" w:customStyle="1" w:styleId="-7">
    <w:name w:val="Пункт-7"/>
    <w:basedOn w:val="a"/>
    <w:uiPriority w:val="99"/>
    <w:rsid w:val="00544B12"/>
    <w:pPr>
      <w:numPr>
        <w:ilvl w:val="6"/>
        <w:numId w:val="13"/>
      </w:numPr>
      <w:tabs>
        <w:tab w:val="clear" w:pos="3582"/>
        <w:tab w:val="num" w:pos="2268"/>
      </w:tabs>
      <w:spacing w:line="288" w:lineRule="auto"/>
      <w:ind w:left="2268" w:hanging="567"/>
      <w:jc w:val="both"/>
    </w:pPr>
    <w:rPr>
      <w:kern w:val="0"/>
      <w:szCs w:val="20"/>
    </w:rPr>
  </w:style>
  <w:style w:type="character" w:customStyle="1" w:styleId="1c">
    <w:name w:val="Пункт Знак1"/>
    <w:link w:val="afc"/>
    <w:locked/>
    <w:rsid w:val="00DA2BC3"/>
    <w:rPr>
      <w:snapToGrid w:val="0"/>
      <w:sz w:val="28"/>
    </w:rPr>
  </w:style>
  <w:style w:type="character" w:customStyle="1" w:styleId="aff">
    <w:name w:val="Подподпункт Знак"/>
    <w:link w:val="afe"/>
    <w:locked/>
    <w:rsid w:val="00AC5FDF"/>
    <w:rPr>
      <w:snapToGrid w:val="0"/>
      <w:sz w:val="28"/>
    </w:rPr>
  </w:style>
  <w:style w:type="paragraph" w:customStyle="1" w:styleId="aff9">
    <w:name w:val="САГ_Абзац"/>
    <w:basedOn w:val="a"/>
    <w:qFormat/>
    <w:rsid w:val="00941B37"/>
    <w:pPr>
      <w:tabs>
        <w:tab w:val="left" w:pos="0"/>
      </w:tabs>
      <w:ind w:firstLine="567"/>
      <w:jc w:val="both"/>
    </w:pPr>
    <w:rPr>
      <w:kern w:val="0"/>
      <w:sz w:val="24"/>
      <w:szCs w:val="24"/>
    </w:rPr>
  </w:style>
  <w:style w:type="paragraph" w:customStyle="1" w:styleId="29">
    <w:name w:val="САГ_Заголовок 2 (б/н)"/>
    <w:basedOn w:val="20"/>
    <w:qFormat/>
    <w:rsid w:val="00941B37"/>
    <w:pPr>
      <w:tabs>
        <w:tab w:val="left" w:pos="1134"/>
        <w:tab w:val="left" w:pos="1276"/>
      </w:tabs>
      <w:suppressAutoHyphens w:val="0"/>
      <w:spacing w:before="240" w:after="0"/>
      <w:ind w:left="0" w:firstLine="567"/>
    </w:pPr>
    <w:rPr>
      <w:bCs/>
      <w:iCs/>
      <w:snapToGrid/>
      <w:sz w:val="24"/>
      <w:szCs w:val="24"/>
    </w:rPr>
  </w:style>
  <w:style w:type="character" w:customStyle="1" w:styleId="green">
    <w:name w:val="green"/>
    <w:basedOn w:val="a0"/>
    <w:rsid w:val="00B80A06"/>
  </w:style>
  <w:style w:type="paragraph" w:customStyle="1" w:styleId="affa">
    <w:name w:val="САГ_Абзац жирный"/>
    <w:basedOn w:val="aff9"/>
    <w:rsid w:val="006B4DBD"/>
    <w:pPr>
      <w:keepNext/>
    </w:pPr>
    <w:rPr>
      <w:b/>
    </w:rPr>
  </w:style>
  <w:style w:type="paragraph" w:customStyle="1" w:styleId="s1">
    <w:name w:val="s_1"/>
    <w:basedOn w:val="a"/>
    <w:rsid w:val="00AE4DF1"/>
    <w:pPr>
      <w:spacing w:before="100" w:beforeAutospacing="1" w:after="100" w:afterAutospacing="1"/>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0998">
      <w:bodyDiv w:val="1"/>
      <w:marLeft w:val="0"/>
      <w:marRight w:val="0"/>
      <w:marTop w:val="0"/>
      <w:marBottom w:val="0"/>
      <w:divBdr>
        <w:top w:val="none" w:sz="0" w:space="0" w:color="auto"/>
        <w:left w:val="none" w:sz="0" w:space="0" w:color="auto"/>
        <w:bottom w:val="none" w:sz="0" w:space="0" w:color="auto"/>
        <w:right w:val="none" w:sz="0" w:space="0" w:color="auto"/>
      </w:divBdr>
    </w:div>
    <w:div w:id="15887038">
      <w:bodyDiv w:val="1"/>
      <w:marLeft w:val="0"/>
      <w:marRight w:val="0"/>
      <w:marTop w:val="0"/>
      <w:marBottom w:val="0"/>
      <w:divBdr>
        <w:top w:val="none" w:sz="0" w:space="0" w:color="auto"/>
        <w:left w:val="none" w:sz="0" w:space="0" w:color="auto"/>
        <w:bottom w:val="none" w:sz="0" w:space="0" w:color="auto"/>
        <w:right w:val="none" w:sz="0" w:space="0" w:color="auto"/>
      </w:divBdr>
    </w:div>
    <w:div w:id="27610288">
      <w:bodyDiv w:val="1"/>
      <w:marLeft w:val="0"/>
      <w:marRight w:val="0"/>
      <w:marTop w:val="0"/>
      <w:marBottom w:val="0"/>
      <w:divBdr>
        <w:top w:val="none" w:sz="0" w:space="0" w:color="auto"/>
        <w:left w:val="none" w:sz="0" w:space="0" w:color="auto"/>
        <w:bottom w:val="none" w:sz="0" w:space="0" w:color="auto"/>
        <w:right w:val="none" w:sz="0" w:space="0" w:color="auto"/>
      </w:divBdr>
    </w:div>
    <w:div w:id="28259583">
      <w:bodyDiv w:val="1"/>
      <w:marLeft w:val="0"/>
      <w:marRight w:val="0"/>
      <w:marTop w:val="0"/>
      <w:marBottom w:val="0"/>
      <w:divBdr>
        <w:top w:val="none" w:sz="0" w:space="0" w:color="auto"/>
        <w:left w:val="none" w:sz="0" w:space="0" w:color="auto"/>
        <w:bottom w:val="none" w:sz="0" w:space="0" w:color="auto"/>
        <w:right w:val="none" w:sz="0" w:space="0" w:color="auto"/>
      </w:divBdr>
    </w:div>
    <w:div w:id="35160017">
      <w:bodyDiv w:val="1"/>
      <w:marLeft w:val="0"/>
      <w:marRight w:val="0"/>
      <w:marTop w:val="0"/>
      <w:marBottom w:val="0"/>
      <w:divBdr>
        <w:top w:val="none" w:sz="0" w:space="0" w:color="auto"/>
        <w:left w:val="none" w:sz="0" w:space="0" w:color="auto"/>
        <w:bottom w:val="none" w:sz="0" w:space="0" w:color="auto"/>
        <w:right w:val="none" w:sz="0" w:space="0" w:color="auto"/>
      </w:divBdr>
    </w:div>
    <w:div w:id="42871503">
      <w:bodyDiv w:val="1"/>
      <w:marLeft w:val="0"/>
      <w:marRight w:val="0"/>
      <w:marTop w:val="0"/>
      <w:marBottom w:val="0"/>
      <w:divBdr>
        <w:top w:val="none" w:sz="0" w:space="0" w:color="auto"/>
        <w:left w:val="none" w:sz="0" w:space="0" w:color="auto"/>
        <w:bottom w:val="none" w:sz="0" w:space="0" w:color="auto"/>
        <w:right w:val="none" w:sz="0" w:space="0" w:color="auto"/>
      </w:divBdr>
    </w:div>
    <w:div w:id="61756330">
      <w:bodyDiv w:val="1"/>
      <w:marLeft w:val="0"/>
      <w:marRight w:val="0"/>
      <w:marTop w:val="0"/>
      <w:marBottom w:val="0"/>
      <w:divBdr>
        <w:top w:val="none" w:sz="0" w:space="0" w:color="auto"/>
        <w:left w:val="none" w:sz="0" w:space="0" w:color="auto"/>
        <w:bottom w:val="none" w:sz="0" w:space="0" w:color="auto"/>
        <w:right w:val="none" w:sz="0" w:space="0" w:color="auto"/>
      </w:divBdr>
    </w:div>
    <w:div w:id="67307676">
      <w:bodyDiv w:val="1"/>
      <w:marLeft w:val="0"/>
      <w:marRight w:val="0"/>
      <w:marTop w:val="0"/>
      <w:marBottom w:val="0"/>
      <w:divBdr>
        <w:top w:val="none" w:sz="0" w:space="0" w:color="auto"/>
        <w:left w:val="none" w:sz="0" w:space="0" w:color="auto"/>
        <w:bottom w:val="none" w:sz="0" w:space="0" w:color="auto"/>
        <w:right w:val="none" w:sz="0" w:space="0" w:color="auto"/>
      </w:divBdr>
    </w:div>
    <w:div w:id="68118324">
      <w:bodyDiv w:val="1"/>
      <w:marLeft w:val="0"/>
      <w:marRight w:val="0"/>
      <w:marTop w:val="0"/>
      <w:marBottom w:val="0"/>
      <w:divBdr>
        <w:top w:val="none" w:sz="0" w:space="0" w:color="auto"/>
        <w:left w:val="none" w:sz="0" w:space="0" w:color="auto"/>
        <w:bottom w:val="none" w:sz="0" w:space="0" w:color="auto"/>
        <w:right w:val="none" w:sz="0" w:space="0" w:color="auto"/>
      </w:divBdr>
    </w:div>
    <w:div w:id="79639178">
      <w:bodyDiv w:val="1"/>
      <w:marLeft w:val="0"/>
      <w:marRight w:val="0"/>
      <w:marTop w:val="0"/>
      <w:marBottom w:val="0"/>
      <w:divBdr>
        <w:top w:val="none" w:sz="0" w:space="0" w:color="auto"/>
        <w:left w:val="none" w:sz="0" w:space="0" w:color="auto"/>
        <w:bottom w:val="none" w:sz="0" w:space="0" w:color="auto"/>
        <w:right w:val="none" w:sz="0" w:space="0" w:color="auto"/>
      </w:divBdr>
      <w:divsChild>
        <w:div w:id="924151181">
          <w:marLeft w:val="0"/>
          <w:marRight w:val="0"/>
          <w:marTop w:val="0"/>
          <w:marBottom w:val="0"/>
          <w:divBdr>
            <w:top w:val="none" w:sz="0" w:space="0" w:color="auto"/>
            <w:left w:val="none" w:sz="0" w:space="0" w:color="auto"/>
            <w:bottom w:val="none" w:sz="0" w:space="0" w:color="auto"/>
            <w:right w:val="none" w:sz="0" w:space="0" w:color="auto"/>
          </w:divBdr>
        </w:div>
        <w:div w:id="1361662952">
          <w:marLeft w:val="0"/>
          <w:marRight w:val="0"/>
          <w:marTop w:val="0"/>
          <w:marBottom w:val="0"/>
          <w:divBdr>
            <w:top w:val="none" w:sz="0" w:space="0" w:color="auto"/>
            <w:left w:val="none" w:sz="0" w:space="0" w:color="auto"/>
            <w:bottom w:val="none" w:sz="0" w:space="0" w:color="auto"/>
            <w:right w:val="none" w:sz="0" w:space="0" w:color="auto"/>
          </w:divBdr>
        </w:div>
        <w:div w:id="1404180773">
          <w:marLeft w:val="0"/>
          <w:marRight w:val="0"/>
          <w:marTop w:val="0"/>
          <w:marBottom w:val="0"/>
          <w:divBdr>
            <w:top w:val="none" w:sz="0" w:space="0" w:color="auto"/>
            <w:left w:val="none" w:sz="0" w:space="0" w:color="auto"/>
            <w:bottom w:val="none" w:sz="0" w:space="0" w:color="auto"/>
            <w:right w:val="none" w:sz="0" w:space="0" w:color="auto"/>
          </w:divBdr>
        </w:div>
      </w:divsChild>
    </w:div>
    <w:div w:id="87586320">
      <w:bodyDiv w:val="1"/>
      <w:marLeft w:val="0"/>
      <w:marRight w:val="0"/>
      <w:marTop w:val="0"/>
      <w:marBottom w:val="0"/>
      <w:divBdr>
        <w:top w:val="none" w:sz="0" w:space="0" w:color="auto"/>
        <w:left w:val="none" w:sz="0" w:space="0" w:color="auto"/>
        <w:bottom w:val="none" w:sz="0" w:space="0" w:color="auto"/>
        <w:right w:val="none" w:sz="0" w:space="0" w:color="auto"/>
      </w:divBdr>
    </w:div>
    <w:div w:id="91636259">
      <w:bodyDiv w:val="1"/>
      <w:marLeft w:val="0"/>
      <w:marRight w:val="0"/>
      <w:marTop w:val="0"/>
      <w:marBottom w:val="0"/>
      <w:divBdr>
        <w:top w:val="none" w:sz="0" w:space="0" w:color="auto"/>
        <w:left w:val="none" w:sz="0" w:space="0" w:color="auto"/>
        <w:bottom w:val="none" w:sz="0" w:space="0" w:color="auto"/>
        <w:right w:val="none" w:sz="0" w:space="0" w:color="auto"/>
      </w:divBdr>
    </w:div>
    <w:div w:id="100153525">
      <w:bodyDiv w:val="1"/>
      <w:marLeft w:val="0"/>
      <w:marRight w:val="0"/>
      <w:marTop w:val="0"/>
      <w:marBottom w:val="0"/>
      <w:divBdr>
        <w:top w:val="none" w:sz="0" w:space="0" w:color="auto"/>
        <w:left w:val="none" w:sz="0" w:space="0" w:color="auto"/>
        <w:bottom w:val="none" w:sz="0" w:space="0" w:color="auto"/>
        <w:right w:val="none" w:sz="0" w:space="0" w:color="auto"/>
      </w:divBdr>
    </w:div>
    <w:div w:id="111746847">
      <w:bodyDiv w:val="1"/>
      <w:marLeft w:val="0"/>
      <w:marRight w:val="0"/>
      <w:marTop w:val="0"/>
      <w:marBottom w:val="0"/>
      <w:divBdr>
        <w:top w:val="none" w:sz="0" w:space="0" w:color="auto"/>
        <w:left w:val="none" w:sz="0" w:space="0" w:color="auto"/>
        <w:bottom w:val="none" w:sz="0" w:space="0" w:color="auto"/>
        <w:right w:val="none" w:sz="0" w:space="0" w:color="auto"/>
      </w:divBdr>
    </w:div>
    <w:div w:id="116801148">
      <w:bodyDiv w:val="1"/>
      <w:marLeft w:val="0"/>
      <w:marRight w:val="0"/>
      <w:marTop w:val="0"/>
      <w:marBottom w:val="0"/>
      <w:divBdr>
        <w:top w:val="none" w:sz="0" w:space="0" w:color="auto"/>
        <w:left w:val="none" w:sz="0" w:space="0" w:color="auto"/>
        <w:bottom w:val="none" w:sz="0" w:space="0" w:color="auto"/>
        <w:right w:val="none" w:sz="0" w:space="0" w:color="auto"/>
      </w:divBdr>
    </w:div>
    <w:div w:id="132338096">
      <w:bodyDiv w:val="1"/>
      <w:marLeft w:val="0"/>
      <w:marRight w:val="0"/>
      <w:marTop w:val="0"/>
      <w:marBottom w:val="0"/>
      <w:divBdr>
        <w:top w:val="none" w:sz="0" w:space="0" w:color="auto"/>
        <w:left w:val="none" w:sz="0" w:space="0" w:color="auto"/>
        <w:bottom w:val="none" w:sz="0" w:space="0" w:color="auto"/>
        <w:right w:val="none" w:sz="0" w:space="0" w:color="auto"/>
      </w:divBdr>
    </w:div>
    <w:div w:id="138348375">
      <w:bodyDiv w:val="1"/>
      <w:marLeft w:val="0"/>
      <w:marRight w:val="0"/>
      <w:marTop w:val="0"/>
      <w:marBottom w:val="0"/>
      <w:divBdr>
        <w:top w:val="none" w:sz="0" w:space="0" w:color="auto"/>
        <w:left w:val="none" w:sz="0" w:space="0" w:color="auto"/>
        <w:bottom w:val="none" w:sz="0" w:space="0" w:color="auto"/>
        <w:right w:val="none" w:sz="0" w:space="0" w:color="auto"/>
      </w:divBdr>
    </w:div>
    <w:div w:id="143470261">
      <w:bodyDiv w:val="1"/>
      <w:marLeft w:val="0"/>
      <w:marRight w:val="0"/>
      <w:marTop w:val="0"/>
      <w:marBottom w:val="0"/>
      <w:divBdr>
        <w:top w:val="none" w:sz="0" w:space="0" w:color="auto"/>
        <w:left w:val="none" w:sz="0" w:space="0" w:color="auto"/>
        <w:bottom w:val="none" w:sz="0" w:space="0" w:color="auto"/>
        <w:right w:val="none" w:sz="0" w:space="0" w:color="auto"/>
      </w:divBdr>
    </w:div>
    <w:div w:id="165362476">
      <w:bodyDiv w:val="1"/>
      <w:marLeft w:val="0"/>
      <w:marRight w:val="0"/>
      <w:marTop w:val="0"/>
      <w:marBottom w:val="0"/>
      <w:divBdr>
        <w:top w:val="none" w:sz="0" w:space="0" w:color="auto"/>
        <w:left w:val="none" w:sz="0" w:space="0" w:color="auto"/>
        <w:bottom w:val="none" w:sz="0" w:space="0" w:color="auto"/>
        <w:right w:val="none" w:sz="0" w:space="0" w:color="auto"/>
      </w:divBdr>
    </w:div>
    <w:div w:id="181743189">
      <w:bodyDiv w:val="1"/>
      <w:marLeft w:val="0"/>
      <w:marRight w:val="0"/>
      <w:marTop w:val="0"/>
      <w:marBottom w:val="0"/>
      <w:divBdr>
        <w:top w:val="none" w:sz="0" w:space="0" w:color="auto"/>
        <w:left w:val="none" w:sz="0" w:space="0" w:color="auto"/>
        <w:bottom w:val="none" w:sz="0" w:space="0" w:color="auto"/>
        <w:right w:val="none" w:sz="0" w:space="0" w:color="auto"/>
      </w:divBdr>
    </w:div>
    <w:div w:id="192496394">
      <w:bodyDiv w:val="1"/>
      <w:marLeft w:val="0"/>
      <w:marRight w:val="0"/>
      <w:marTop w:val="0"/>
      <w:marBottom w:val="0"/>
      <w:divBdr>
        <w:top w:val="none" w:sz="0" w:space="0" w:color="auto"/>
        <w:left w:val="none" w:sz="0" w:space="0" w:color="auto"/>
        <w:bottom w:val="none" w:sz="0" w:space="0" w:color="auto"/>
        <w:right w:val="none" w:sz="0" w:space="0" w:color="auto"/>
      </w:divBdr>
    </w:div>
    <w:div w:id="211381200">
      <w:bodyDiv w:val="1"/>
      <w:marLeft w:val="0"/>
      <w:marRight w:val="0"/>
      <w:marTop w:val="0"/>
      <w:marBottom w:val="0"/>
      <w:divBdr>
        <w:top w:val="none" w:sz="0" w:space="0" w:color="auto"/>
        <w:left w:val="none" w:sz="0" w:space="0" w:color="auto"/>
        <w:bottom w:val="none" w:sz="0" w:space="0" w:color="auto"/>
        <w:right w:val="none" w:sz="0" w:space="0" w:color="auto"/>
      </w:divBdr>
    </w:div>
    <w:div w:id="221136606">
      <w:bodyDiv w:val="1"/>
      <w:marLeft w:val="0"/>
      <w:marRight w:val="0"/>
      <w:marTop w:val="0"/>
      <w:marBottom w:val="0"/>
      <w:divBdr>
        <w:top w:val="none" w:sz="0" w:space="0" w:color="auto"/>
        <w:left w:val="none" w:sz="0" w:space="0" w:color="auto"/>
        <w:bottom w:val="none" w:sz="0" w:space="0" w:color="auto"/>
        <w:right w:val="none" w:sz="0" w:space="0" w:color="auto"/>
      </w:divBdr>
    </w:div>
    <w:div w:id="230432304">
      <w:bodyDiv w:val="1"/>
      <w:marLeft w:val="0"/>
      <w:marRight w:val="0"/>
      <w:marTop w:val="0"/>
      <w:marBottom w:val="0"/>
      <w:divBdr>
        <w:top w:val="none" w:sz="0" w:space="0" w:color="auto"/>
        <w:left w:val="none" w:sz="0" w:space="0" w:color="auto"/>
        <w:bottom w:val="none" w:sz="0" w:space="0" w:color="auto"/>
        <w:right w:val="none" w:sz="0" w:space="0" w:color="auto"/>
      </w:divBdr>
    </w:div>
    <w:div w:id="230504320">
      <w:bodyDiv w:val="1"/>
      <w:marLeft w:val="0"/>
      <w:marRight w:val="0"/>
      <w:marTop w:val="0"/>
      <w:marBottom w:val="0"/>
      <w:divBdr>
        <w:top w:val="none" w:sz="0" w:space="0" w:color="auto"/>
        <w:left w:val="none" w:sz="0" w:space="0" w:color="auto"/>
        <w:bottom w:val="none" w:sz="0" w:space="0" w:color="auto"/>
        <w:right w:val="none" w:sz="0" w:space="0" w:color="auto"/>
      </w:divBdr>
    </w:div>
    <w:div w:id="237593716">
      <w:bodyDiv w:val="1"/>
      <w:marLeft w:val="0"/>
      <w:marRight w:val="0"/>
      <w:marTop w:val="0"/>
      <w:marBottom w:val="0"/>
      <w:divBdr>
        <w:top w:val="none" w:sz="0" w:space="0" w:color="auto"/>
        <w:left w:val="none" w:sz="0" w:space="0" w:color="auto"/>
        <w:bottom w:val="none" w:sz="0" w:space="0" w:color="auto"/>
        <w:right w:val="none" w:sz="0" w:space="0" w:color="auto"/>
      </w:divBdr>
    </w:div>
    <w:div w:id="239411978">
      <w:bodyDiv w:val="1"/>
      <w:marLeft w:val="0"/>
      <w:marRight w:val="0"/>
      <w:marTop w:val="0"/>
      <w:marBottom w:val="0"/>
      <w:divBdr>
        <w:top w:val="none" w:sz="0" w:space="0" w:color="auto"/>
        <w:left w:val="none" w:sz="0" w:space="0" w:color="auto"/>
        <w:bottom w:val="none" w:sz="0" w:space="0" w:color="auto"/>
        <w:right w:val="none" w:sz="0" w:space="0" w:color="auto"/>
      </w:divBdr>
    </w:div>
    <w:div w:id="243952535">
      <w:bodyDiv w:val="1"/>
      <w:marLeft w:val="0"/>
      <w:marRight w:val="0"/>
      <w:marTop w:val="0"/>
      <w:marBottom w:val="0"/>
      <w:divBdr>
        <w:top w:val="none" w:sz="0" w:space="0" w:color="auto"/>
        <w:left w:val="none" w:sz="0" w:space="0" w:color="auto"/>
        <w:bottom w:val="none" w:sz="0" w:space="0" w:color="auto"/>
        <w:right w:val="none" w:sz="0" w:space="0" w:color="auto"/>
      </w:divBdr>
    </w:div>
    <w:div w:id="275063803">
      <w:bodyDiv w:val="1"/>
      <w:marLeft w:val="0"/>
      <w:marRight w:val="0"/>
      <w:marTop w:val="0"/>
      <w:marBottom w:val="0"/>
      <w:divBdr>
        <w:top w:val="none" w:sz="0" w:space="0" w:color="auto"/>
        <w:left w:val="none" w:sz="0" w:space="0" w:color="auto"/>
        <w:bottom w:val="none" w:sz="0" w:space="0" w:color="auto"/>
        <w:right w:val="none" w:sz="0" w:space="0" w:color="auto"/>
      </w:divBdr>
    </w:div>
    <w:div w:id="279261436">
      <w:bodyDiv w:val="1"/>
      <w:marLeft w:val="0"/>
      <w:marRight w:val="0"/>
      <w:marTop w:val="0"/>
      <w:marBottom w:val="0"/>
      <w:divBdr>
        <w:top w:val="none" w:sz="0" w:space="0" w:color="auto"/>
        <w:left w:val="none" w:sz="0" w:space="0" w:color="auto"/>
        <w:bottom w:val="none" w:sz="0" w:space="0" w:color="auto"/>
        <w:right w:val="none" w:sz="0" w:space="0" w:color="auto"/>
      </w:divBdr>
    </w:div>
    <w:div w:id="284775996">
      <w:bodyDiv w:val="1"/>
      <w:marLeft w:val="0"/>
      <w:marRight w:val="0"/>
      <w:marTop w:val="0"/>
      <w:marBottom w:val="0"/>
      <w:divBdr>
        <w:top w:val="none" w:sz="0" w:space="0" w:color="auto"/>
        <w:left w:val="none" w:sz="0" w:space="0" w:color="auto"/>
        <w:bottom w:val="none" w:sz="0" w:space="0" w:color="auto"/>
        <w:right w:val="none" w:sz="0" w:space="0" w:color="auto"/>
      </w:divBdr>
    </w:div>
    <w:div w:id="289822635">
      <w:bodyDiv w:val="1"/>
      <w:marLeft w:val="0"/>
      <w:marRight w:val="0"/>
      <w:marTop w:val="0"/>
      <w:marBottom w:val="0"/>
      <w:divBdr>
        <w:top w:val="none" w:sz="0" w:space="0" w:color="auto"/>
        <w:left w:val="none" w:sz="0" w:space="0" w:color="auto"/>
        <w:bottom w:val="none" w:sz="0" w:space="0" w:color="auto"/>
        <w:right w:val="none" w:sz="0" w:space="0" w:color="auto"/>
      </w:divBdr>
    </w:div>
    <w:div w:id="313686982">
      <w:bodyDiv w:val="1"/>
      <w:marLeft w:val="0"/>
      <w:marRight w:val="0"/>
      <w:marTop w:val="0"/>
      <w:marBottom w:val="0"/>
      <w:divBdr>
        <w:top w:val="none" w:sz="0" w:space="0" w:color="auto"/>
        <w:left w:val="none" w:sz="0" w:space="0" w:color="auto"/>
        <w:bottom w:val="none" w:sz="0" w:space="0" w:color="auto"/>
        <w:right w:val="none" w:sz="0" w:space="0" w:color="auto"/>
      </w:divBdr>
    </w:div>
    <w:div w:id="316154676">
      <w:bodyDiv w:val="1"/>
      <w:marLeft w:val="0"/>
      <w:marRight w:val="0"/>
      <w:marTop w:val="0"/>
      <w:marBottom w:val="0"/>
      <w:divBdr>
        <w:top w:val="none" w:sz="0" w:space="0" w:color="auto"/>
        <w:left w:val="none" w:sz="0" w:space="0" w:color="auto"/>
        <w:bottom w:val="none" w:sz="0" w:space="0" w:color="auto"/>
        <w:right w:val="none" w:sz="0" w:space="0" w:color="auto"/>
      </w:divBdr>
    </w:div>
    <w:div w:id="317268648">
      <w:bodyDiv w:val="1"/>
      <w:marLeft w:val="0"/>
      <w:marRight w:val="0"/>
      <w:marTop w:val="0"/>
      <w:marBottom w:val="0"/>
      <w:divBdr>
        <w:top w:val="none" w:sz="0" w:space="0" w:color="auto"/>
        <w:left w:val="none" w:sz="0" w:space="0" w:color="auto"/>
        <w:bottom w:val="none" w:sz="0" w:space="0" w:color="auto"/>
        <w:right w:val="none" w:sz="0" w:space="0" w:color="auto"/>
      </w:divBdr>
    </w:div>
    <w:div w:id="326713376">
      <w:bodyDiv w:val="1"/>
      <w:marLeft w:val="0"/>
      <w:marRight w:val="0"/>
      <w:marTop w:val="0"/>
      <w:marBottom w:val="0"/>
      <w:divBdr>
        <w:top w:val="none" w:sz="0" w:space="0" w:color="auto"/>
        <w:left w:val="none" w:sz="0" w:space="0" w:color="auto"/>
        <w:bottom w:val="none" w:sz="0" w:space="0" w:color="auto"/>
        <w:right w:val="none" w:sz="0" w:space="0" w:color="auto"/>
      </w:divBdr>
    </w:div>
    <w:div w:id="336617522">
      <w:bodyDiv w:val="1"/>
      <w:marLeft w:val="0"/>
      <w:marRight w:val="0"/>
      <w:marTop w:val="0"/>
      <w:marBottom w:val="0"/>
      <w:divBdr>
        <w:top w:val="none" w:sz="0" w:space="0" w:color="auto"/>
        <w:left w:val="none" w:sz="0" w:space="0" w:color="auto"/>
        <w:bottom w:val="none" w:sz="0" w:space="0" w:color="auto"/>
        <w:right w:val="none" w:sz="0" w:space="0" w:color="auto"/>
      </w:divBdr>
    </w:div>
    <w:div w:id="341400872">
      <w:bodyDiv w:val="1"/>
      <w:marLeft w:val="0"/>
      <w:marRight w:val="0"/>
      <w:marTop w:val="0"/>
      <w:marBottom w:val="0"/>
      <w:divBdr>
        <w:top w:val="none" w:sz="0" w:space="0" w:color="auto"/>
        <w:left w:val="none" w:sz="0" w:space="0" w:color="auto"/>
        <w:bottom w:val="none" w:sz="0" w:space="0" w:color="auto"/>
        <w:right w:val="none" w:sz="0" w:space="0" w:color="auto"/>
      </w:divBdr>
    </w:div>
    <w:div w:id="356389934">
      <w:bodyDiv w:val="1"/>
      <w:marLeft w:val="0"/>
      <w:marRight w:val="0"/>
      <w:marTop w:val="0"/>
      <w:marBottom w:val="0"/>
      <w:divBdr>
        <w:top w:val="none" w:sz="0" w:space="0" w:color="auto"/>
        <w:left w:val="none" w:sz="0" w:space="0" w:color="auto"/>
        <w:bottom w:val="none" w:sz="0" w:space="0" w:color="auto"/>
        <w:right w:val="none" w:sz="0" w:space="0" w:color="auto"/>
      </w:divBdr>
    </w:div>
    <w:div w:id="359161195">
      <w:bodyDiv w:val="1"/>
      <w:marLeft w:val="0"/>
      <w:marRight w:val="0"/>
      <w:marTop w:val="0"/>
      <w:marBottom w:val="0"/>
      <w:divBdr>
        <w:top w:val="none" w:sz="0" w:space="0" w:color="auto"/>
        <w:left w:val="none" w:sz="0" w:space="0" w:color="auto"/>
        <w:bottom w:val="none" w:sz="0" w:space="0" w:color="auto"/>
        <w:right w:val="none" w:sz="0" w:space="0" w:color="auto"/>
      </w:divBdr>
    </w:div>
    <w:div w:id="362438829">
      <w:bodyDiv w:val="1"/>
      <w:marLeft w:val="0"/>
      <w:marRight w:val="0"/>
      <w:marTop w:val="0"/>
      <w:marBottom w:val="0"/>
      <w:divBdr>
        <w:top w:val="none" w:sz="0" w:space="0" w:color="auto"/>
        <w:left w:val="none" w:sz="0" w:space="0" w:color="auto"/>
        <w:bottom w:val="none" w:sz="0" w:space="0" w:color="auto"/>
        <w:right w:val="none" w:sz="0" w:space="0" w:color="auto"/>
      </w:divBdr>
    </w:div>
    <w:div w:id="371927711">
      <w:bodyDiv w:val="1"/>
      <w:marLeft w:val="0"/>
      <w:marRight w:val="0"/>
      <w:marTop w:val="0"/>
      <w:marBottom w:val="0"/>
      <w:divBdr>
        <w:top w:val="none" w:sz="0" w:space="0" w:color="auto"/>
        <w:left w:val="none" w:sz="0" w:space="0" w:color="auto"/>
        <w:bottom w:val="none" w:sz="0" w:space="0" w:color="auto"/>
        <w:right w:val="none" w:sz="0" w:space="0" w:color="auto"/>
      </w:divBdr>
    </w:div>
    <w:div w:id="377750594">
      <w:bodyDiv w:val="1"/>
      <w:marLeft w:val="0"/>
      <w:marRight w:val="0"/>
      <w:marTop w:val="0"/>
      <w:marBottom w:val="0"/>
      <w:divBdr>
        <w:top w:val="none" w:sz="0" w:space="0" w:color="auto"/>
        <w:left w:val="none" w:sz="0" w:space="0" w:color="auto"/>
        <w:bottom w:val="none" w:sz="0" w:space="0" w:color="auto"/>
        <w:right w:val="none" w:sz="0" w:space="0" w:color="auto"/>
      </w:divBdr>
    </w:div>
    <w:div w:id="387152748">
      <w:bodyDiv w:val="1"/>
      <w:marLeft w:val="0"/>
      <w:marRight w:val="0"/>
      <w:marTop w:val="0"/>
      <w:marBottom w:val="0"/>
      <w:divBdr>
        <w:top w:val="none" w:sz="0" w:space="0" w:color="auto"/>
        <w:left w:val="none" w:sz="0" w:space="0" w:color="auto"/>
        <w:bottom w:val="none" w:sz="0" w:space="0" w:color="auto"/>
        <w:right w:val="none" w:sz="0" w:space="0" w:color="auto"/>
      </w:divBdr>
    </w:div>
    <w:div w:id="388000555">
      <w:bodyDiv w:val="1"/>
      <w:marLeft w:val="0"/>
      <w:marRight w:val="0"/>
      <w:marTop w:val="0"/>
      <w:marBottom w:val="0"/>
      <w:divBdr>
        <w:top w:val="none" w:sz="0" w:space="0" w:color="auto"/>
        <w:left w:val="none" w:sz="0" w:space="0" w:color="auto"/>
        <w:bottom w:val="none" w:sz="0" w:space="0" w:color="auto"/>
        <w:right w:val="none" w:sz="0" w:space="0" w:color="auto"/>
      </w:divBdr>
    </w:div>
    <w:div w:id="401484172">
      <w:bodyDiv w:val="1"/>
      <w:marLeft w:val="0"/>
      <w:marRight w:val="0"/>
      <w:marTop w:val="0"/>
      <w:marBottom w:val="0"/>
      <w:divBdr>
        <w:top w:val="none" w:sz="0" w:space="0" w:color="auto"/>
        <w:left w:val="none" w:sz="0" w:space="0" w:color="auto"/>
        <w:bottom w:val="none" w:sz="0" w:space="0" w:color="auto"/>
        <w:right w:val="none" w:sz="0" w:space="0" w:color="auto"/>
      </w:divBdr>
    </w:div>
    <w:div w:id="415858301">
      <w:bodyDiv w:val="1"/>
      <w:marLeft w:val="0"/>
      <w:marRight w:val="0"/>
      <w:marTop w:val="0"/>
      <w:marBottom w:val="0"/>
      <w:divBdr>
        <w:top w:val="none" w:sz="0" w:space="0" w:color="auto"/>
        <w:left w:val="none" w:sz="0" w:space="0" w:color="auto"/>
        <w:bottom w:val="none" w:sz="0" w:space="0" w:color="auto"/>
        <w:right w:val="none" w:sz="0" w:space="0" w:color="auto"/>
      </w:divBdr>
    </w:div>
    <w:div w:id="416054989">
      <w:bodyDiv w:val="1"/>
      <w:marLeft w:val="0"/>
      <w:marRight w:val="0"/>
      <w:marTop w:val="0"/>
      <w:marBottom w:val="0"/>
      <w:divBdr>
        <w:top w:val="none" w:sz="0" w:space="0" w:color="auto"/>
        <w:left w:val="none" w:sz="0" w:space="0" w:color="auto"/>
        <w:bottom w:val="none" w:sz="0" w:space="0" w:color="auto"/>
        <w:right w:val="none" w:sz="0" w:space="0" w:color="auto"/>
      </w:divBdr>
    </w:div>
    <w:div w:id="453910760">
      <w:bodyDiv w:val="1"/>
      <w:marLeft w:val="0"/>
      <w:marRight w:val="0"/>
      <w:marTop w:val="0"/>
      <w:marBottom w:val="0"/>
      <w:divBdr>
        <w:top w:val="none" w:sz="0" w:space="0" w:color="auto"/>
        <w:left w:val="none" w:sz="0" w:space="0" w:color="auto"/>
        <w:bottom w:val="none" w:sz="0" w:space="0" w:color="auto"/>
        <w:right w:val="none" w:sz="0" w:space="0" w:color="auto"/>
      </w:divBdr>
    </w:div>
    <w:div w:id="454518876">
      <w:bodyDiv w:val="1"/>
      <w:marLeft w:val="0"/>
      <w:marRight w:val="0"/>
      <w:marTop w:val="0"/>
      <w:marBottom w:val="0"/>
      <w:divBdr>
        <w:top w:val="none" w:sz="0" w:space="0" w:color="auto"/>
        <w:left w:val="none" w:sz="0" w:space="0" w:color="auto"/>
        <w:bottom w:val="none" w:sz="0" w:space="0" w:color="auto"/>
        <w:right w:val="none" w:sz="0" w:space="0" w:color="auto"/>
      </w:divBdr>
    </w:div>
    <w:div w:id="467746099">
      <w:bodyDiv w:val="1"/>
      <w:marLeft w:val="0"/>
      <w:marRight w:val="0"/>
      <w:marTop w:val="0"/>
      <w:marBottom w:val="0"/>
      <w:divBdr>
        <w:top w:val="none" w:sz="0" w:space="0" w:color="auto"/>
        <w:left w:val="none" w:sz="0" w:space="0" w:color="auto"/>
        <w:bottom w:val="none" w:sz="0" w:space="0" w:color="auto"/>
        <w:right w:val="none" w:sz="0" w:space="0" w:color="auto"/>
      </w:divBdr>
    </w:div>
    <w:div w:id="476411911">
      <w:bodyDiv w:val="1"/>
      <w:marLeft w:val="0"/>
      <w:marRight w:val="0"/>
      <w:marTop w:val="0"/>
      <w:marBottom w:val="0"/>
      <w:divBdr>
        <w:top w:val="none" w:sz="0" w:space="0" w:color="auto"/>
        <w:left w:val="none" w:sz="0" w:space="0" w:color="auto"/>
        <w:bottom w:val="none" w:sz="0" w:space="0" w:color="auto"/>
        <w:right w:val="none" w:sz="0" w:space="0" w:color="auto"/>
      </w:divBdr>
      <w:divsChild>
        <w:div w:id="1393970195">
          <w:marLeft w:val="0"/>
          <w:marRight w:val="0"/>
          <w:marTop w:val="0"/>
          <w:marBottom w:val="0"/>
          <w:divBdr>
            <w:top w:val="none" w:sz="0" w:space="0" w:color="auto"/>
            <w:left w:val="none" w:sz="0" w:space="0" w:color="auto"/>
            <w:bottom w:val="none" w:sz="0" w:space="0" w:color="auto"/>
            <w:right w:val="none" w:sz="0" w:space="0" w:color="auto"/>
          </w:divBdr>
        </w:div>
      </w:divsChild>
    </w:div>
    <w:div w:id="490297451">
      <w:bodyDiv w:val="1"/>
      <w:marLeft w:val="0"/>
      <w:marRight w:val="0"/>
      <w:marTop w:val="0"/>
      <w:marBottom w:val="0"/>
      <w:divBdr>
        <w:top w:val="none" w:sz="0" w:space="0" w:color="auto"/>
        <w:left w:val="none" w:sz="0" w:space="0" w:color="auto"/>
        <w:bottom w:val="none" w:sz="0" w:space="0" w:color="auto"/>
        <w:right w:val="none" w:sz="0" w:space="0" w:color="auto"/>
      </w:divBdr>
    </w:div>
    <w:div w:id="496968688">
      <w:bodyDiv w:val="1"/>
      <w:marLeft w:val="0"/>
      <w:marRight w:val="0"/>
      <w:marTop w:val="0"/>
      <w:marBottom w:val="0"/>
      <w:divBdr>
        <w:top w:val="none" w:sz="0" w:space="0" w:color="auto"/>
        <w:left w:val="none" w:sz="0" w:space="0" w:color="auto"/>
        <w:bottom w:val="none" w:sz="0" w:space="0" w:color="auto"/>
        <w:right w:val="none" w:sz="0" w:space="0" w:color="auto"/>
      </w:divBdr>
    </w:div>
    <w:div w:id="507527600">
      <w:bodyDiv w:val="1"/>
      <w:marLeft w:val="0"/>
      <w:marRight w:val="0"/>
      <w:marTop w:val="0"/>
      <w:marBottom w:val="0"/>
      <w:divBdr>
        <w:top w:val="none" w:sz="0" w:space="0" w:color="auto"/>
        <w:left w:val="none" w:sz="0" w:space="0" w:color="auto"/>
        <w:bottom w:val="none" w:sz="0" w:space="0" w:color="auto"/>
        <w:right w:val="none" w:sz="0" w:space="0" w:color="auto"/>
      </w:divBdr>
    </w:div>
    <w:div w:id="522088052">
      <w:bodyDiv w:val="1"/>
      <w:marLeft w:val="0"/>
      <w:marRight w:val="0"/>
      <w:marTop w:val="0"/>
      <w:marBottom w:val="0"/>
      <w:divBdr>
        <w:top w:val="none" w:sz="0" w:space="0" w:color="auto"/>
        <w:left w:val="none" w:sz="0" w:space="0" w:color="auto"/>
        <w:bottom w:val="none" w:sz="0" w:space="0" w:color="auto"/>
        <w:right w:val="none" w:sz="0" w:space="0" w:color="auto"/>
      </w:divBdr>
    </w:div>
    <w:div w:id="533269758">
      <w:bodyDiv w:val="1"/>
      <w:marLeft w:val="0"/>
      <w:marRight w:val="0"/>
      <w:marTop w:val="0"/>
      <w:marBottom w:val="0"/>
      <w:divBdr>
        <w:top w:val="none" w:sz="0" w:space="0" w:color="auto"/>
        <w:left w:val="none" w:sz="0" w:space="0" w:color="auto"/>
        <w:bottom w:val="none" w:sz="0" w:space="0" w:color="auto"/>
        <w:right w:val="none" w:sz="0" w:space="0" w:color="auto"/>
      </w:divBdr>
    </w:div>
    <w:div w:id="546066769">
      <w:bodyDiv w:val="1"/>
      <w:marLeft w:val="0"/>
      <w:marRight w:val="0"/>
      <w:marTop w:val="0"/>
      <w:marBottom w:val="0"/>
      <w:divBdr>
        <w:top w:val="none" w:sz="0" w:space="0" w:color="auto"/>
        <w:left w:val="none" w:sz="0" w:space="0" w:color="auto"/>
        <w:bottom w:val="none" w:sz="0" w:space="0" w:color="auto"/>
        <w:right w:val="none" w:sz="0" w:space="0" w:color="auto"/>
      </w:divBdr>
    </w:div>
    <w:div w:id="557204049">
      <w:bodyDiv w:val="1"/>
      <w:marLeft w:val="0"/>
      <w:marRight w:val="0"/>
      <w:marTop w:val="0"/>
      <w:marBottom w:val="0"/>
      <w:divBdr>
        <w:top w:val="none" w:sz="0" w:space="0" w:color="auto"/>
        <w:left w:val="none" w:sz="0" w:space="0" w:color="auto"/>
        <w:bottom w:val="none" w:sz="0" w:space="0" w:color="auto"/>
        <w:right w:val="none" w:sz="0" w:space="0" w:color="auto"/>
      </w:divBdr>
    </w:div>
    <w:div w:id="569079457">
      <w:bodyDiv w:val="1"/>
      <w:marLeft w:val="0"/>
      <w:marRight w:val="0"/>
      <w:marTop w:val="0"/>
      <w:marBottom w:val="0"/>
      <w:divBdr>
        <w:top w:val="none" w:sz="0" w:space="0" w:color="auto"/>
        <w:left w:val="none" w:sz="0" w:space="0" w:color="auto"/>
        <w:bottom w:val="none" w:sz="0" w:space="0" w:color="auto"/>
        <w:right w:val="none" w:sz="0" w:space="0" w:color="auto"/>
      </w:divBdr>
    </w:div>
    <w:div w:id="588586615">
      <w:bodyDiv w:val="1"/>
      <w:marLeft w:val="0"/>
      <w:marRight w:val="0"/>
      <w:marTop w:val="0"/>
      <w:marBottom w:val="0"/>
      <w:divBdr>
        <w:top w:val="none" w:sz="0" w:space="0" w:color="auto"/>
        <w:left w:val="none" w:sz="0" w:space="0" w:color="auto"/>
        <w:bottom w:val="none" w:sz="0" w:space="0" w:color="auto"/>
        <w:right w:val="none" w:sz="0" w:space="0" w:color="auto"/>
      </w:divBdr>
    </w:div>
    <w:div w:id="591086140">
      <w:bodyDiv w:val="1"/>
      <w:marLeft w:val="0"/>
      <w:marRight w:val="0"/>
      <w:marTop w:val="0"/>
      <w:marBottom w:val="0"/>
      <w:divBdr>
        <w:top w:val="none" w:sz="0" w:space="0" w:color="auto"/>
        <w:left w:val="none" w:sz="0" w:space="0" w:color="auto"/>
        <w:bottom w:val="none" w:sz="0" w:space="0" w:color="auto"/>
        <w:right w:val="none" w:sz="0" w:space="0" w:color="auto"/>
      </w:divBdr>
    </w:div>
    <w:div w:id="596181354">
      <w:bodyDiv w:val="1"/>
      <w:marLeft w:val="0"/>
      <w:marRight w:val="0"/>
      <w:marTop w:val="0"/>
      <w:marBottom w:val="0"/>
      <w:divBdr>
        <w:top w:val="none" w:sz="0" w:space="0" w:color="auto"/>
        <w:left w:val="none" w:sz="0" w:space="0" w:color="auto"/>
        <w:bottom w:val="none" w:sz="0" w:space="0" w:color="auto"/>
        <w:right w:val="none" w:sz="0" w:space="0" w:color="auto"/>
      </w:divBdr>
    </w:div>
    <w:div w:id="597249862">
      <w:bodyDiv w:val="1"/>
      <w:marLeft w:val="0"/>
      <w:marRight w:val="0"/>
      <w:marTop w:val="0"/>
      <w:marBottom w:val="0"/>
      <w:divBdr>
        <w:top w:val="none" w:sz="0" w:space="0" w:color="auto"/>
        <w:left w:val="none" w:sz="0" w:space="0" w:color="auto"/>
        <w:bottom w:val="none" w:sz="0" w:space="0" w:color="auto"/>
        <w:right w:val="none" w:sz="0" w:space="0" w:color="auto"/>
      </w:divBdr>
    </w:div>
    <w:div w:id="597369074">
      <w:bodyDiv w:val="1"/>
      <w:marLeft w:val="0"/>
      <w:marRight w:val="0"/>
      <w:marTop w:val="0"/>
      <w:marBottom w:val="0"/>
      <w:divBdr>
        <w:top w:val="none" w:sz="0" w:space="0" w:color="auto"/>
        <w:left w:val="none" w:sz="0" w:space="0" w:color="auto"/>
        <w:bottom w:val="none" w:sz="0" w:space="0" w:color="auto"/>
        <w:right w:val="none" w:sz="0" w:space="0" w:color="auto"/>
      </w:divBdr>
    </w:div>
    <w:div w:id="599993128">
      <w:bodyDiv w:val="1"/>
      <w:marLeft w:val="0"/>
      <w:marRight w:val="0"/>
      <w:marTop w:val="0"/>
      <w:marBottom w:val="0"/>
      <w:divBdr>
        <w:top w:val="none" w:sz="0" w:space="0" w:color="auto"/>
        <w:left w:val="none" w:sz="0" w:space="0" w:color="auto"/>
        <w:bottom w:val="none" w:sz="0" w:space="0" w:color="auto"/>
        <w:right w:val="none" w:sz="0" w:space="0" w:color="auto"/>
      </w:divBdr>
    </w:div>
    <w:div w:id="600600298">
      <w:bodyDiv w:val="1"/>
      <w:marLeft w:val="0"/>
      <w:marRight w:val="0"/>
      <w:marTop w:val="0"/>
      <w:marBottom w:val="0"/>
      <w:divBdr>
        <w:top w:val="none" w:sz="0" w:space="0" w:color="auto"/>
        <w:left w:val="none" w:sz="0" w:space="0" w:color="auto"/>
        <w:bottom w:val="none" w:sz="0" w:space="0" w:color="auto"/>
        <w:right w:val="none" w:sz="0" w:space="0" w:color="auto"/>
      </w:divBdr>
    </w:div>
    <w:div w:id="603343182">
      <w:bodyDiv w:val="1"/>
      <w:marLeft w:val="0"/>
      <w:marRight w:val="0"/>
      <w:marTop w:val="0"/>
      <w:marBottom w:val="0"/>
      <w:divBdr>
        <w:top w:val="none" w:sz="0" w:space="0" w:color="auto"/>
        <w:left w:val="none" w:sz="0" w:space="0" w:color="auto"/>
        <w:bottom w:val="none" w:sz="0" w:space="0" w:color="auto"/>
        <w:right w:val="none" w:sz="0" w:space="0" w:color="auto"/>
      </w:divBdr>
    </w:div>
    <w:div w:id="612248751">
      <w:bodyDiv w:val="1"/>
      <w:marLeft w:val="0"/>
      <w:marRight w:val="0"/>
      <w:marTop w:val="0"/>
      <w:marBottom w:val="0"/>
      <w:divBdr>
        <w:top w:val="none" w:sz="0" w:space="0" w:color="auto"/>
        <w:left w:val="none" w:sz="0" w:space="0" w:color="auto"/>
        <w:bottom w:val="none" w:sz="0" w:space="0" w:color="auto"/>
        <w:right w:val="none" w:sz="0" w:space="0" w:color="auto"/>
      </w:divBdr>
    </w:div>
    <w:div w:id="615480832">
      <w:bodyDiv w:val="1"/>
      <w:marLeft w:val="0"/>
      <w:marRight w:val="0"/>
      <w:marTop w:val="0"/>
      <w:marBottom w:val="0"/>
      <w:divBdr>
        <w:top w:val="none" w:sz="0" w:space="0" w:color="auto"/>
        <w:left w:val="none" w:sz="0" w:space="0" w:color="auto"/>
        <w:bottom w:val="none" w:sz="0" w:space="0" w:color="auto"/>
        <w:right w:val="none" w:sz="0" w:space="0" w:color="auto"/>
      </w:divBdr>
    </w:div>
    <w:div w:id="629215051">
      <w:bodyDiv w:val="1"/>
      <w:marLeft w:val="0"/>
      <w:marRight w:val="0"/>
      <w:marTop w:val="0"/>
      <w:marBottom w:val="0"/>
      <w:divBdr>
        <w:top w:val="none" w:sz="0" w:space="0" w:color="auto"/>
        <w:left w:val="none" w:sz="0" w:space="0" w:color="auto"/>
        <w:bottom w:val="none" w:sz="0" w:space="0" w:color="auto"/>
        <w:right w:val="none" w:sz="0" w:space="0" w:color="auto"/>
      </w:divBdr>
    </w:div>
    <w:div w:id="632754986">
      <w:bodyDiv w:val="1"/>
      <w:marLeft w:val="0"/>
      <w:marRight w:val="0"/>
      <w:marTop w:val="0"/>
      <w:marBottom w:val="0"/>
      <w:divBdr>
        <w:top w:val="none" w:sz="0" w:space="0" w:color="auto"/>
        <w:left w:val="none" w:sz="0" w:space="0" w:color="auto"/>
        <w:bottom w:val="none" w:sz="0" w:space="0" w:color="auto"/>
        <w:right w:val="none" w:sz="0" w:space="0" w:color="auto"/>
      </w:divBdr>
    </w:div>
    <w:div w:id="635527591">
      <w:bodyDiv w:val="1"/>
      <w:marLeft w:val="0"/>
      <w:marRight w:val="0"/>
      <w:marTop w:val="0"/>
      <w:marBottom w:val="0"/>
      <w:divBdr>
        <w:top w:val="none" w:sz="0" w:space="0" w:color="auto"/>
        <w:left w:val="none" w:sz="0" w:space="0" w:color="auto"/>
        <w:bottom w:val="none" w:sz="0" w:space="0" w:color="auto"/>
        <w:right w:val="none" w:sz="0" w:space="0" w:color="auto"/>
      </w:divBdr>
    </w:div>
    <w:div w:id="650670630">
      <w:bodyDiv w:val="1"/>
      <w:marLeft w:val="0"/>
      <w:marRight w:val="0"/>
      <w:marTop w:val="0"/>
      <w:marBottom w:val="0"/>
      <w:divBdr>
        <w:top w:val="none" w:sz="0" w:space="0" w:color="auto"/>
        <w:left w:val="none" w:sz="0" w:space="0" w:color="auto"/>
        <w:bottom w:val="none" w:sz="0" w:space="0" w:color="auto"/>
        <w:right w:val="none" w:sz="0" w:space="0" w:color="auto"/>
      </w:divBdr>
    </w:div>
    <w:div w:id="663440186">
      <w:bodyDiv w:val="1"/>
      <w:marLeft w:val="0"/>
      <w:marRight w:val="0"/>
      <w:marTop w:val="0"/>
      <w:marBottom w:val="0"/>
      <w:divBdr>
        <w:top w:val="none" w:sz="0" w:space="0" w:color="auto"/>
        <w:left w:val="none" w:sz="0" w:space="0" w:color="auto"/>
        <w:bottom w:val="none" w:sz="0" w:space="0" w:color="auto"/>
        <w:right w:val="none" w:sz="0" w:space="0" w:color="auto"/>
      </w:divBdr>
    </w:div>
    <w:div w:id="671614915">
      <w:bodyDiv w:val="1"/>
      <w:marLeft w:val="0"/>
      <w:marRight w:val="0"/>
      <w:marTop w:val="0"/>
      <w:marBottom w:val="0"/>
      <w:divBdr>
        <w:top w:val="none" w:sz="0" w:space="0" w:color="auto"/>
        <w:left w:val="none" w:sz="0" w:space="0" w:color="auto"/>
        <w:bottom w:val="none" w:sz="0" w:space="0" w:color="auto"/>
        <w:right w:val="none" w:sz="0" w:space="0" w:color="auto"/>
      </w:divBdr>
    </w:div>
    <w:div w:id="686441299">
      <w:bodyDiv w:val="1"/>
      <w:marLeft w:val="0"/>
      <w:marRight w:val="0"/>
      <w:marTop w:val="0"/>
      <w:marBottom w:val="0"/>
      <w:divBdr>
        <w:top w:val="none" w:sz="0" w:space="0" w:color="auto"/>
        <w:left w:val="none" w:sz="0" w:space="0" w:color="auto"/>
        <w:bottom w:val="none" w:sz="0" w:space="0" w:color="auto"/>
        <w:right w:val="none" w:sz="0" w:space="0" w:color="auto"/>
      </w:divBdr>
    </w:div>
    <w:div w:id="695892585">
      <w:bodyDiv w:val="1"/>
      <w:marLeft w:val="0"/>
      <w:marRight w:val="0"/>
      <w:marTop w:val="0"/>
      <w:marBottom w:val="0"/>
      <w:divBdr>
        <w:top w:val="none" w:sz="0" w:space="0" w:color="auto"/>
        <w:left w:val="none" w:sz="0" w:space="0" w:color="auto"/>
        <w:bottom w:val="none" w:sz="0" w:space="0" w:color="auto"/>
        <w:right w:val="none" w:sz="0" w:space="0" w:color="auto"/>
      </w:divBdr>
    </w:div>
    <w:div w:id="698241130">
      <w:bodyDiv w:val="1"/>
      <w:marLeft w:val="0"/>
      <w:marRight w:val="0"/>
      <w:marTop w:val="0"/>
      <w:marBottom w:val="0"/>
      <w:divBdr>
        <w:top w:val="none" w:sz="0" w:space="0" w:color="auto"/>
        <w:left w:val="none" w:sz="0" w:space="0" w:color="auto"/>
        <w:bottom w:val="none" w:sz="0" w:space="0" w:color="auto"/>
        <w:right w:val="none" w:sz="0" w:space="0" w:color="auto"/>
      </w:divBdr>
    </w:div>
    <w:div w:id="700519833">
      <w:bodyDiv w:val="1"/>
      <w:marLeft w:val="0"/>
      <w:marRight w:val="0"/>
      <w:marTop w:val="0"/>
      <w:marBottom w:val="0"/>
      <w:divBdr>
        <w:top w:val="none" w:sz="0" w:space="0" w:color="auto"/>
        <w:left w:val="none" w:sz="0" w:space="0" w:color="auto"/>
        <w:bottom w:val="none" w:sz="0" w:space="0" w:color="auto"/>
        <w:right w:val="none" w:sz="0" w:space="0" w:color="auto"/>
      </w:divBdr>
    </w:div>
    <w:div w:id="715474228">
      <w:bodyDiv w:val="1"/>
      <w:marLeft w:val="0"/>
      <w:marRight w:val="0"/>
      <w:marTop w:val="0"/>
      <w:marBottom w:val="0"/>
      <w:divBdr>
        <w:top w:val="none" w:sz="0" w:space="0" w:color="auto"/>
        <w:left w:val="none" w:sz="0" w:space="0" w:color="auto"/>
        <w:bottom w:val="none" w:sz="0" w:space="0" w:color="auto"/>
        <w:right w:val="none" w:sz="0" w:space="0" w:color="auto"/>
      </w:divBdr>
    </w:div>
    <w:div w:id="718437170">
      <w:bodyDiv w:val="1"/>
      <w:marLeft w:val="0"/>
      <w:marRight w:val="0"/>
      <w:marTop w:val="0"/>
      <w:marBottom w:val="0"/>
      <w:divBdr>
        <w:top w:val="none" w:sz="0" w:space="0" w:color="auto"/>
        <w:left w:val="none" w:sz="0" w:space="0" w:color="auto"/>
        <w:bottom w:val="none" w:sz="0" w:space="0" w:color="auto"/>
        <w:right w:val="none" w:sz="0" w:space="0" w:color="auto"/>
      </w:divBdr>
    </w:div>
    <w:div w:id="729112236">
      <w:bodyDiv w:val="1"/>
      <w:marLeft w:val="0"/>
      <w:marRight w:val="0"/>
      <w:marTop w:val="0"/>
      <w:marBottom w:val="0"/>
      <w:divBdr>
        <w:top w:val="none" w:sz="0" w:space="0" w:color="auto"/>
        <w:left w:val="none" w:sz="0" w:space="0" w:color="auto"/>
        <w:bottom w:val="none" w:sz="0" w:space="0" w:color="auto"/>
        <w:right w:val="none" w:sz="0" w:space="0" w:color="auto"/>
      </w:divBdr>
    </w:div>
    <w:div w:id="742798840">
      <w:bodyDiv w:val="1"/>
      <w:marLeft w:val="0"/>
      <w:marRight w:val="0"/>
      <w:marTop w:val="0"/>
      <w:marBottom w:val="0"/>
      <w:divBdr>
        <w:top w:val="none" w:sz="0" w:space="0" w:color="auto"/>
        <w:left w:val="none" w:sz="0" w:space="0" w:color="auto"/>
        <w:bottom w:val="none" w:sz="0" w:space="0" w:color="auto"/>
        <w:right w:val="none" w:sz="0" w:space="0" w:color="auto"/>
      </w:divBdr>
    </w:div>
    <w:div w:id="742870316">
      <w:bodyDiv w:val="1"/>
      <w:marLeft w:val="0"/>
      <w:marRight w:val="0"/>
      <w:marTop w:val="0"/>
      <w:marBottom w:val="0"/>
      <w:divBdr>
        <w:top w:val="none" w:sz="0" w:space="0" w:color="auto"/>
        <w:left w:val="none" w:sz="0" w:space="0" w:color="auto"/>
        <w:bottom w:val="none" w:sz="0" w:space="0" w:color="auto"/>
        <w:right w:val="none" w:sz="0" w:space="0" w:color="auto"/>
      </w:divBdr>
    </w:div>
    <w:div w:id="745147913">
      <w:bodyDiv w:val="1"/>
      <w:marLeft w:val="0"/>
      <w:marRight w:val="0"/>
      <w:marTop w:val="0"/>
      <w:marBottom w:val="0"/>
      <w:divBdr>
        <w:top w:val="none" w:sz="0" w:space="0" w:color="auto"/>
        <w:left w:val="none" w:sz="0" w:space="0" w:color="auto"/>
        <w:bottom w:val="none" w:sz="0" w:space="0" w:color="auto"/>
        <w:right w:val="none" w:sz="0" w:space="0" w:color="auto"/>
      </w:divBdr>
    </w:div>
    <w:div w:id="752288220">
      <w:bodyDiv w:val="1"/>
      <w:marLeft w:val="0"/>
      <w:marRight w:val="0"/>
      <w:marTop w:val="0"/>
      <w:marBottom w:val="0"/>
      <w:divBdr>
        <w:top w:val="none" w:sz="0" w:space="0" w:color="auto"/>
        <w:left w:val="none" w:sz="0" w:space="0" w:color="auto"/>
        <w:bottom w:val="none" w:sz="0" w:space="0" w:color="auto"/>
        <w:right w:val="none" w:sz="0" w:space="0" w:color="auto"/>
      </w:divBdr>
    </w:div>
    <w:div w:id="759646962">
      <w:bodyDiv w:val="1"/>
      <w:marLeft w:val="0"/>
      <w:marRight w:val="0"/>
      <w:marTop w:val="0"/>
      <w:marBottom w:val="0"/>
      <w:divBdr>
        <w:top w:val="none" w:sz="0" w:space="0" w:color="auto"/>
        <w:left w:val="none" w:sz="0" w:space="0" w:color="auto"/>
        <w:bottom w:val="none" w:sz="0" w:space="0" w:color="auto"/>
        <w:right w:val="none" w:sz="0" w:space="0" w:color="auto"/>
      </w:divBdr>
    </w:div>
    <w:div w:id="762263149">
      <w:bodyDiv w:val="1"/>
      <w:marLeft w:val="0"/>
      <w:marRight w:val="0"/>
      <w:marTop w:val="0"/>
      <w:marBottom w:val="0"/>
      <w:divBdr>
        <w:top w:val="none" w:sz="0" w:space="0" w:color="auto"/>
        <w:left w:val="none" w:sz="0" w:space="0" w:color="auto"/>
        <w:bottom w:val="none" w:sz="0" w:space="0" w:color="auto"/>
        <w:right w:val="none" w:sz="0" w:space="0" w:color="auto"/>
      </w:divBdr>
    </w:div>
    <w:div w:id="779642942">
      <w:bodyDiv w:val="1"/>
      <w:marLeft w:val="0"/>
      <w:marRight w:val="0"/>
      <w:marTop w:val="0"/>
      <w:marBottom w:val="0"/>
      <w:divBdr>
        <w:top w:val="none" w:sz="0" w:space="0" w:color="auto"/>
        <w:left w:val="none" w:sz="0" w:space="0" w:color="auto"/>
        <w:bottom w:val="none" w:sz="0" w:space="0" w:color="auto"/>
        <w:right w:val="none" w:sz="0" w:space="0" w:color="auto"/>
      </w:divBdr>
    </w:div>
    <w:div w:id="780875711">
      <w:bodyDiv w:val="1"/>
      <w:marLeft w:val="0"/>
      <w:marRight w:val="0"/>
      <w:marTop w:val="0"/>
      <w:marBottom w:val="0"/>
      <w:divBdr>
        <w:top w:val="none" w:sz="0" w:space="0" w:color="auto"/>
        <w:left w:val="none" w:sz="0" w:space="0" w:color="auto"/>
        <w:bottom w:val="none" w:sz="0" w:space="0" w:color="auto"/>
        <w:right w:val="none" w:sz="0" w:space="0" w:color="auto"/>
      </w:divBdr>
    </w:div>
    <w:div w:id="783689050">
      <w:bodyDiv w:val="1"/>
      <w:marLeft w:val="0"/>
      <w:marRight w:val="0"/>
      <w:marTop w:val="0"/>
      <w:marBottom w:val="0"/>
      <w:divBdr>
        <w:top w:val="none" w:sz="0" w:space="0" w:color="auto"/>
        <w:left w:val="none" w:sz="0" w:space="0" w:color="auto"/>
        <w:bottom w:val="none" w:sz="0" w:space="0" w:color="auto"/>
        <w:right w:val="none" w:sz="0" w:space="0" w:color="auto"/>
      </w:divBdr>
    </w:div>
    <w:div w:id="784739930">
      <w:bodyDiv w:val="1"/>
      <w:marLeft w:val="0"/>
      <w:marRight w:val="0"/>
      <w:marTop w:val="0"/>
      <w:marBottom w:val="0"/>
      <w:divBdr>
        <w:top w:val="none" w:sz="0" w:space="0" w:color="auto"/>
        <w:left w:val="none" w:sz="0" w:space="0" w:color="auto"/>
        <w:bottom w:val="none" w:sz="0" w:space="0" w:color="auto"/>
        <w:right w:val="none" w:sz="0" w:space="0" w:color="auto"/>
      </w:divBdr>
    </w:div>
    <w:div w:id="788862943">
      <w:bodyDiv w:val="1"/>
      <w:marLeft w:val="0"/>
      <w:marRight w:val="0"/>
      <w:marTop w:val="0"/>
      <w:marBottom w:val="0"/>
      <w:divBdr>
        <w:top w:val="none" w:sz="0" w:space="0" w:color="auto"/>
        <w:left w:val="none" w:sz="0" w:space="0" w:color="auto"/>
        <w:bottom w:val="none" w:sz="0" w:space="0" w:color="auto"/>
        <w:right w:val="none" w:sz="0" w:space="0" w:color="auto"/>
      </w:divBdr>
    </w:div>
    <w:div w:id="791559833">
      <w:bodyDiv w:val="1"/>
      <w:marLeft w:val="0"/>
      <w:marRight w:val="0"/>
      <w:marTop w:val="0"/>
      <w:marBottom w:val="0"/>
      <w:divBdr>
        <w:top w:val="none" w:sz="0" w:space="0" w:color="auto"/>
        <w:left w:val="none" w:sz="0" w:space="0" w:color="auto"/>
        <w:bottom w:val="none" w:sz="0" w:space="0" w:color="auto"/>
        <w:right w:val="none" w:sz="0" w:space="0" w:color="auto"/>
      </w:divBdr>
    </w:div>
    <w:div w:id="807164230">
      <w:bodyDiv w:val="1"/>
      <w:marLeft w:val="0"/>
      <w:marRight w:val="0"/>
      <w:marTop w:val="0"/>
      <w:marBottom w:val="0"/>
      <w:divBdr>
        <w:top w:val="none" w:sz="0" w:space="0" w:color="auto"/>
        <w:left w:val="none" w:sz="0" w:space="0" w:color="auto"/>
        <w:bottom w:val="none" w:sz="0" w:space="0" w:color="auto"/>
        <w:right w:val="none" w:sz="0" w:space="0" w:color="auto"/>
      </w:divBdr>
    </w:div>
    <w:div w:id="814762534">
      <w:bodyDiv w:val="1"/>
      <w:marLeft w:val="0"/>
      <w:marRight w:val="0"/>
      <w:marTop w:val="0"/>
      <w:marBottom w:val="0"/>
      <w:divBdr>
        <w:top w:val="none" w:sz="0" w:space="0" w:color="auto"/>
        <w:left w:val="none" w:sz="0" w:space="0" w:color="auto"/>
        <w:bottom w:val="none" w:sz="0" w:space="0" w:color="auto"/>
        <w:right w:val="none" w:sz="0" w:space="0" w:color="auto"/>
      </w:divBdr>
    </w:div>
    <w:div w:id="816725736">
      <w:bodyDiv w:val="1"/>
      <w:marLeft w:val="0"/>
      <w:marRight w:val="0"/>
      <w:marTop w:val="0"/>
      <w:marBottom w:val="0"/>
      <w:divBdr>
        <w:top w:val="none" w:sz="0" w:space="0" w:color="auto"/>
        <w:left w:val="none" w:sz="0" w:space="0" w:color="auto"/>
        <w:bottom w:val="none" w:sz="0" w:space="0" w:color="auto"/>
        <w:right w:val="none" w:sz="0" w:space="0" w:color="auto"/>
      </w:divBdr>
    </w:div>
    <w:div w:id="818377668">
      <w:bodyDiv w:val="1"/>
      <w:marLeft w:val="0"/>
      <w:marRight w:val="0"/>
      <w:marTop w:val="0"/>
      <w:marBottom w:val="0"/>
      <w:divBdr>
        <w:top w:val="none" w:sz="0" w:space="0" w:color="auto"/>
        <w:left w:val="none" w:sz="0" w:space="0" w:color="auto"/>
        <w:bottom w:val="none" w:sz="0" w:space="0" w:color="auto"/>
        <w:right w:val="none" w:sz="0" w:space="0" w:color="auto"/>
      </w:divBdr>
    </w:div>
    <w:div w:id="819883118">
      <w:bodyDiv w:val="1"/>
      <w:marLeft w:val="0"/>
      <w:marRight w:val="0"/>
      <w:marTop w:val="0"/>
      <w:marBottom w:val="0"/>
      <w:divBdr>
        <w:top w:val="none" w:sz="0" w:space="0" w:color="auto"/>
        <w:left w:val="none" w:sz="0" w:space="0" w:color="auto"/>
        <w:bottom w:val="none" w:sz="0" w:space="0" w:color="auto"/>
        <w:right w:val="none" w:sz="0" w:space="0" w:color="auto"/>
      </w:divBdr>
    </w:div>
    <w:div w:id="823084351">
      <w:bodyDiv w:val="1"/>
      <w:marLeft w:val="0"/>
      <w:marRight w:val="0"/>
      <w:marTop w:val="0"/>
      <w:marBottom w:val="0"/>
      <w:divBdr>
        <w:top w:val="none" w:sz="0" w:space="0" w:color="auto"/>
        <w:left w:val="none" w:sz="0" w:space="0" w:color="auto"/>
        <w:bottom w:val="none" w:sz="0" w:space="0" w:color="auto"/>
        <w:right w:val="none" w:sz="0" w:space="0" w:color="auto"/>
      </w:divBdr>
    </w:div>
    <w:div w:id="852886336">
      <w:bodyDiv w:val="1"/>
      <w:marLeft w:val="0"/>
      <w:marRight w:val="0"/>
      <w:marTop w:val="0"/>
      <w:marBottom w:val="0"/>
      <w:divBdr>
        <w:top w:val="none" w:sz="0" w:space="0" w:color="auto"/>
        <w:left w:val="none" w:sz="0" w:space="0" w:color="auto"/>
        <w:bottom w:val="none" w:sz="0" w:space="0" w:color="auto"/>
        <w:right w:val="none" w:sz="0" w:space="0" w:color="auto"/>
      </w:divBdr>
    </w:div>
    <w:div w:id="860361078">
      <w:bodyDiv w:val="1"/>
      <w:marLeft w:val="0"/>
      <w:marRight w:val="0"/>
      <w:marTop w:val="0"/>
      <w:marBottom w:val="0"/>
      <w:divBdr>
        <w:top w:val="none" w:sz="0" w:space="0" w:color="auto"/>
        <w:left w:val="none" w:sz="0" w:space="0" w:color="auto"/>
        <w:bottom w:val="none" w:sz="0" w:space="0" w:color="auto"/>
        <w:right w:val="none" w:sz="0" w:space="0" w:color="auto"/>
      </w:divBdr>
    </w:div>
    <w:div w:id="863712113">
      <w:bodyDiv w:val="1"/>
      <w:marLeft w:val="0"/>
      <w:marRight w:val="0"/>
      <w:marTop w:val="0"/>
      <w:marBottom w:val="0"/>
      <w:divBdr>
        <w:top w:val="none" w:sz="0" w:space="0" w:color="auto"/>
        <w:left w:val="none" w:sz="0" w:space="0" w:color="auto"/>
        <w:bottom w:val="none" w:sz="0" w:space="0" w:color="auto"/>
        <w:right w:val="none" w:sz="0" w:space="0" w:color="auto"/>
      </w:divBdr>
    </w:div>
    <w:div w:id="865559966">
      <w:bodyDiv w:val="1"/>
      <w:marLeft w:val="0"/>
      <w:marRight w:val="0"/>
      <w:marTop w:val="0"/>
      <w:marBottom w:val="0"/>
      <w:divBdr>
        <w:top w:val="none" w:sz="0" w:space="0" w:color="auto"/>
        <w:left w:val="none" w:sz="0" w:space="0" w:color="auto"/>
        <w:bottom w:val="none" w:sz="0" w:space="0" w:color="auto"/>
        <w:right w:val="none" w:sz="0" w:space="0" w:color="auto"/>
      </w:divBdr>
    </w:div>
    <w:div w:id="870218977">
      <w:bodyDiv w:val="1"/>
      <w:marLeft w:val="0"/>
      <w:marRight w:val="0"/>
      <w:marTop w:val="0"/>
      <w:marBottom w:val="0"/>
      <w:divBdr>
        <w:top w:val="none" w:sz="0" w:space="0" w:color="auto"/>
        <w:left w:val="none" w:sz="0" w:space="0" w:color="auto"/>
        <w:bottom w:val="none" w:sz="0" w:space="0" w:color="auto"/>
        <w:right w:val="none" w:sz="0" w:space="0" w:color="auto"/>
      </w:divBdr>
    </w:div>
    <w:div w:id="873230215">
      <w:bodyDiv w:val="1"/>
      <w:marLeft w:val="0"/>
      <w:marRight w:val="0"/>
      <w:marTop w:val="0"/>
      <w:marBottom w:val="0"/>
      <w:divBdr>
        <w:top w:val="none" w:sz="0" w:space="0" w:color="auto"/>
        <w:left w:val="none" w:sz="0" w:space="0" w:color="auto"/>
        <w:bottom w:val="none" w:sz="0" w:space="0" w:color="auto"/>
        <w:right w:val="none" w:sz="0" w:space="0" w:color="auto"/>
      </w:divBdr>
    </w:div>
    <w:div w:id="882639527">
      <w:bodyDiv w:val="1"/>
      <w:marLeft w:val="0"/>
      <w:marRight w:val="0"/>
      <w:marTop w:val="0"/>
      <w:marBottom w:val="0"/>
      <w:divBdr>
        <w:top w:val="none" w:sz="0" w:space="0" w:color="auto"/>
        <w:left w:val="none" w:sz="0" w:space="0" w:color="auto"/>
        <w:bottom w:val="none" w:sz="0" w:space="0" w:color="auto"/>
        <w:right w:val="none" w:sz="0" w:space="0" w:color="auto"/>
      </w:divBdr>
    </w:div>
    <w:div w:id="886456500">
      <w:bodyDiv w:val="1"/>
      <w:marLeft w:val="0"/>
      <w:marRight w:val="0"/>
      <w:marTop w:val="0"/>
      <w:marBottom w:val="0"/>
      <w:divBdr>
        <w:top w:val="none" w:sz="0" w:space="0" w:color="auto"/>
        <w:left w:val="none" w:sz="0" w:space="0" w:color="auto"/>
        <w:bottom w:val="none" w:sz="0" w:space="0" w:color="auto"/>
        <w:right w:val="none" w:sz="0" w:space="0" w:color="auto"/>
      </w:divBdr>
    </w:div>
    <w:div w:id="891696656">
      <w:bodyDiv w:val="1"/>
      <w:marLeft w:val="0"/>
      <w:marRight w:val="0"/>
      <w:marTop w:val="0"/>
      <w:marBottom w:val="0"/>
      <w:divBdr>
        <w:top w:val="none" w:sz="0" w:space="0" w:color="auto"/>
        <w:left w:val="none" w:sz="0" w:space="0" w:color="auto"/>
        <w:bottom w:val="none" w:sz="0" w:space="0" w:color="auto"/>
        <w:right w:val="none" w:sz="0" w:space="0" w:color="auto"/>
      </w:divBdr>
    </w:div>
    <w:div w:id="898440458">
      <w:bodyDiv w:val="1"/>
      <w:marLeft w:val="0"/>
      <w:marRight w:val="0"/>
      <w:marTop w:val="0"/>
      <w:marBottom w:val="0"/>
      <w:divBdr>
        <w:top w:val="none" w:sz="0" w:space="0" w:color="auto"/>
        <w:left w:val="none" w:sz="0" w:space="0" w:color="auto"/>
        <w:bottom w:val="none" w:sz="0" w:space="0" w:color="auto"/>
        <w:right w:val="none" w:sz="0" w:space="0" w:color="auto"/>
      </w:divBdr>
    </w:div>
    <w:div w:id="901793468">
      <w:bodyDiv w:val="1"/>
      <w:marLeft w:val="0"/>
      <w:marRight w:val="0"/>
      <w:marTop w:val="0"/>
      <w:marBottom w:val="0"/>
      <w:divBdr>
        <w:top w:val="none" w:sz="0" w:space="0" w:color="auto"/>
        <w:left w:val="none" w:sz="0" w:space="0" w:color="auto"/>
        <w:bottom w:val="none" w:sz="0" w:space="0" w:color="auto"/>
        <w:right w:val="none" w:sz="0" w:space="0" w:color="auto"/>
      </w:divBdr>
    </w:div>
    <w:div w:id="929240619">
      <w:bodyDiv w:val="1"/>
      <w:marLeft w:val="0"/>
      <w:marRight w:val="0"/>
      <w:marTop w:val="0"/>
      <w:marBottom w:val="0"/>
      <w:divBdr>
        <w:top w:val="none" w:sz="0" w:space="0" w:color="auto"/>
        <w:left w:val="none" w:sz="0" w:space="0" w:color="auto"/>
        <w:bottom w:val="none" w:sz="0" w:space="0" w:color="auto"/>
        <w:right w:val="none" w:sz="0" w:space="0" w:color="auto"/>
      </w:divBdr>
    </w:div>
    <w:div w:id="933435259">
      <w:bodyDiv w:val="1"/>
      <w:marLeft w:val="0"/>
      <w:marRight w:val="0"/>
      <w:marTop w:val="0"/>
      <w:marBottom w:val="0"/>
      <w:divBdr>
        <w:top w:val="none" w:sz="0" w:space="0" w:color="auto"/>
        <w:left w:val="none" w:sz="0" w:space="0" w:color="auto"/>
        <w:bottom w:val="none" w:sz="0" w:space="0" w:color="auto"/>
        <w:right w:val="none" w:sz="0" w:space="0" w:color="auto"/>
      </w:divBdr>
    </w:div>
    <w:div w:id="943538084">
      <w:bodyDiv w:val="1"/>
      <w:marLeft w:val="0"/>
      <w:marRight w:val="0"/>
      <w:marTop w:val="0"/>
      <w:marBottom w:val="0"/>
      <w:divBdr>
        <w:top w:val="none" w:sz="0" w:space="0" w:color="auto"/>
        <w:left w:val="none" w:sz="0" w:space="0" w:color="auto"/>
        <w:bottom w:val="none" w:sz="0" w:space="0" w:color="auto"/>
        <w:right w:val="none" w:sz="0" w:space="0" w:color="auto"/>
      </w:divBdr>
    </w:div>
    <w:div w:id="954604176">
      <w:bodyDiv w:val="1"/>
      <w:marLeft w:val="0"/>
      <w:marRight w:val="0"/>
      <w:marTop w:val="0"/>
      <w:marBottom w:val="0"/>
      <w:divBdr>
        <w:top w:val="none" w:sz="0" w:space="0" w:color="auto"/>
        <w:left w:val="none" w:sz="0" w:space="0" w:color="auto"/>
        <w:bottom w:val="none" w:sz="0" w:space="0" w:color="auto"/>
        <w:right w:val="none" w:sz="0" w:space="0" w:color="auto"/>
      </w:divBdr>
    </w:div>
    <w:div w:id="956637545">
      <w:bodyDiv w:val="1"/>
      <w:marLeft w:val="0"/>
      <w:marRight w:val="0"/>
      <w:marTop w:val="0"/>
      <w:marBottom w:val="0"/>
      <w:divBdr>
        <w:top w:val="none" w:sz="0" w:space="0" w:color="auto"/>
        <w:left w:val="none" w:sz="0" w:space="0" w:color="auto"/>
        <w:bottom w:val="none" w:sz="0" w:space="0" w:color="auto"/>
        <w:right w:val="none" w:sz="0" w:space="0" w:color="auto"/>
      </w:divBdr>
    </w:div>
    <w:div w:id="968389717">
      <w:bodyDiv w:val="1"/>
      <w:marLeft w:val="0"/>
      <w:marRight w:val="0"/>
      <w:marTop w:val="0"/>
      <w:marBottom w:val="0"/>
      <w:divBdr>
        <w:top w:val="none" w:sz="0" w:space="0" w:color="auto"/>
        <w:left w:val="none" w:sz="0" w:space="0" w:color="auto"/>
        <w:bottom w:val="none" w:sz="0" w:space="0" w:color="auto"/>
        <w:right w:val="none" w:sz="0" w:space="0" w:color="auto"/>
      </w:divBdr>
    </w:div>
    <w:div w:id="979966846">
      <w:bodyDiv w:val="1"/>
      <w:marLeft w:val="0"/>
      <w:marRight w:val="0"/>
      <w:marTop w:val="0"/>
      <w:marBottom w:val="0"/>
      <w:divBdr>
        <w:top w:val="none" w:sz="0" w:space="0" w:color="auto"/>
        <w:left w:val="none" w:sz="0" w:space="0" w:color="auto"/>
        <w:bottom w:val="none" w:sz="0" w:space="0" w:color="auto"/>
        <w:right w:val="none" w:sz="0" w:space="0" w:color="auto"/>
      </w:divBdr>
    </w:div>
    <w:div w:id="980766152">
      <w:bodyDiv w:val="1"/>
      <w:marLeft w:val="0"/>
      <w:marRight w:val="0"/>
      <w:marTop w:val="0"/>
      <w:marBottom w:val="0"/>
      <w:divBdr>
        <w:top w:val="none" w:sz="0" w:space="0" w:color="auto"/>
        <w:left w:val="none" w:sz="0" w:space="0" w:color="auto"/>
        <w:bottom w:val="none" w:sz="0" w:space="0" w:color="auto"/>
        <w:right w:val="none" w:sz="0" w:space="0" w:color="auto"/>
      </w:divBdr>
    </w:div>
    <w:div w:id="982150649">
      <w:bodyDiv w:val="1"/>
      <w:marLeft w:val="0"/>
      <w:marRight w:val="0"/>
      <w:marTop w:val="0"/>
      <w:marBottom w:val="0"/>
      <w:divBdr>
        <w:top w:val="none" w:sz="0" w:space="0" w:color="auto"/>
        <w:left w:val="none" w:sz="0" w:space="0" w:color="auto"/>
        <w:bottom w:val="none" w:sz="0" w:space="0" w:color="auto"/>
        <w:right w:val="none" w:sz="0" w:space="0" w:color="auto"/>
      </w:divBdr>
    </w:div>
    <w:div w:id="994452703">
      <w:bodyDiv w:val="1"/>
      <w:marLeft w:val="0"/>
      <w:marRight w:val="0"/>
      <w:marTop w:val="0"/>
      <w:marBottom w:val="0"/>
      <w:divBdr>
        <w:top w:val="none" w:sz="0" w:space="0" w:color="auto"/>
        <w:left w:val="none" w:sz="0" w:space="0" w:color="auto"/>
        <w:bottom w:val="none" w:sz="0" w:space="0" w:color="auto"/>
        <w:right w:val="none" w:sz="0" w:space="0" w:color="auto"/>
      </w:divBdr>
    </w:div>
    <w:div w:id="1015694907">
      <w:bodyDiv w:val="1"/>
      <w:marLeft w:val="0"/>
      <w:marRight w:val="0"/>
      <w:marTop w:val="0"/>
      <w:marBottom w:val="0"/>
      <w:divBdr>
        <w:top w:val="none" w:sz="0" w:space="0" w:color="auto"/>
        <w:left w:val="none" w:sz="0" w:space="0" w:color="auto"/>
        <w:bottom w:val="none" w:sz="0" w:space="0" w:color="auto"/>
        <w:right w:val="none" w:sz="0" w:space="0" w:color="auto"/>
      </w:divBdr>
    </w:div>
    <w:div w:id="1017075643">
      <w:bodyDiv w:val="1"/>
      <w:marLeft w:val="0"/>
      <w:marRight w:val="0"/>
      <w:marTop w:val="0"/>
      <w:marBottom w:val="0"/>
      <w:divBdr>
        <w:top w:val="none" w:sz="0" w:space="0" w:color="auto"/>
        <w:left w:val="none" w:sz="0" w:space="0" w:color="auto"/>
        <w:bottom w:val="none" w:sz="0" w:space="0" w:color="auto"/>
        <w:right w:val="none" w:sz="0" w:space="0" w:color="auto"/>
      </w:divBdr>
    </w:div>
    <w:div w:id="1031761616">
      <w:bodyDiv w:val="1"/>
      <w:marLeft w:val="0"/>
      <w:marRight w:val="0"/>
      <w:marTop w:val="0"/>
      <w:marBottom w:val="0"/>
      <w:divBdr>
        <w:top w:val="none" w:sz="0" w:space="0" w:color="auto"/>
        <w:left w:val="none" w:sz="0" w:space="0" w:color="auto"/>
        <w:bottom w:val="none" w:sz="0" w:space="0" w:color="auto"/>
        <w:right w:val="none" w:sz="0" w:space="0" w:color="auto"/>
      </w:divBdr>
    </w:div>
    <w:div w:id="1071075615">
      <w:bodyDiv w:val="1"/>
      <w:marLeft w:val="0"/>
      <w:marRight w:val="0"/>
      <w:marTop w:val="0"/>
      <w:marBottom w:val="0"/>
      <w:divBdr>
        <w:top w:val="none" w:sz="0" w:space="0" w:color="auto"/>
        <w:left w:val="none" w:sz="0" w:space="0" w:color="auto"/>
        <w:bottom w:val="none" w:sz="0" w:space="0" w:color="auto"/>
        <w:right w:val="none" w:sz="0" w:space="0" w:color="auto"/>
      </w:divBdr>
    </w:div>
    <w:div w:id="1079249739">
      <w:bodyDiv w:val="1"/>
      <w:marLeft w:val="0"/>
      <w:marRight w:val="0"/>
      <w:marTop w:val="0"/>
      <w:marBottom w:val="0"/>
      <w:divBdr>
        <w:top w:val="none" w:sz="0" w:space="0" w:color="auto"/>
        <w:left w:val="none" w:sz="0" w:space="0" w:color="auto"/>
        <w:bottom w:val="none" w:sz="0" w:space="0" w:color="auto"/>
        <w:right w:val="none" w:sz="0" w:space="0" w:color="auto"/>
      </w:divBdr>
    </w:div>
    <w:div w:id="1090200864">
      <w:bodyDiv w:val="1"/>
      <w:marLeft w:val="0"/>
      <w:marRight w:val="0"/>
      <w:marTop w:val="0"/>
      <w:marBottom w:val="0"/>
      <w:divBdr>
        <w:top w:val="none" w:sz="0" w:space="0" w:color="auto"/>
        <w:left w:val="none" w:sz="0" w:space="0" w:color="auto"/>
        <w:bottom w:val="none" w:sz="0" w:space="0" w:color="auto"/>
        <w:right w:val="none" w:sz="0" w:space="0" w:color="auto"/>
      </w:divBdr>
    </w:div>
    <w:div w:id="1090853461">
      <w:bodyDiv w:val="1"/>
      <w:marLeft w:val="0"/>
      <w:marRight w:val="0"/>
      <w:marTop w:val="0"/>
      <w:marBottom w:val="0"/>
      <w:divBdr>
        <w:top w:val="none" w:sz="0" w:space="0" w:color="auto"/>
        <w:left w:val="none" w:sz="0" w:space="0" w:color="auto"/>
        <w:bottom w:val="none" w:sz="0" w:space="0" w:color="auto"/>
        <w:right w:val="none" w:sz="0" w:space="0" w:color="auto"/>
      </w:divBdr>
    </w:div>
    <w:div w:id="1098257719">
      <w:bodyDiv w:val="1"/>
      <w:marLeft w:val="0"/>
      <w:marRight w:val="0"/>
      <w:marTop w:val="0"/>
      <w:marBottom w:val="0"/>
      <w:divBdr>
        <w:top w:val="none" w:sz="0" w:space="0" w:color="auto"/>
        <w:left w:val="none" w:sz="0" w:space="0" w:color="auto"/>
        <w:bottom w:val="none" w:sz="0" w:space="0" w:color="auto"/>
        <w:right w:val="none" w:sz="0" w:space="0" w:color="auto"/>
      </w:divBdr>
    </w:div>
    <w:div w:id="1102340670">
      <w:bodyDiv w:val="1"/>
      <w:marLeft w:val="0"/>
      <w:marRight w:val="0"/>
      <w:marTop w:val="0"/>
      <w:marBottom w:val="0"/>
      <w:divBdr>
        <w:top w:val="none" w:sz="0" w:space="0" w:color="auto"/>
        <w:left w:val="none" w:sz="0" w:space="0" w:color="auto"/>
        <w:bottom w:val="none" w:sz="0" w:space="0" w:color="auto"/>
        <w:right w:val="none" w:sz="0" w:space="0" w:color="auto"/>
      </w:divBdr>
    </w:div>
    <w:div w:id="1108502891">
      <w:bodyDiv w:val="1"/>
      <w:marLeft w:val="0"/>
      <w:marRight w:val="0"/>
      <w:marTop w:val="0"/>
      <w:marBottom w:val="0"/>
      <w:divBdr>
        <w:top w:val="none" w:sz="0" w:space="0" w:color="auto"/>
        <w:left w:val="none" w:sz="0" w:space="0" w:color="auto"/>
        <w:bottom w:val="none" w:sz="0" w:space="0" w:color="auto"/>
        <w:right w:val="none" w:sz="0" w:space="0" w:color="auto"/>
      </w:divBdr>
    </w:div>
    <w:div w:id="1116944278">
      <w:bodyDiv w:val="1"/>
      <w:marLeft w:val="0"/>
      <w:marRight w:val="0"/>
      <w:marTop w:val="0"/>
      <w:marBottom w:val="0"/>
      <w:divBdr>
        <w:top w:val="none" w:sz="0" w:space="0" w:color="auto"/>
        <w:left w:val="none" w:sz="0" w:space="0" w:color="auto"/>
        <w:bottom w:val="none" w:sz="0" w:space="0" w:color="auto"/>
        <w:right w:val="none" w:sz="0" w:space="0" w:color="auto"/>
      </w:divBdr>
    </w:div>
    <w:div w:id="1124152348">
      <w:bodyDiv w:val="1"/>
      <w:marLeft w:val="0"/>
      <w:marRight w:val="0"/>
      <w:marTop w:val="0"/>
      <w:marBottom w:val="0"/>
      <w:divBdr>
        <w:top w:val="none" w:sz="0" w:space="0" w:color="auto"/>
        <w:left w:val="none" w:sz="0" w:space="0" w:color="auto"/>
        <w:bottom w:val="none" w:sz="0" w:space="0" w:color="auto"/>
        <w:right w:val="none" w:sz="0" w:space="0" w:color="auto"/>
      </w:divBdr>
    </w:div>
    <w:div w:id="1139764751">
      <w:bodyDiv w:val="1"/>
      <w:marLeft w:val="0"/>
      <w:marRight w:val="0"/>
      <w:marTop w:val="0"/>
      <w:marBottom w:val="0"/>
      <w:divBdr>
        <w:top w:val="none" w:sz="0" w:space="0" w:color="auto"/>
        <w:left w:val="none" w:sz="0" w:space="0" w:color="auto"/>
        <w:bottom w:val="none" w:sz="0" w:space="0" w:color="auto"/>
        <w:right w:val="none" w:sz="0" w:space="0" w:color="auto"/>
      </w:divBdr>
    </w:div>
    <w:div w:id="1161199071">
      <w:bodyDiv w:val="1"/>
      <w:marLeft w:val="0"/>
      <w:marRight w:val="0"/>
      <w:marTop w:val="0"/>
      <w:marBottom w:val="0"/>
      <w:divBdr>
        <w:top w:val="none" w:sz="0" w:space="0" w:color="auto"/>
        <w:left w:val="none" w:sz="0" w:space="0" w:color="auto"/>
        <w:bottom w:val="none" w:sz="0" w:space="0" w:color="auto"/>
        <w:right w:val="none" w:sz="0" w:space="0" w:color="auto"/>
      </w:divBdr>
    </w:div>
    <w:div w:id="1165584018">
      <w:bodyDiv w:val="1"/>
      <w:marLeft w:val="0"/>
      <w:marRight w:val="0"/>
      <w:marTop w:val="0"/>
      <w:marBottom w:val="0"/>
      <w:divBdr>
        <w:top w:val="none" w:sz="0" w:space="0" w:color="auto"/>
        <w:left w:val="none" w:sz="0" w:space="0" w:color="auto"/>
        <w:bottom w:val="none" w:sz="0" w:space="0" w:color="auto"/>
        <w:right w:val="none" w:sz="0" w:space="0" w:color="auto"/>
      </w:divBdr>
    </w:div>
    <w:div w:id="1170832328">
      <w:bodyDiv w:val="1"/>
      <w:marLeft w:val="0"/>
      <w:marRight w:val="0"/>
      <w:marTop w:val="0"/>
      <w:marBottom w:val="0"/>
      <w:divBdr>
        <w:top w:val="none" w:sz="0" w:space="0" w:color="auto"/>
        <w:left w:val="none" w:sz="0" w:space="0" w:color="auto"/>
        <w:bottom w:val="none" w:sz="0" w:space="0" w:color="auto"/>
        <w:right w:val="none" w:sz="0" w:space="0" w:color="auto"/>
      </w:divBdr>
    </w:div>
    <w:div w:id="1172911901">
      <w:bodyDiv w:val="1"/>
      <w:marLeft w:val="0"/>
      <w:marRight w:val="0"/>
      <w:marTop w:val="0"/>
      <w:marBottom w:val="0"/>
      <w:divBdr>
        <w:top w:val="none" w:sz="0" w:space="0" w:color="auto"/>
        <w:left w:val="none" w:sz="0" w:space="0" w:color="auto"/>
        <w:bottom w:val="none" w:sz="0" w:space="0" w:color="auto"/>
        <w:right w:val="none" w:sz="0" w:space="0" w:color="auto"/>
      </w:divBdr>
    </w:div>
    <w:div w:id="1183469818">
      <w:bodyDiv w:val="1"/>
      <w:marLeft w:val="0"/>
      <w:marRight w:val="0"/>
      <w:marTop w:val="0"/>
      <w:marBottom w:val="0"/>
      <w:divBdr>
        <w:top w:val="none" w:sz="0" w:space="0" w:color="auto"/>
        <w:left w:val="none" w:sz="0" w:space="0" w:color="auto"/>
        <w:bottom w:val="none" w:sz="0" w:space="0" w:color="auto"/>
        <w:right w:val="none" w:sz="0" w:space="0" w:color="auto"/>
      </w:divBdr>
    </w:div>
    <w:div w:id="1193761576">
      <w:bodyDiv w:val="1"/>
      <w:marLeft w:val="0"/>
      <w:marRight w:val="0"/>
      <w:marTop w:val="0"/>
      <w:marBottom w:val="0"/>
      <w:divBdr>
        <w:top w:val="none" w:sz="0" w:space="0" w:color="auto"/>
        <w:left w:val="none" w:sz="0" w:space="0" w:color="auto"/>
        <w:bottom w:val="none" w:sz="0" w:space="0" w:color="auto"/>
        <w:right w:val="none" w:sz="0" w:space="0" w:color="auto"/>
      </w:divBdr>
    </w:div>
    <w:div w:id="1198422330">
      <w:bodyDiv w:val="1"/>
      <w:marLeft w:val="0"/>
      <w:marRight w:val="0"/>
      <w:marTop w:val="0"/>
      <w:marBottom w:val="0"/>
      <w:divBdr>
        <w:top w:val="none" w:sz="0" w:space="0" w:color="auto"/>
        <w:left w:val="none" w:sz="0" w:space="0" w:color="auto"/>
        <w:bottom w:val="none" w:sz="0" w:space="0" w:color="auto"/>
        <w:right w:val="none" w:sz="0" w:space="0" w:color="auto"/>
      </w:divBdr>
    </w:div>
    <w:div w:id="1207912580">
      <w:bodyDiv w:val="1"/>
      <w:marLeft w:val="0"/>
      <w:marRight w:val="0"/>
      <w:marTop w:val="0"/>
      <w:marBottom w:val="0"/>
      <w:divBdr>
        <w:top w:val="none" w:sz="0" w:space="0" w:color="auto"/>
        <w:left w:val="none" w:sz="0" w:space="0" w:color="auto"/>
        <w:bottom w:val="none" w:sz="0" w:space="0" w:color="auto"/>
        <w:right w:val="none" w:sz="0" w:space="0" w:color="auto"/>
      </w:divBdr>
    </w:div>
    <w:div w:id="1208832343">
      <w:bodyDiv w:val="1"/>
      <w:marLeft w:val="0"/>
      <w:marRight w:val="0"/>
      <w:marTop w:val="0"/>
      <w:marBottom w:val="0"/>
      <w:divBdr>
        <w:top w:val="none" w:sz="0" w:space="0" w:color="auto"/>
        <w:left w:val="none" w:sz="0" w:space="0" w:color="auto"/>
        <w:bottom w:val="none" w:sz="0" w:space="0" w:color="auto"/>
        <w:right w:val="none" w:sz="0" w:space="0" w:color="auto"/>
      </w:divBdr>
    </w:div>
    <w:div w:id="1212303726">
      <w:bodyDiv w:val="1"/>
      <w:marLeft w:val="0"/>
      <w:marRight w:val="0"/>
      <w:marTop w:val="0"/>
      <w:marBottom w:val="0"/>
      <w:divBdr>
        <w:top w:val="none" w:sz="0" w:space="0" w:color="auto"/>
        <w:left w:val="none" w:sz="0" w:space="0" w:color="auto"/>
        <w:bottom w:val="none" w:sz="0" w:space="0" w:color="auto"/>
        <w:right w:val="none" w:sz="0" w:space="0" w:color="auto"/>
      </w:divBdr>
    </w:div>
    <w:div w:id="1232809842">
      <w:bodyDiv w:val="1"/>
      <w:marLeft w:val="0"/>
      <w:marRight w:val="0"/>
      <w:marTop w:val="0"/>
      <w:marBottom w:val="0"/>
      <w:divBdr>
        <w:top w:val="none" w:sz="0" w:space="0" w:color="auto"/>
        <w:left w:val="none" w:sz="0" w:space="0" w:color="auto"/>
        <w:bottom w:val="none" w:sz="0" w:space="0" w:color="auto"/>
        <w:right w:val="none" w:sz="0" w:space="0" w:color="auto"/>
      </w:divBdr>
    </w:div>
    <w:div w:id="1236166279">
      <w:bodyDiv w:val="1"/>
      <w:marLeft w:val="0"/>
      <w:marRight w:val="0"/>
      <w:marTop w:val="0"/>
      <w:marBottom w:val="0"/>
      <w:divBdr>
        <w:top w:val="none" w:sz="0" w:space="0" w:color="auto"/>
        <w:left w:val="none" w:sz="0" w:space="0" w:color="auto"/>
        <w:bottom w:val="none" w:sz="0" w:space="0" w:color="auto"/>
        <w:right w:val="none" w:sz="0" w:space="0" w:color="auto"/>
      </w:divBdr>
    </w:div>
    <w:div w:id="1236740299">
      <w:bodyDiv w:val="1"/>
      <w:marLeft w:val="0"/>
      <w:marRight w:val="0"/>
      <w:marTop w:val="0"/>
      <w:marBottom w:val="0"/>
      <w:divBdr>
        <w:top w:val="none" w:sz="0" w:space="0" w:color="auto"/>
        <w:left w:val="none" w:sz="0" w:space="0" w:color="auto"/>
        <w:bottom w:val="none" w:sz="0" w:space="0" w:color="auto"/>
        <w:right w:val="none" w:sz="0" w:space="0" w:color="auto"/>
      </w:divBdr>
    </w:div>
    <w:div w:id="1236741101">
      <w:bodyDiv w:val="1"/>
      <w:marLeft w:val="0"/>
      <w:marRight w:val="0"/>
      <w:marTop w:val="0"/>
      <w:marBottom w:val="0"/>
      <w:divBdr>
        <w:top w:val="none" w:sz="0" w:space="0" w:color="auto"/>
        <w:left w:val="none" w:sz="0" w:space="0" w:color="auto"/>
        <w:bottom w:val="none" w:sz="0" w:space="0" w:color="auto"/>
        <w:right w:val="none" w:sz="0" w:space="0" w:color="auto"/>
      </w:divBdr>
    </w:div>
    <w:div w:id="1250820163">
      <w:bodyDiv w:val="1"/>
      <w:marLeft w:val="0"/>
      <w:marRight w:val="0"/>
      <w:marTop w:val="0"/>
      <w:marBottom w:val="0"/>
      <w:divBdr>
        <w:top w:val="none" w:sz="0" w:space="0" w:color="auto"/>
        <w:left w:val="none" w:sz="0" w:space="0" w:color="auto"/>
        <w:bottom w:val="none" w:sz="0" w:space="0" w:color="auto"/>
        <w:right w:val="none" w:sz="0" w:space="0" w:color="auto"/>
      </w:divBdr>
    </w:div>
    <w:div w:id="1251815325">
      <w:bodyDiv w:val="1"/>
      <w:marLeft w:val="0"/>
      <w:marRight w:val="0"/>
      <w:marTop w:val="0"/>
      <w:marBottom w:val="0"/>
      <w:divBdr>
        <w:top w:val="none" w:sz="0" w:space="0" w:color="auto"/>
        <w:left w:val="none" w:sz="0" w:space="0" w:color="auto"/>
        <w:bottom w:val="none" w:sz="0" w:space="0" w:color="auto"/>
        <w:right w:val="none" w:sz="0" w:space="0" w:color="auto"/>
      </w:divBdr>
    </w:div>
    <w:div w:id="1299535938">
      <w:bodyDiv w:val="1"/>
      <w:marLeft w:val="0"/>
      <w:marRight w:val="0"/>
      <w:marTop w:val="0"/>
      <w:marBottom w:val="0"/>
      <w:divBdr>
        <w:top w:val="none" w:sz="0" w:space="0" w:color="auto"/>
        <w:left w:val="none" w:sz="0" w:space="0" w:color="auto"/>
        <w:bottom w:val="none" w:sz="0" w:space="0" w:color="auto"/>
        <w:right w:val="none" w:sz="0" w:space="0" w:color="auto"/>
      </w:divBdr>
    </w:div>
    <w:div w:id="1300452740">
      <w:bodyDiv w:val="1"/>
      <w:marLeft w:val="0"/>
      <w:marRight w:val="0"/>
      <w:marTop w:val="0"/>
      <w:marBottom w:val="0"/>
      <w:divBdr>
        <w:top w:val="none" w:sz="0" w:space="0" w:color="auto"/>
        <w:left w:val="none" w:sz="0" w:space="0" w:color="auto"/>
        <w:bottom w:val="none" w:sz="0" w:space="0" w:color="auto"/>
        <w:right w:val="none" w:sz="0" w:space="0" w:color="auto"/>
      </w:divBdr>
    </w:div>
    <w:div w:id="1300573816">
      <w:bodyDiv w:val="1"/>
      <w:marLeft w:val="0"/>
      <w:marRight w:val="0"/>
      <w:marTop w:val="0"/>
      <w:marBottom w:val="0"/>
      <w:divBdr>
        <w:top w:val="none" w:sz="0" w:space="0" w:color="auto"/>
        <w:left w:val="none" w:sz="0" w:space="0" w:color="auto"/>
        <w:bottom w:val="none" w:sz="0" w:space="0" w:color="auto"/>
        <w:right w:val="none" w:sz="0" w:space="0" w:color="auto"/>
      </w:divBdr>
    </w:div>
    <w:div w:id="1301493527">
      <w:bodyDiv w:val="1"/>
      <w:marLeft w:val="0"/>
      <w:marRight w:val="0"/>
      <w:marTop w:val="0"/>
      <w:marBottom w:val="0"/>
      <w:divBdr>
        <w:top w:val="none" w:sz="0" w:space="0" w:color="auto"/>
        <w:left w:val="none" w:sz="0" w:space="0" w:color="auto"/>
        <w:bottom w:val="none" w:sz="0" w:space="0" w:color="auto"/>
        <w:right w:val="none" w:sz="0" w:space="0" w:color="auto"/>
      </w:divBdr>
    </w:div>
    <w:div w:id="1305357277">
      <w:bodyDiv w:val="1"/>
      <w:marLeft w:val="0"/>
      <w:marRight w:val="0"/>
      <w:marTop w:val="0"/>
      <w:marBottom w:val="0"/>
      <w:divBdr>
        <w:top w:val="none" w:sz="0" w:space="0" w:color="auto"/>
        <w:left w:val="none" w:sz="0" w:space="0" w:color="auto"/>
        <w:bottom w:val="none" w:sz="0" w:space="0" w:color="auto"/>
        <w:right w:val="none" w:sz="0" w:space="0" w:color="auto"/>
      </w:divBdr>
    </w:div>
    <w:div w:id="1312903221">
      <w:bodyDiv w:val="1"/>
      <w:marLeft w:val="0"/>
      <w:marRight w:val="0"/>
      <w:marTop w:val="0"/>
      <w:marBottom w:val="0"/>
      <w:divBdr>
        <w:top w:val="none" w:sz="0" w:space="0" w:color="auto"/>
        <w:left w:val="none" w:sz="0" w:space="0" w:color="auto"/>
        <w:bottom w:val="none" w:sz="0" w:space="0" w:color="auto"/>
        <w:right w:val="none" w:sz="0" w:space="0" w:color="auto"/>
      </w:divBdr>
    </w:div>
    <w:div w:id="1317881819">
      <w:bodyDiv w:val="1"/>
      <w:marLeft w:val="0"/>
      <w:marRight w:val="0"/>
      <w:marTop w:val="0"/>
      <w:marBottom w:val="0"/>
      <w:divBdr>
        <w:top w:val="none" w:sz="0" w:space="0" w:color="auto"/>
        <w:left w:val="none" w:sz="0" w:space="0" w:color="auto"/>
        <w:bottom w:val="none" w:sz="0" w:space="0" w:color="auto"/>
        <w:right w:val="none" w:sz="0" w:space="0" w:color="auto"/>
      </w:divBdr>
    </w:div>
    <w:div w:id="1322193880">
      <w:bodyDiv w:val="1"/>
      <w:marLeft w:val="0"/>
      <w:marRight w:val="0"/>
      <w:marTop w:val="0"/>
      <w:marBottom w:val="0"/>
      <w:divBdr>
        <w:top w:val="none" w:sz="0" w:space="0" w:color="auto"/>
        <w:left w:val="none" w:sz="0" w:space="0" w:color="auto"/>
        <w:bottom w:val="none" w:sz="0" w:space="0" w:color="auto"/>
        <w:right w:val="none" w:sz="0" w:space="0" w:color="auto"/>
      </w:divBdr>
    </w:div>
    <w:div w:id="1333801587">
      <w:bodyDiv w:val="1"/>
      <w:marLeft w:val="0"/>
      <w:marRight w:val="0"/>
      <w:marTop w:val="0"/>
      <w:marBottom w:val="0"/>
      <w:divBdr>
        <w:top w:val="none" w:sz="0" w:space="0" w:color="auto"/>
        <w:left w:val="none" w:sz="0" w:space="0" w:color="auto"/>
        <w:bottom w:val="none" w:sz="0" w:space="0" w:color="auto"/>
        <w:right w:val="none" w:sz="0" w:space="0" w:color="auto"/>
      </w:divBdr>
    </w:div>
    <w:div w:id="1334794429">
      <w:bodyDiv w:val="1"/>
      <w:marLeft w:val="0"/>
      <w:marRight w:val="0"/>
      <w:marTop w:val="0"/>
      <w:marBottom w:val="0"/>
      <w:divBdr>
        <w:top w:val="none" w:sz="0" w:space="0" w:color="auto"/>
        <w:left w:val="none" w:sz="0" w:space="0" w:color="auto"/>
        <w:bottom w:val="none" w:sz="0" w:space="0" w:color="auto"/>
        <w:right w:val="none" w:sz="0" w:space="0" w:color="auto"/>
      </w:divBdr>
    </w:div>
    <w:div w:id="1338271331">
      <w:bodyDiv w:val="1"/>
      <w:marLeft w:val="0"/>
      <w:marRight w:val="0"/>
      <w:marTop w:val="0"/>
      <w:marBottom w:val="0"/>
      <w:divBdr>
        <w:top w:val="none" w:sz="0" w:space="0" w:color="auto"/>
        <w:left w:val="none" w:sz="0" w:space="0" w:color="auto"/>
        <w:bottom w:val="none" w:sz="0" w:space="0" w:color="auto"/>
        <w:right w:val="none" w:sz="0" w:space="0" w:color="auto"/>
      </w:divBdr>
    </w:div>
    <w:div w:id="1358697768">
      <w:bodyDiv w:val="1"/>
      <w:marLeft w:val="0"/>
      <w:marRight w:val="0"/>
      <w:marTop w:val="0"/>
      <w:marBottom w:val="0"/>
      <w:divBdr>
        <w:top w:val="none" w:sz="0" w:space="0" w:color="auto"/>
        <w:left w:val="none" w:sz="0" w:space="0" w:color="auto"/>
        <w:bottom w:val="none" w:sz="0" w:space="0" w:color="auto"/>
        <w:right w:val="none" w:sz="0" w:space="0" w:color="auto"/>
      </w:divBdr>
    </w:div>
    <w:div w:id="1378240182">
      <w:bodyDiv w:val="1"/>
      <w:marLeft w:val="0"/>
      <w:marRight w:val="0"/>
      <w:marTop w:val="0"/>
      <w:marBottom w:val="0"/>
      <w:divBdr>
        <w:top w:val="none" w:sz="0" w:space="0" w:color="auto"/>
        <w:left w:val="none" w:sz="0" w:space="0" w:color="auto"/>
        <w:bottom w:val="none" w:sz="0" w:space="0" w:color="auto"/>
        <w:right w:val="none" w:sz="0" w:space="0" w:color="auto"/>
      </w:divBdr>
    </w:div>
    <w:div w:id="1397123447">
      <w:bodyDiv w:val="1"/>
      <w:marLeft w:val="0"/>
      <w:marRight w:val="0"/>
      <w:marTop w:val="0"/>
      <w:marBottom w:val="0"/>
      <w:divBdr>
        <w:top w:val="none" w:sz="0" w:space="0" w:color="auto"/>
        <w:left w:val="none" w:sz="0" w:space="0" w:color="auto"/>
        <w:bottom w:val="none" w:sz="0" w:space="0" w:color="auto"/>
        <w:right w:val="none" w:sz="0" w:space="0" w:color="auto"/>
      </w:divBdr>
    </w:div>
    <w:div w:id="1404446735">
      <w:bodyDiv w:val="1"/>
      <w:marLeft w:val="0"/>
      <w:marRight w:val="0"/>
      <w:marTop w:val="0"/>
      <w:marBottom w:val="0"/>
      <w:divBdr>
        <w:top w:val="none" w:sz="0" w:space="0" w:color="auto"/>
        <w:left w:val="none" w:sz="0" w:space="0" w:color="auto"/>
        <w:bottom w:val="none" w:sz="0" w:space="0" w:color="auto"/>
        <w:right w:val="none" w:sz="0" w:space="0" w:color="auto"/>
      </w:divBdr>
    </w:div>
    <w:div w:id="1404453696">
      <w:bodyDiv w:val="1"/>
      <w:marLeft w:val="0"/>
      <w:marRight w:val="0"/>
      <w:marTop w:val="0"/>
      <w:marBottom w:val="0"/>
      <w:divBdr>
        <w:top w:val="none" w:sz="0" w:space="0" w:color="auto"/>
        <w:left w:val="none" w:sz="0" w:space="0" w:color="auto"/>
        <w:bottom w:val="none" w:sz="0" w:space="0" w:color="auto"/>
        <w:right w:val="none" w:sz="0" w:space="0" w:color="auto"/>
      </w:divBdr>
    </w:div>
    <w:div w:id="1447193902">
      <w:bodyDiv w:val="1"/>
      <w:marLeft w:val="0"/>
      <w:marRight w:val="0"/>
      <w:marTop w:val="0"/>
      <w:marBottom w:val="0"/>
      <w:divBdr>
        <w:top w:val="none" w:sz="0" w:space="0" w:color="auto"/>
        <w:left w:val="none" w:sz="0" w:space="0" w:color="auto"/>
        <w:bottom w:val="none" w:sz="0" w:space="0" w:color="auto"/>
        <w:right w:val="none" w:sz="0" w:space="0" w:color="auto"/>
      </w:divBdr>
    </w:div>
    <w:div w:id="1447918847">
      <w:bodyDiv w:val="1"/>
      <w:marLeft w:val="0"/>
      <w:marRight w:val="0"/>
      <w:marTop w:val="0"/>
      <w:marBottom w:val="0"/>
      <w:divBdr>
        <w:top w:val="none" w:sz="0" w:space="0" w:color="auto"/>
        <w:left w:val="none" w:sz="0" w:space="0" w:color="auto"/>
        <w:bottom w:val="none" w:sz="0" w:space="0" w:color="auto"/>
        <w:right w:val="none" w:sz="0" w:space="0" w:color="auto"/>
      </w:divBdr>
    </w:div>
    <w:div w:id="1456831426">
      <w:bodyDiv w:val="1"/>
      <w:marLeft w:val="0"/>
      <w:marRight w:val="0"/>
      <w:marTop w:val="0"/>
      <w:marBottom w:val="0"/>
      <w:divBdr>
        <w:top w:val="none" w:sz="0" w:space="0" w:color="auto"/>
        <w:left w:val="none" w:sz="0" w:space="0" w:color="auto"/>
        <w:bottom w:val="none" w:sz="0" w:space="0" w:color="auto"/>
        <w:right w:val="none" w:sz="0" w:space="0" w:color="auto"/>
      </w:divBdr>
    </w:div>
    <w:div w:id="1459371729">
      <w:bodyDiv w:val="1"/>
      <w:marLeft w:val="0"/>
      <w:marRight w:val="0"/>
      <w:marTop w:val="0"/>
      <w:marBottom w:val="0"/>
      <w:divBdr>
        <w:top w:val="none" w:sz="0" w:space="0" w:color="auto"/>
        <w:left w:val="none" w:sz="0" w:space="0" w:color="auto"/>
        <w:bottom w:val="none" w:sz="0" w:space="0" w:color="auto"/>
        <w:right w:val="none" w:sz="0" w:space="0" w:color="auto"/>
      </w:divBdr>
    </w:div>
    <w:div w:id="1467048285">
      <w:bodyDiv w:val="1"/>
      <w:marLeft w:val="0"/>
      <w:marRight w:val="0"/>
      <w:marTop w:val="0"/>
      <w:marBottom w:val="0"/>
      <w:divBdr>
        <w:top w:val="none" w:sz="0" w:space="0" w:color="auto"/>
        <w:left w:val="none" w:sz="0" w:space="0" w:color="auto"/>
        <w:bottom w:val="none" w:sz="0" w:space="0" w:color="auto"/>
        <w:right w:val="none" w:sz="0" w:space="0" w:color="auto"/>
      </w:divBdr>
    </w:div>
    <w:div w:id="1491167561">
      <w:bodyDiv w:val="1"/>
      <w:marLeft w:val="0"/>
      <w:marRight w:val="0"/>
      <w:marTop w:val="0"/>
      <w:marBottom w:val="0"/>
      <w:divBdr>
        <w:top w:val="none" w:sz="0" w:space="0" w:color="auto"/>
        <w:left w:val="none" w:sz="0" w:space="0" w:color="auto"/>
        <w:bottom w:val="none" w:sz="0" w:space="0" w:color="auto"/>
        <w:right w:val="none" w:sz="0" w:space="0" w:color="auto"/>
      </w:divBdr>
    </w:div>
    <w:div w:id="1494368820">
      <w:bodyDiv w:val="1"/>
      <w:marLeft w:val="0"/>
      <w:marRight w:val="0"/>
      <w:marTop w:val="0"/>
      <w:marBottom w:val="0"/>
      <w:divBdr>
        <w:top w:val="none" w:sz="0" w:space="0" w:color="auto"/>
        <w:left w:val="none" w:sz="0" w:space="0" w:color="auto"/>
        <w:bottom w:val="none" w:sz="0" w:space="0" w:color="auto"/>
        <w:right w:val="none" w:sz="0" w:space="0" w:color="auto"/>
      </w:divBdr>
    </w:div>
    <w:div w:id="1499924155">
      <w:bodyDiv w:val="1"/>
      <w:marLeft w:val="0"/>
      <w:marRight w:val="0"/>
      <w:marTop w:val="0"/>
      <w:marBottom w:val="0"/>
      <w:divBdr>
        <w:top w:val="none" w:sz="0" w:space="0" w:color="auto"/>
        <w:left w:val="none" w:sz="0" w:space="0" w:color="auto"/>
        <w:bottom w:val="none" w:sz="0" w:space="0" w:color="auto"/>
        <w:right w:val="none" w:sz="0" w:space="0" w:color="auto"/>
      </w:divBdr>
    </w:div>
    <w:div w:id="1521426941">
      <w:bodyDiv w:val="1"/>
      <w:marLeft w:val="0"/>
      <w:marRight w:val="0"/>
      <w:marTop w:val="0"/>
      <w:marBottom w:val="0"/>
      <w:divBdr>
        <w:top w:val="none" w:sz="0" w:space="0" w:color="auto"/>
        <w:left w:val="none" w:sz="0" w:space="0" w:color="auto"/>
        <w:bottom w:val="none" w:sz="0" w:space="0" w:color="auto"/>
        <w:right w:val="none" w:sz="0" w:space="0" w:color="auto"/>
      </w:divBdr>
    </w:div>
    <w:div w:id="1523474366">
      <w:bodyDiv w:val="1"/>
      <w:marLeft w:val="0"/>
      <w:marRight w:val="0"/>
      <w:marTop w:val="0"/>
      <w:marBottom w:val="0"/>
      <w:divBdr>
        <w:top w:val="none" w:sz="0" w:space="0" w:color="auto"/>
        <w:left w:val="none" w:sz="0" w:space="0" w:color="auto"/>
        <w:bottom w:val="none" w:sz="0" w:space="0" w:color="auto"/>
        <w:right w:val="none" w:sz="0" w:space="0" w:color="auto"/>
      </w:divBdr>
    </w:div>
    <w:div w:id="1542011006">
      <w:bodyDiv w:val="1"/>
      <w:marLeft w:val="0"/>
      <w:marRight w:val="0"/>
      <w:marTop w:val="0"/>
      <w:marBottom w:val="0"/>
      <w:divBdr>
        <w:top w:val="none" w:sz="0" w:space="0" w:color="auto"/>
        <w:left w:val="none" w:sz="0" w:space="0" w:color="auto"/>
        <w:bottom w:val="none" w:sz="0" w:space="0" w:color="auto"/>
        <w:right w:val="none" w:sz="0" w:space="0" w:color="auto"/>
      </w:divBdr>
    </w:div>
    <w:div w:id="1547526171">
      <w:bodyDiv w:val="1"/>
      <w:marLeft w:val="0"/>
      <w:marRight w:val="0"/>
      <w:marTop w:val="0"/>
      <w:marBottom w:val="0"/>
      <w:divBdr>
        <w:top w:val="none" w:sz="0" w:space="0" w:color="auto"/>
        <w:left w:val="none" w:sz="0" w:space="0" w:color="auto"/>
        <w:bottom w:val="none" w:sz="0" w:space="0" w:color="auto"/>
        <w:right w:val="none" w:sz="0" w:space="0" w:color="auto"/>
      </w:divBdr>
    </w:div>
    <w:div w:id="1556354593">
      <w:bodyDiv w:val="1"/>
      <w:marLeft w:val="0"/>
      <w:marRight w:val="0"/>
      <w:marTop w:val="0"/>
      <w:marBottom w:val="0"/>
      <w:divBdr>
        <w:top w:val="none" w:sz="0" w:space="0" w:color="auto"/>
        <w:left w:val="none" w:sz="0" w:space="0" w:color="auto"/>
        <w:bottom w:val="none" w:sz="0" w:space="0" w:color="auto"/>
        <w:right w:val="none" w:sz="0" w:space="0" w:color="auto"/>
      </w:divBdr>
    </w:div>
    <w:div w:id="1560020846">
      <w:bodyDiv w:val="1"/>
      <w:marLeft w:val="0"/>
      <w:marRight w:val="0"/>
      <w:marTop w:val="0"/>
      <w:marBottom w:val="0"/>
      <w:divBdr>
        <w:top w:val="none" w:sz="0" w:space="0" w:color="auto"/>
        <w:left w:val="none" w:sz="0" w:space="0" w:color="auto"/>
        <w:bottom w:val="none" w:sz="0" w:space="0" w:color="auto"/>
        <w:right w:val="none" w:sz="0" w:space="0" w:color="auto"/>
      </w:divBdr>
    </w:div>
    <w:div w:id="1563100592">
      <w:bodyDiv w:val="1"/>
      <w:marLeft w:val="0"/>
      <w:marRight w:val="0"/>
      <w:marTop w:val="0"/>
      <w:marBottom w:val="0"/>
      <w:divBdr>
        <w:top w:val="none" w:sz="0" w:space="0" w:color="auto"/>
        <w:left w:val="none" w:sz="0" w:space="0" w:color="auto"/>
        <w:bottom w:val="none" w:sz="0" w:space="0" w:color="auto"/>
        <w:right w:val="none" w:sz="0" w:space="0" w:color="auto"/>
      </w:divBdr>
    </w:div>
    <w:div w:id="1587035165">
      <w:bodyDiv w:val="1"/>
      <w:marLeft w:val="0"/>
      <w:marRight w:val="0"/>
      <w:marTop w:val="0"/>
      <w:marBottom w:val="0"/>
      <w:divBdr>
        <w:top w:val="none" w:sz="0" w:space="0" w:color="auto"/>
        <w:left w:val="none" w:sz="0" w:space="0" w:color="auto"/>
        <w:bottom w:val="none" w:sz="0" w:space="0" w:color="auto"/>
        <w:right w:val="none" w:sz="0" w:space="0" w:color="auto"/>
      </w:divBdr>
    </w:div>
    <w:div w:id="1587957694">
      <w:bodyDiv w:val="1"/>
      <w:marLeft w:val="0"/>
      <w:marRight w:val="0"/>
      <w:marTop w:val="0"/>
      <w:marBottom w:val="0"/>
      <w:divBdr>
        <w:top w:val="none" w:sz="0" w:space="0" w:color="auto"/>
        <w:left w:val="none" w:sz="0" w:space="0" w:color="auto"/>
        <w:bottom w:val="none" w:sz="0" w:space="0" w:color="auto"/>
        <w:right w:val="none" w:sz="0" w:space="0" w:color="auto"/>
      </w:divBdr>
    </w:div>
    <w:div w:id="1590775383">
      <w:bodyDiv w:val="1"/>
      <w:marLeft w:val="0"/>
      <w:marRight w:val="0"/>
      <w:marTop w:val="0"/>
      <w:marBottom w:val="0"/>
      <w:divBdr>
        <w:top w:val="none" w:sz="0" w:space="0" w:color="auto"/>
        <w:left w:val="none" w:sz="0" w:space="0" w:color="auto"/>
        <w:bottom w:val="none" w:sz="0" w:space="0" w:color="auto"/>
        <w:right w:val="none" w:sz="0" w:space="0" w:color="auto"/>
      </w:divBdr>
    </w:div>
    <w:div w:id="1597707282">
      <w:bodyDiv w:val="1"/>
      <w:marLeft w:val="0"/>
      <w:marRight w:val="0"/>
      <w:marTop w:val="0"/>
      <w:marBottom w:val="0"/>
      <w:divBdr>
        <w:top w:val="none" w:sz="0" w:space="0" w:color="auto"/>
        <w:left w:val="none" w:sz="0" w:space="0" w:color="auto"/>
        <w:bottom w:val="none" w:sz="0" w:space="0" w:color="auto"/>
        <w:right w:val="none" w:sz="0" w:space="0" w:color="auto"/>
      </w:divBdr>
    </w:div>
    <w:div w:id="1609578899">
      <w:bodyDiv w:val="1"/>
      <w:marLeft w:val="0"/>
      <w:marRight w:val="0"/>
      <w:marTop w:val="0"/>
      <w:marBottom w:val="0"/>
      <w:divBdr>
        <w:top w:val="none" w:sz="0" w:space="0" w:color="auto"/>
        <w:left w:val="none" w:sz="0" w:space="0" w:color="auto"/>
        <w:bottom w:val="none" w:sz="0" w:space="0" w:color="auto"/>
        <w:right w:val="none" w:sz="0" w:space="0" w:color="auto"/>
      </w:divBdr>
    </w:div>
    <w:div w:id="1618829935">
      <w:bodyDiv w:val="1"/>
      <w:marLeft w:val="0"/>
      <w:marRight w:val="0"/>
      <w:marTop w:val="0"/>
      <w:marBottom w:val="0"/>
      <w:divBdr>
        <w:top w:val="none" w:sz="0" w:space="0" w:color="auto"/>
        <w:left w:val="none" w:sz="0" w:space="0" w:color="auto"/>
        <w:bottom w:val="none" w:sz="0" w:space="0" w:color="auto"/>
        <w:right w:val="none" w:sz="0" w:space="0" w:color="auto"/>
      </w:divBdr>
    </w:div>
    <w:div w:id="1634599144">
      <w:bodyDiv w:val="1"/>
      <w:marLeft w:val="0"/>
      <w:marRight w:val="0"/>
      <w:marTop w:val="0"/>
      <w:marBottom w:val="0"/>
      <w:divBdr>
        <w:top w:val="none" w:sz="0" w:space="0" w:color="auto"/>
        <w:left w:val="none" w:sz="0" w:space="0" w:color="auto"/>
        <w:bottom w:val="none" w:sz="0" w:space="0" w:color="auto"/>
        <w:right w:val="none" w:sz="0" w:space="0" w:color="auto"/>
      </w:divBdr>
    </w:div>
    <w:div w:id="1640526941">
      <w:bodyDiv w:val="1"/>
      <w:marLeft w:val="0"/>
      <w:marRight w:val="0"/>
      <w:marTop w:val="0"/>
      <w:marBottom w:val="0"/>
      <w:divBdr>
        <w:top w:val="none" w:sz="0" w:space="0" w:color="auto"/>
        <w:left w:val="none" w:sz="0" w:space="0" w:color="auto"/>
        <w:bottom w:val="none" w:sz="0" w:space="0" w:color="auto"/>
        <w:right w:val="none" w:sz="0" w:space="0" w:color="auto"/>
      </w:divBdr>
    </w:div>
    <w:div w:id="1646351276">
      <w:bodyDiv w:val="1"/>
      <w:marLeft w:val="0"/>
      <w:marRight w:val="0"/>
      <w:marTop w:val="0"/>
      <w:marBottom w:val="0"/>
      <w:divBdr>
        <w:top w:val="none" w:sz="0" w:space="0" w:color="auto"/>
        <w:left w:val="none" w:sz="0" w:space="0" w:color="auto"/>
        <w:bottom w:val="none" w:sz="0" w:space="0" w:color="auto"/>
        <w:right w:val="none" w:sz="0" w:space="0" w:color="auto"/>
      </w:divBdr>
    </w:div>
    <w:div w:id="1651013331">
      <w:bodyDiv w:val="1"/>
      <w:marLeft w:val="0"/>
      <w:marRight w:val="0"/>
      <w:marTop w:val="0"/>
      <w:marBottom w:val="0"/>
      <w:divBdr>
        <w:top w:val="none" w:sz="0" w:space="0" w:color="auto"/>
        <w:left w:val="none" w:sz="0" w:space="0" w:color="auto"/>
        <w:bottom w:val="none" w:sz="0" w:space="0" w:color="auto"/>
        <w:right w:val="none" w:sz="0" w:space="0" w:color="auto"/>
      </w:divBdr>
    </w:div>
    <w:div w:id="1660958362">
      <w:bodyDiv w:val="1"/>
      <w:marLeft w:val="0"/>
      <w:marRight w:val="0"/>
      <w:marTop w:val="0"/>
      <w:marBottom w:val="0"/>
      <w:divBdr>
        <w:top w:val="none" w:sz="0" w:space="0" w:color="auto"/>
        <w:left w:val="none" w:sz="0" w:space="0" w:color="auto"/>
        <w:bottom w:val="none" w:sz="0" w:space="0" w:color="auto"/>
        <w:right w:val="none" w:sz="0" w:space="0" w:color="auto"/>
      </w:divBdr>
    </w:div>
    <w:div w:id="1668090862">
      <w:bodyDiv w:val="1"/>
      <w:marLeft w:val="0"/>
      <w:marRight w:val="0"/>
      <w:marTop w:val="0"/>
      <w:marBottom w:val="0"/>
      <w:divBdr>
        <w:top w:val="none" w:sz="0" w:space="0" w:color="auto"/>
        <w:left w:val="none" w:sz="0" w:space="0" w:color="auto"/>
        <w:bottom w:val="none" w:sz="0" w:space="0" w:color="auto"/>
        <w:right w:val="none" w:sz="0" w:space="0" w:color="auto"/>
      </w:divBdr>
    </w:div>
    <w:div w:id="1675380223">
      <w:bodyDiv w:val="1"/>
      <w:marLeft w:val="0"/>
      <w:marRight w:val="0"/>
      <w:marTop w:val="0"/>
      <w:marBottom w:val="0"/>
      <w:divBdr>
        <w:top w:val="none" w:sz="0" w:space="0" w:color="auto"/>
        <w:left w:val="none" w:sz="0" w:space="0" w:color="auto"/>
        <w:bottom w:val="none" w:sz="0" w:space="0" w:color="auto"/>
        <w:right w:val="none" w:sz="0" w:space="0" w:color="auto"/>
      </w:divBdr>
    </w:div>
    <w:div w:id="1675717390">
      <w:bodyDiv w:val="1"/>
      <w:marLeft w:val="0"/>
      <w:marRight w:val="0"/>
      <w:marTop w:val="0"/>
      <w:marBottom w:val="0"/>
      <w:divBdr>
        <w:top w:val="none" w:sz="0" w:space="0" w:color="auto"/>
        <w:left w:val="none" w:sz="0" w:space="0" w:color="auto"/>
        <w:bottom w:val="none" w:sz="0" w:space="0" w:color="auto"/>
        <w:right w:val="none" w:sz="0" w:space="0" w:color="auto"/>
      </w:divBdr>
    </w:div>
    <w:div w:id="1684748529">
      <w:bodyDiv w:val="1"/>
      <w:marLeft w:val="0"/>
      <w:marRight w:val="0"/>
      <w:marTop w:val="0"/>
      <w:marBottom w:val="0"/>
      <w:divBdr>
        <w:top w:val="none" w:sz="0" w:space="0" w:color="auto"/>
        <w:left w:val="none" w:sz="0" w:space="0" w:color="auto"/>
        <w:bottom w:val="none" w:sz="0" w:space="0" w:color="auto"/>
        <w:right w:val="none" w:sz="0" w:space="0" w:color="auto"/>
      </w:divBdr>
    </w:div>
    <w:div w:id="1697538024">
      <w:bodyDiv w:val="1"/>
      <w:marLeft w:val="0"/>
      <w:marRight w:val="0"/>
      <w:marTop w:val="0"/>
      <w:marBottom w:val="0"/>
      <w:divBdr>
        <w:top w:val="none" w:sz="0" w:space="0" w:color="auto"/>
        <w:left w:val="none" w:sz="0" w:space="0" w:color="auto"/>
        <w:bottom w:val="none" w:sz="0" w:space="0" w:color="auto"/>
        <w:right w:val="none" w:sz="0" w:space="0" w:color="auto"/>
      </w:divBdr>
    </w:div>
    <w:div w:id="1703435846">
      <w:bodyDiv w:val="1"/>
      <w:marLeft w:val="0"/>
      <w:marRight w:val="0"/>
      <w:marTop w:val="0"/>
      <w:marBottom w:val="0"/>
      <w:divBdr>
        <w:top w:val="none" w:sz="0" w:space="0" w:color="auto"/>
        <w:left w:val="none" w:sz="0" w:space="0" w:color="auto"/>
        <w:bottom w:val="none" w:sz="0" w:space="0" w:color="auto"/>
        <w:right w:val="none" w:sz="0" w:space="0" w:color="auto"/>
      </w:divBdr>
    </w:div>
    <w:div w:id="1718771386">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36276902">
      <w:bodyDiv w:val="1"/>
      <w:marLeft w:val="0"/>
      <w:marRight w:val="0"/>
      <w:marTop w:val="0"/>
      <w:marBottom w:val="0"/>
      <w:divBdr>
        <w:top w:val="none" w:sz="0" w:space="0" w:color="auto"/>
        <w:left w:val="none" w:sz="0" w:space="0" w:color="auto"/>
        <w:bottom w:val="none" w:sz="0" w:space="0" w:color="auto"/>
        <w:right w:val="none" w:sz="0" w:space="0" w:color="auto"/>
      </w:divBdr>
    </w:div>
    <w:div w:id="1741975483">
      <w:bodyDiv w:val="1"/>
      <w:marLeft w:val="0"/>
      <w:marRight w:val="0"/>
      <w:marTop w:val="0"/>
      <w:marBottom w:val="0"/>
      <w:divBdr>
        <w:top w:val="none" w:sz="0" w:space="0" w:color="auto"/>
        <w:left w:val="none" w:sz="0" w:space="0" w:color="auto"/>
        <w:bottom w:val="none" w:sz="0" w:space="0" w:color="auto"/>
        <w:right w:val="none" w:sz="0" w:space="0" w:color="auto"/>
      </w:divBdr>
    </w:div>
    <w:div w:id="1747268282">
      <w:bodyDiv w:val="1"/>
      <w:marLeft w:val="0"/>
      <w:marRight w:val="0"/>
      <w:marTop w:val="0"/>
      <w:marBottom w:val="0"/>
      <w:divBdr>
        <w:top w:val="none" w:sz="0" w:space="0" w:color="auto"/>
        <w:left w:val="none" w:sz="0" w:space="0" w:color="auto"/>
        <w:bottom w:val="none" w:sz="0" w:space="0" w:color="auto"/>
        <w:right w:val="none" w:sz="0" w:space="0" w:color="auto"/>
      </w:divBdr>
    </w:div>
    <w:div w:id="1751390307">
      <w:bodyDiv w:val="1"/>
      <w:marLeft w:val="0"/>
      <w:marRight w:val="0"/>
      <w:marTop w:val="0"/>
      <w:marBottom w:val="0"/>
      <w:divBdr>
        <w:top w:val="none" w:sz="0" w:space="0" w:color="auto"/>
        <w:left w:val="none" w:sz="0" w:space="0" w:color="auto"/>
        <w:bottom w:val="none" w:sz="0" w:space="0" w:color="auto"/>
        <w:right w:val="none" w:sz="0" w:space="0" w:color="auto"/>
      </w:divBdr>
    </w:div>
    <w:div w:id="1758402178">
      <w:bodyDiv w:val="1"/>
      <w:marLeft w:val="0"/>
      <w:marRight w:val="0"/>
      <w:marTop w:val="0"/>
      <w:marBottom w:val="0"/>
      <w:divBdr>
        <w:top w:val="none" w:sz="0" w:space="0" w:color="auto"/>
        <w:left w:val="none" w:sz="0" w:space="0" w:color="auto"/>
        <w:bottom w:val="none" w:sz="0" w:space="0" w:color="auto"/>
        <w:right w:val="none" w:sz="0" w:space="0" w:color="auto"/>
      </w:divBdr>
    </w:div>
    <w:div w:id="1772555429">
      <w:bodyDiv w:val="1"/>
      <w:marLeft w:val="0"/>
      <w:marRight w:val="0"/>
      <w:marTop w:val="0"/>
      <w:marBottom w:val="0"/>
      <w:divBdr>
        <w:top w:val="none" w:sz="0" w:space="0" w:color="auto"/>
        <w:left w:val="none" w:sz="0" w:space="0" w:color="auto"/>
        <w:bottom w:val="none" w:sz="0" w:space="0" w:color="auto"/>
        <w:right w:val="none" w:sz="0" w:space="0" w:color="auto"/>
      </w:divBdr>
    </w:div>
    <w:div w:id="1772774454">
      <w:bodyDiv w:val="1"/>
      <w:marLeft w:val="0"/>
      <w:marRight w:val="0"/>
      <w:marTop w:val="0"/>
      <w:marBottom w:val="0"/>
      <w:divBdr>
        <w:top w:val="none" w:sz="0" w:space="0" w:color="auto"/>
        <w:left w:val="none" w:sz="0" w:space="0" w:color="auto"/>
        <w:bottom w:val="none" w:sz="0" w:space="0" w:color="auto"/>
        <w:right w:val="none" w:sz="0" w:space="0" w:color="auto"/>
      </w:divBdr>
    </w:div>
    <w:div w:id="1781072279">
      <w:bodyDiv w:val="1"/>
      <w:marLeft w:val="0"/>
      <w:marRight w:val="0"/>
      <w:marTop w:val="0"/>
      <w:marBottom w:val="0"/>
      <w:divBdr>
        <w:top w:val="none" w:sz="0" w:space="0" w:color="auto"/>
        <w:left w:val="none" w:sz="0" w:space="0" w:color="auto"/>
        <w:bottom w:val="none" w:sz="0" w:space="0" w:color="auto"/>
        <w:right w:val="none" w:sz="0" w:space="0" w:color="auto"/>
      </w:divBdr>
    </w:div>
    <w:div w:id="1787263212">
      <w:bodyDiv w:val="1"/>
      <w:marLeft w:val="0"/>
      <w:marRight w:val="0"/>
      <w:marTop w:val="0"/>
      <w:marBottom w:val="0"/>
      <w:divBdr>
        <w:top w:val="none" w:sz="0" w:space="0" w:color="auto"/>
        <w:left w:val="none" w:sz="0" w:space="0" w:color="auto"/>
        <w:bottom w:val="none" w:sz="0" w:space="0" w:color="auto"/>
        <w:right w:val="none" w:sz="0" w:space="0" w:color="auto"/>
      </w:divBdr>
    </w:div>
    <w:div w:id="1806893662">
      <w:bodyDiv w:val="1"/>
      <w:marLeft w:val="0"/>
      <w:marRight w:val="0"/>
      <w:marTop w:val="0"/>
      <w:marBottom w:val="0"/>
      <w:divBdr>
        <w:top w:val="none" w:sz="0" w:space="0" w:color="auto"/>
        <w:left w:val="none" w:sz="0" w:space="0" w:color="auto"/>
        <w:bottom w:val="none" w:sz="0" w:space="0" w:color="auto"/>
        <w:right w:val="none" w:sz="0" w:space="0" w:color="auto"/>
      </w:divBdr>
    </w:div>
    <w:div w:id="1818494858">
      <w:bodyDiv w:val="1"/>
      <w:marLeft w:val="0"/>
      <w:marRight w:val="0"/>
      <w:marTop w:val="0"/>
      <w:marBottom w:val="0"/>
      <w:divBdr>
        <w:top w:val="none" w:sz="0" w:space="0" w:color="auto"/>
        <w:left w:val="none" w:sz="0" w:space="0" w:color="auto"/>
        <w:bottom w:val="none" w:sz="0" w:space="0" w:color="auto"/>
        <w:right w:val="none" w:sz="0" w:space="0" w:color="auto"/>
      </w:divBdr>
    </w:div>
    <w:div w:id="1833910107">
      <w:bodyDiv w:val="1"/>
      <w:marLeft w:val="0"/>
      <w:marRight w:val="0"/>
      <w:marTop w:val="0"/>
      <w:marBottom w:val="0"/>
      <w:divBdr>
        <w:top w:val="none" w:sz="0" w:space="0" w:color="auto"/>
        <w:left w:val="none" w:sz="0" w:space="0" w:color="auto"/>
        <w:bottom w:val="none" w:sz="0" w:space="0" w:color="auto"/>
        <w:right w:val="none" w:sz="0" w:space="0" w:color="auto"/>
      </w:divBdr>
    </w:div>
    <w:div w:id="1835299540">
      <w:bodyDiv w:val="1"/>
      <w:marLeft w:val="0"/>
      <w:marRight w:val="0"/>
      <w:marTop w:val="0"/>
      <w:marBottom w:val="0"/>
      <w:divBdr>
        <w:top w:val="none" w:sz="0" w:space="0" w:color="auto"/>
        <w:left w:val="none" w:sz="0" w:space="0" w:color="auto"/>
        <w:bottom w:val="none" w:sz="0" w:space="0" w:color="auto"/>
        <w:right w:val="none" w:sz="0" w:space="0" w:color="auto"/>
      </w:divBdr>
    </w:div>
    <w:div w:id="1837766340">
      <w:bodyDiv w:val="1"/>
      <w:marLeft w:val="0"/>
      <w:marRight w:val="0"/>
      <w:marTop w:val="0"/>
      <w:marBottom w:val="0"/>
      <w:divBdr>
        <w:top w:val="none" w:sz="0" w:space="0" w:color="auto"/>
        <w:left w:val="none" w:sz="0" w:space="0" w:color="auto"/>
        <w:bottom w:val="none" w:sz="0" w:space="0" w:color="auto"/>
        <w:right w:val="none" w:sz="0" w:space="0" w:color="auto"/>
      </w:divBdr>
    </w:div>
    <w:div w:id="1842697660">
      <w:bodyDiv w:val="1"/>
      <w:marLeft w:val="0"/>
      <w:marRight w:val="0"/>
      <w:marTop w:val="0"/>
      <w:marBottom w:val="0"/>
      <w:divBdr>
        <w:top w:val="none" w:sz="0" w:space="0" w:color="auto"/>
        <w:left w:val="none" w:sz="0" w:space="0" w:color="auto"/>
        <w:bottom w:val="none" w:sz="0" w:space="0" w:color="auto"/>
        <w:right w:val="none" w:sz="0" w:space="0" w:color="auto"/>
      </w:divBdr>
    </w:div>
    <w:div w:id="1864321481">
      <w:bodyDiv w:val="1"/>
      <w:marLeft w:val="0"/>
      <w:marRight w:val="0"/>
      <w:marTop w:val="0"/>
      <w:marBottom w:val="0"/>
      <w:divBdr>
        <w:top w:val="none" w:sz="0" w:space="0" w:color="auto"/>
        <w:left w:val="none" w:sz="0" w:space="0" w:color="auto"/>
        <w:bottom w:val="none" w:sz="0" w:space="0" w:color="auto"/>
        <w:right w:val="none" w:sz="0" w:space="0" w:color="auto"/>
      </w:divBdr>
      <w:divsChild>
        <w:div w:id="130484422">
          <w:marLeft w:val="0"/>
          <w:marRight w:val="0"/>
          <w:marTop w:val="0"/>
          <w:marBottom w:val="0"/>
          <w:divBdr>
            <w:top w:val="none" w:sz="0" w:space="0" w:color="auto"/>
            <w:left w:val="none" w:sz="0" w:space="0" w:color="auto"/>
            <w:bottom w:val="none" w:sz="0" w:space="0" w:color="auto"/>
            <w:right w:val="none" w:sz="0" w:space="0" w:color="auto"/>
          </w:divBdr>
        </w:div>
        <w:div w:id="737243894">
          <w:marLeft w:val="0"/>
          <w:marRight w:val="0"/>
          <w:marTop w:val="0"/>
          <w:marBottom w:val="0"/>
          <w:divBdr>
            <w:top w:val="none" w:sz="0" w:space="0" w:color="auto"/>
            <w:left w:val="none" w:sz="0" w:space="0" w:color="auto"/>
            <w:bottom w:val="none" w:sz="0" w:space="0" w:color="auto"/>
            <w:right w:val="none" w:sz="0" w:space="0" w:color="auto"/>
          </w:divBdr>
        </w:div>
      </w:divsChild>
    </w:div>
    <w:div w:id="1866016347">
      <w:bodyDiv w:val="1"/>
      <w:marLeft w:val="0"/>
      <w:marRight w:val="0"/>
      <w:marTop w:val="0"/>
      <w:marBottom w:val="0"/>
      <w:divBdr>
        <w:top w:val="none" w:sz="0" w:space="0" w:color="auto"/>
        <w:left w:val="none" w:sz="0" w:space="0" w:color="auto"/>
        <w:bottom w:val="none" w:sz="0" w:space="0" w:color="auto"/>
        <w:right w:val="none" w:sz="0" w:space="0" w:color="auto"/>
      </w:divBdr>
    </w:div>
    <w:div w:id="1867979398">
      <w:bodyDiv w:val="1"/>
      <w:marLeft w:val="0"/>
      <w:marRight w:val="0"/>
      <w:marTop w:val="0"/>
      <w:marBottom w:val="0"/>
      <w:divBdr>
        <w:top w:val="none" w:sz="0" w:space="0" w:color="auto"/>
        <w:left w:val="none" w:sz="0" w:space="0" w:color="auto"/>
        <w:bottom w:val="none" w:sz="0" w:space="0" w:color="auto"/>
        <w:right w:val="none" w:sz="0" w:space="0" w:color="auto"/>
      </w:divBdr>
    </w:div>
    <w:div w:id="1879001478">
      <w:bodyDiv w:val="1"/>
      <w:marLeft w:val="0"/>
      <w:marRight w:val="0"/>
      <w:marTop w:val="0"/>
      <w:marBottom w:val="0"/>
      <w:divBdr>
        <w:top w:val="none" w:sz="0" w:space="0" w:color="auto"/>
        <w:left w:val="none" w:sz="0" w:space="0" w:color="auto"/>
        <w:bottom w:val="none" w:sz="0" w:space="0" w:color="auto"/>
        <w:right w:val="none" w:sz="0" w:space="0" w:color="auto"/>
      </w:divBdr>
    </w:div>
    <w:div w:id="1901020332">
      <w:bodyDiv w:val="1"/>
      <w:marLeft w:val="0"/>
      <w:marRight w:val="0"/>
      <w:marTop w:val="0"/>
      <w:marBottom w:val="0"/>
      <w:divBdr>
        <w:top w:val="none" w:sz="0" w:space="0" w:color="auto"/>
        <w:left w:val="none" w:sz="0" w:space="0" w:color="auto"/>
        <w:bottom w:val="none" w:sz="0" w:space="0" w:color="auto"/>
        <w:right w:val="none" w:sz="0" w:space="0" w:color="auto"/>
      </w:divBdr>
    </w:div>
    <w:div w:id="1901480246">
      <w:bodyDiv w:val="1"/>
      <w:marLeft w:val="0"/>
      <w:marRight w:val="0"/>
      <w:marTop w:val="0"/>
      <w:marBottom w:val="0"/>
      <w:divBdr>
        <w:top w:val="none" w:sz="0" w:space="0" w:color="auto"/>
        <w:left w:val="none" w:sz="0" w:space="0" w:color="auto"/>
        <w:bottom w:val="none" w:sz="0" w:space="0" w:color="auto"/>
        <w:right w:val="none" w:sz="0" w:space="0" w:color="auto"/>
      </w:divBdr>
    </w:div>
    <w:div w:id="1933003411">
      <w:bodyDiv w:val="1"/>
      <w:marLeft w:val="0"/>
      <w:marRight w:val="0"/>
      <w:marTop w:val="0"/>
      <w:marBottom w:val="0"/>
      <w:divBdr>
        <w:top w:val="none" w:sz="0" w:space="0" w:color="auto"/>
        <w:left w:val="none" w:sz="0" w:space="0" w:color="auto"/>
        <w:bottom w:val="none" w:sz="0" w:space="0" w:color="auto"/>
        <w:right w:val="none" w:sz="0" w:space="0" w:color="auto"/>
      </w:divBdr>
    </w:div>
    <w:div w:id="1933928588">
      <w:bodyDiv w:val="1"/>
      <w:marLeft w:val="0"/>
      <w:marRight w:val="0"/>
      <w:marTop w:val="0"/>
      <w:marBottom w:val="0"/>
      <w:divBdr>
        <w:top w:val="none" w:sz="0" w:space="0" w:color="auto"/>
        <w:left w:val="none" w:sz="0" w:space="0" w:color="auto"/>
        <w:bottom w:val="none" w:sz="0" w:space="0" w:color="auto"/>
        <w:right w:val="none" w:sz="0" w:space="0" w:color="auto"/>
      </w:divBdr>
    </w:div>
    <w:div w:id="1941181519">
      <w:bodyDiv w:val="1"/>
      <w:marLeft w:val="0"/>
      <w:marRight w:val="0"/>
      <w:marTop w:val="0"/>
      <w:marBottom w:val="0"/>
      <w:divBdr>
        <w:top w:val="none" w:sz="0" w:space="0" w:color="auto"/>
        <w:left w:val="none" w:sz="0" w:space="0" w:color="auto"/>
        <w:bottom w:val="none" w:sz="0" w:space="0" w:color="auto"/>
        <w:right w:val="none" w:sz="0" w:space="0" w:color="auto"/>
      </w:divBdr>
    </w:div>
    <w:div w:id="1944651069">
      <w:bodyDiv w:val="1"/>
      <w:marLeft w:val="0"/>
      <w:marRight w:val="0"/>
      <w:marTop w:val="0"/>
      <w:marBottom w:val="0"/>
      <w:divBdr>
        <w:top w:val="none" w:sz="0" w:space="0" w:color="auto"/>
        <w:left w:val="none" w:sz="0" w:space="0" w:color="auto"/>
        <w:bottom w:val="none" w:sz="0" w:space="0" w:color="auto"/>
        <w:right w:val="none" w:sz="0" w:space="0" w:color="auto"/>
      </w:divBdr>
    </w:div>
    <w:div w:id="1956330252">
      <w:bodyDiv w:val="1"/>
      <w:marLeft w:val="0"/>
      <w:marRight w:val="0"/>
      <w:marTop w:val="0"/>
      <w:marBottom w:val="0"/>
      <w:divBdr>
        <w:top w:val="none" w:sz="0" w:space="0" w:color="auto"/>
        <w:left w:val="none" w:sz="0" w:space="0" w:color="auto"/>
        <w:bottom w:val="none" w:sz="0" w:space="0" w:color="auto"/>
        <w:right w:val="none" w:sz="0" w:space="0" w:color="auto"/>
      </w:divBdr>
    </w:div>
    <w:div w:id="1962611331">
      <w:bodyDiv w:val="1"/>
      <w:marLeft w:val="0"/>
      <w:marRight w:val="0"/>
      <w:marTop w:val="0"/>
      <w:marBottom w:val="0"/>
      <w:divBdr>
        <w:top w:val="none" w:sz="0" w:space="0" w:color="auto"/>
        <w:left w:val="none" w:sz="0" w:space="0" w:color="auto"/>
        <w:bottom w:val="none" w:sz="0" w:space="0" w:color="auto"/>
        <w:right w:val="none" w:sz="0" w:space="0" w:color="auto"/>
      </w:divBdr>
    </w:div>
    <w:div w:id="1986738702">
      <w:bodyDiv w:val="1"/>
      <w:marLeft w:val="0"/>
      <w:marRight w:val="0"/>
      <w:marTop w:val="0"/>
      <w:marBottom w:val="0"/>
      <w:divBdr>
        <w:top w:val="none" w:sz="0" w:space="0" w:color="auto"/>
        <w:left w:val="none" w:sz="0" w:space="0" w:color="auto"/>
        <w:bottom w:val="none" w:sz="0" w:space="0" w:color="auto"/>
        <w:right w:val="none" w:sz="0" w:space="0" w:color="auto"/>
      </w:divBdr>
    </w:div>
    <w:div w:id="1997687203">
      <w:bodyDiv w:val="1"/>
      <w:marLeft w:val="0"/>
      <w:marRight w:val="0"/>
      <w:marTop w:val="0"/>
      <w:marBottom w:val="0"/>
      <w:divBdr>
        <w:top w:val="none" w:sz="0" w:space="0" w:color="auto"/>
        <w:left w:val="none" w:sz="0" w:space="0" w:color="auto"/>
        <w:bottom w:val="none" w:sz="0" w:space="0" w:color="auto"/>
        <w:right w:val="none" w:sz="0" w:space="0" w:color="auto"/>
      </w:divBdr>
    </w:div>
    <w:div w:id="2004166551">
      <w:bodyDiv w:val="1"/>
      <w:marLeft w:val="0"/>
      <w:marRight w:val="0"/>
      <w:marTop w:val="0"/>
      <w:marBottom w:val="0"/>
      <w:divBdr>
        <w:top w:val="none" w:sz="0" w:space="0" w:color="auto"/>
        <w:left w:val="none" w:sz="0" w:space="0" w:color="auto"/>
        <w:bottom w:val="none" w:sz="0" w:space="0" w:color="auto"/>
        <w:right w:val="none" w:sz="0" w:space="0" w:color="auto"/>
      </w:divBdr>
    </w:div>
    <w:div w:id="2005081343">
      <w:bodyDiv w:val="1"/>
      <w:marLeft w:val="0"/>
      <w:marRight w:val="0"/>
      <w:marTop w:val="0"/>
      <w:marBottom w:val="0"/>
      <w:divBdr>
        <w:top w:val="none" w:sz="0" w:space="0" w:color="auto"/>
        <w:left w:val="none" w:sz="0" w:space="0" w:color="auto"/>
        <w:bottom w:val="none" w:sz="0" w:space="0" w:color="auto"/>
        <w:right w:val="none" w:sz="0" w:space="0" w:color="auto"/>
      </w:divBdr>
    </w:div>
    <w:div w:id="2010064169">
      <w:bodyDiv w:val="1"/>
      <w:marLeft w:val="0"/>
      <w:marRight w:val="0"/>
      <w:marTop w:val="0"/>
      <w:marBottom w:val="0"/>
      <w:divBdr>
        <w:top w:val="none" w:sz="0" w:space="0" w:color="auto"/>
        <w:left w:val="none" w:sz="0" w:space="0" w:color="auto"/>
        <w:bottom w:val="none" w:sz="0" w:space="0" w:color="auto"/>
        <w:right w:val="none" w:sz="0" w:space="0" w:color="auto"/>
      </w:divBdr>
    </w:div>
    <w:div w:id="2011985007">
      <w:bodyDiv w:val="1"/>
      <w:marLeft w:val="0"/>
      <w:marRight w:val="0"/>
      <w:marTop w:val="0"/>
      <w:marBottom w:val="0"/>
      <w:divBdr>
        <w:top w:val="none" w:sz="0" w:space="0" w:color="auto"/>
        <w:left w:val="none" w:sz="0" w:space="0" w:color="auto"/>
        <w:bottom w:val="none" w:sz="0" w:space="0" w:color="auto"/>
        <w:right w:val="none" w:sz="0" w:space="0" w:color="auto"/>
      </w:divBdr>
    </w:div>
    <w:div w:id="2012022104">
      <w:bodyDiv w:val="1"/>
      <w:marLeft w:val="0"/>
      <w:marRight w:val="0"/>
      <w:marTop w:val="0"/>
      <w:marBottom w:val="0"/>
      <w:divBdr>
        <w:top w:val="none" w:sz="0" w:space="0" w:color="auto"/>
        <w:left w:val="none" w:sz="0" w:space="0" w:color="auto"/>
        <w:bottom w:val="none" w:sz="0" w:space="0" w:color="auto"/>
        <w:right w:val="none" w:sz="0" w:space="0" w:color="auto"/>
      </w:divBdr>
    </w:div>
    <w:div w:id="2016372682">
      <w:bodyDiv w:val="1"/>
      <w:marLeft w:val="0"/>
      <w:marRight w:val="0"/>
      <w:marTop w:val="0"/>
      <w:marBottom w:val="0"/>
      <w:divBdr>
        <w:top w:val="none" w:sz="0" w:space="0" w:color="auto"/>
        <w:left w:val="none" w:sz="0" w:space="0" w:color="auto"/>
        <w:bottom w:val="none" w:sz="0" w:space="0" w:color="auto"/>
        <w:right w:val="none" w:sz="0" w:space="0" w:color="auto"/>
      </w:divBdr>
    </w:div>
    <w:div w:id="2017614429">
      <w:bodyDiv w:val="1"/>
      <w:marLeft w:val="0"/>
      <w:marRight w:val="0"/>
      <w:marTop w:val="0"/>
      <w:marBottom w:val="0"/>
      <w:divBdr>
        <w:top w:val="none" w:sz="0" w:space="0" w:color="auto"/>
        <w:left w:val="none" w:sz="0" w:space="0" w:color="auto"/>
        <w:bottom w:val="none" w:sz="0" w:space="0" w:color="auto"/>
        <w:right w:val="none" w:sz="0" w:space="0" w:color="auto"/>
      </w:divBdr>
    </w:div>
    <w:div w:id="2017685612">
      <w:bodyDiv w:val="1"/>
      <w:marLeft w:val="0"/>
      <w:marRight w:val="0"/>
      <w:marTop w:val="0"/>
      <w:marBottom w:val="0"/>
      <w:divBdr>
        <w:top w:val="none" w:sz="0" w:space="0" w:color="auto"/>
        <w:left w:val="none" w:sz="0" w:space="0" w:color="auto"/>
        <w:bottom w:val="none" w:sz="0" w:space="0" w:color="auto"/>
        <w:right w:val="none" w:sz="0" w:space="0" w:color="auto"/>
      </w:divBdr>
    </w:div>
    <w:div w:id="2033141630">
      <w:bodyDiv w:val="1"/>
      <w:marLeft w:val="0"/>
      <w:marRight w:val="0"/>
      <w:marTop w:val="0"/>
      <w:marBottom w:val="0"/>
      <w:divBdr>
        <w:top w:val="none" w:sz="0" w:space="0" w:color="auto"/>
        <w:left w:val="none" w:sz="0" w:space="0" w:color="auto"/>
        <w:bottom w:val="none" w:sz="0" w:space="0" w:color="auto"/>
        <w:right w:val="none" w:sz="0" w:space="0" w:color="auto"/>
      </w:divBdr>
      <w:divsChild>
        <w:div w:id="618679807">
          <w:marLeft w:val="0"/>
          <w:marRight w:val="0"/>
          <w:marTop w:val="0"/>
          <w:marBottom w:val="0"/>
          <w:divBdr>
            <w:top w:val="none" w:sz="0" w:space="0" w:color="auto"/>
            <w:left w:val="none" w:sz="0" w:space="0" w:color="auto"/>
            <w:bottom w:val="none" w:sz="0" w:space="0" w:color="auto"/>
            <w:right w:val="none" w:sz="0" w:space="0" w:color="auto"/>
          </w:divBdr>
          <w:divsChild>
            <w:div w:id="1821463572">
              <w:marLeft w:val="0"/>
              <w:marRight w:val="0"/>
              <w:marTop w:val="0"/>
              <w:marBottom w:val="0"/>
              <w:divBdr>
                <w:top w:val="none" w:sz="0" w:space="0" w:color="auto"/>
                <w:left w:val="none" w:sz="0" w:space="0" w:color="auto"/>
                <w:bottom w:val="none" w:sz="0" w:space="0" w:color="auto"/>
                <w:right w:val="none" w:sz="0" w:space="0" w:color="auto"/>
              </w:divBdr>
            </w:div>
            <w:div w:id="856577274">
              <w:marLeft w:val="0"/>
              <w:marRight w:val="0"/>
              <w:marTop w:val="0"/>
              <w:marBottom w:val="0"/>
              <w:divBdr>
                <w:top w:val="none" w:sz="0" w:space="0" w:color="auto"/>
                <w:left w:val="none" w:sz="0" w:space="0" w:color="auto"/>
                <w:bottom w:val="none" w:sz="0" w:space="0" w:color="auto"/>
                <w:right w:val="none" w:sz="0" w:space="0" w:color="auto"/>
              </w:divBdr>
            </w:div>
          </w:divsChild>
        </w:div>
        <w:div w:id="1545366749">
          <w:marLeft w:val="0"/>
          <w:marRight w:val="0"/>
          <w:marTop w:val="0"/>
          <w:marBottom w:val="0"/>
          <w:divBdr>
            <w:top w:val="none" w:sz="0" w:space="0" w:color="auto"/>
            <w:left w:val="none" w:sz="0" w:space="0" w:color="auto"/>
            <w:bottom w:val="none" w:sz="0" w:space="0" w:color="auto"/>
            <w:right w:val="none" w:sz="0" w:space="0" w:color="auto"/>
          </w:divBdr>
        </w:div>
      </w:divsChild>
    </w:div>
    <w:div w:id="2033801060">
      <w:bodyDiv w:val="1"/>
      <w:marLeft w:val="0"/>
      <w:marRight w:val="0"/>
      <w:marTop w:val="0"/>
      <w:marBottom w:val="0"/>
      <w:divBdr>
        <w:top w:val="none" w:sz="0" w:space="0" w:color="auto"/>
        <w:left w:val="none" w:sz="0" w:space="0" w:color="auto"/>
        <w:bottom w:val="none" w:sz="0" w:space="0" w:color="auto"/>
        <w:right w:val="none" w:sz="0" w:space="0" w:color="auto"/>
      </w:divBdr>
    </w:div>
    <w:div w:id="2039619086">
      <w:bodyDiv w:val="1"/>
      <w:marLeft w:val="0"/>
      <w:marRight w:val="0"/>
      <w:marTop w:val="0"/>
      <w:marBottom w:val="0"/>
      <w:divBdr>
        <w:top w:val="none" w:sz="0" w:space="0" w:color="auto"/>
        <w:left w:val="none" w:sz="0" w:space="0" w:color="auto"/>
        <w:bottom w:val="none" w:sz="0" w:space="0" w:color="auto"/>
        <w:right w:val="none" w:sz="0" w:space="0" w:color="auto"/>
      </w:divBdr>
    </w:div>
    <w:div w:id="2058160122">
      <w:bodyDiv w:val="1"/>
      <w:marLeft w:val="0"/>
      <w:marRight w:val="0"/>
      <w:marTop w:val="0"/>
      <w:marBottom w:val="0"/>
      <w:divBdr>
        <w:top w:val="none" w:sz="0" w:space="0" w:color="auto"/>
        <w:left w:val="none" w:sz="0" w:space="0" w:color="auto"/>
        <w:bottom w:val="none" w:sz="0" w:space="0" w:color="auto"/>
        <w:right w:val="none" w:sz="0" w:space="0" w:color="auto"/>
      </w:divBdr>
    </w:div>
    <w:div w:id="2062051750">
      <w:bodyDiv w:val="1"/>
      <w:marLeft w:val="0"/>
      <w:marRight w:val="0"/>
      <w:marTop w:val="0"/>
      <w:marBottom w:val="0"/>
      <w:divBdr>
        <w:top w:val="none" w:sz="0" w:space="0" w:color="auto"/>
        <w:left w:val="none" w:sz="0" w:space="0" w:color="auto"/>
        <w:bottom w:val="none" w:sz="0" w:space="0" w:color="auto"/>
        <w:right w:val="none" w:sz="0" w:space="0" w:color="auto"/>
      </w:divBdr>
    </w:div>
    <w:div w:id="2076321284">
      <w:bodyDiv w:val="1"/>
      <w:marLeft w:val="0"/>
      <w:marRight w:val="0"/>
      <w:marTop w:val="0"/>
      <w:marBottom w:val="0"/>
      <w:divBdr>
        <w:top w:val="none" w:sz="0" w:space="0" w:color="auto"/>
        <w:left w:val="none" w:sz="0" w:space="0" w:color="auto"/>
        <w:bottom w:val="none" w:sz="0" w:space="0" w:color="auto"/>
        <w:right w:val="none" w:sz="0" w:space="0" w:color="auto"/>
      </w:divBdr>
    </w:div>
    <w:div w:id="2081362882">
      <w:bodyDiv w:val="1"/>
      <w:marLeft w:val="0"/>
      <w:marRight w:val="0"/>
      <w:marTop w:val="0"/>
      <w:marBottom w:val="0"/>
      <w:divBdr>
        <w:top w:val="none" w:sz="0" w:space="0" w:color="auto"/>
        <w:left w:val="none" w:sz="0" w:space="0" w:color="auto"/>
        <w:bottom w:val="none" w:sz="0" w:space="0" w:color="auto"/>
        <w:right w:val="none" w:sz="0" w:space="0" w:color="auto"/>
      </w:divBdr>
    </w:div>
    <w:div w:id="2086803505">
      <w:bodyDiv w:val="1"/>
      <w:marLeft w:val="0"/>
      <w:marRight w:val="0"/>
      <w:marTop w:val="0"/>
      <w:marBottom w:val="0"/>
      <w:divBdr>
        <w:top w:val="none" w:sz="0" w:space="0" w:color="auto"/>
        <w:left w:val="none" w:sz="0" w:space="0" w:color="auto"/>
        <w:bottom w:val="none" w:sz="0" w:space="0" w:color="auto"/>
        <w:right w:val="none" w:sz="0" w:space="0" w:color="auto"/>
      </w:divBdr>
    </w:div>
    <w:div w:id="2092585329">
      <w:bodyDiv w:val="1"/>
      <w:marLeft w:val="0"/>
      <w:marRight w:val="0"/>
      <w:marTop w:val="0"/>
      <w:marBottom w:val="0"/>
      <w:divBdr>
        <w:top w:val="none" w:sz="0" w:space="0" w:color="auto"/>
        <w:left w:val="none" w:sz="0" w:space="0" w:color="auto"/>
        <w:bottom w:val="none" w:sz="0" w:space="0" w:color="auto"/>
        <w:right w:val="none" w:sz="0" w:space="0" w:color="auto"/>
      </w:divBdr>
    </w:div>
    <w:div w:id="2093358570">
      <w:bodyDiv w:val="1"/>
      <w:marLeft w:val="0"/>
      <w:marRight w:val="0"/>
      <w:marTop w:val="0"/>
      <w:marBottom w:val="0"/>
      <w:divBdr>
        <w:top w:val="none" w:sz="0" w:space="0" w:color="auto"/>
        <w:left w:val="none" w:sz="0" w:space="0" w:color="auto"/>
        <w:bottom w:val="none" w:sz="0" w:space="0" w:color="auto"/>
        <w:right w:val="none" w:sz="0" w:space="0" w:color="auto"/>
      </w:divBdr>
    </w:div>
    <w:div w:id="2094352047">
      <w:bodyDiv w:val="1"/>
      <w:marLeft w:val="0"/>
      <w:marRight w:val="0"/>
      <w:marTop w:val="0"/>
      <w:marBottom w:val="0"/>
      <w:divBdr>
        <w:top w:val="none" w:sz="0" w:space="0" w:color="auto"/>
        <w:left w:val="none" w:sz="0" w:space="0" w:color="auto"/>
        <w:bottom w:val="none" w:sz="0" w:space="0" w:color="auto"/>
        <w:right w:val="none" w:sz="0" w:space="0" w:color="auto"/>
      </w:divBdr>
    </w:div>
    <w:div w:id="2095514186">
      <w:bodyDiv w:val="1"/>
      <w:marLeft w:val="0"/>
      <w:marRight w:val="0"/>
      <w:marTop w:val="0"/>
      <w:marBottom w:val="0"/>
      <w:divBdr>
        <w:top w:val="none" w:sz="0" w:space="0" w:color="auto"/>
        <w:left w:val="none" w:sz="0" w:space="0" w:color="auto"/>
        <w:bottom w:val="none" w:sz="0" w:space="0" w:color="auto"/>
        <w:right w:val="none" w:sz="0" w:space="0" w:color="auto"/>
      </w:divBdr>
    </w:div>
    <w:div w:id="2112041672">
      <w:bodyDiv w:val="1"/>
      <w:marLeft w:val="0"/>
      <w:marRight w:val="0"/>
      <w:marTop w:val="0"/>
      <w:marBottom w:val="0"/>
      <w:divBdr>
        <w:top w:val="none" w:sz="0" w:space="0" w:color="auto"/>
        <w:left w:val="none" w:sz="0" w:space="0" w:color="auto"/>
        <w:bottom w:val="none" w:sz="0" w:space="0" w:color="auto"/>
        <w:right w:val="none" w:sz="0" w:space="0" w:color="auto"/>
      </w:divBdr>
    </w:div>
    <w:div w:id="2123498672">
      <w:bodyDiv w:val="1"/>
      <w:marLeft w:val="0"/>
      <w:marRight w:val="0"/>
      <w:marTop w:val="0"/>
      <w:marBottom w:val="0"/>
      <w:divBdr>
        <w:top w:val="none" w:sz="0" w:space="0" w:color="auto"/>
        <w:left w:val="none" w:sz="0" w:space="0" w:color="auto"/>
        <w:bottom w:val="none" w:sz="0" w:space="0" w:color="auto"/>
        <w:right w:val="none" w:sz="0" w:space="0" w:color="auto"/>
      </w:divBdr>
    </w:div>
    <w:div w:id="2126459564">
      <w:bodyDiv w:val="1"/>
      <w:marLeft w:val="0"/>
      <w:marRight w:val="0"/>
      <w:marTop w:val="0"/>
      <w:marBottom w:val="0"/>
      <w:divBdr>
        <w:top w:val="none" w:sz="0" w:space="0" w:color="auto"/>
        <w:left w:val="none" w:sz="0" w:space="0" w:color="auto"/>
        <w:bottom w:val="none" w:sz="0" w:space="0" w:color="auto"/>
        <w:right w:val="none" w:sz="0" w:space="0" w:color="auto"/>
      </w:divBdr>
    </w:div>
    <w:div w:id="2126581240">
      <w:bodyDiv w:val="1"/>
      <w:marLeft w:val="0"/>
      <w:marRight w:val="0"/>
      <w:marTop w:val="0"/>
      <w:marBottom w:val="0"/>
      <w:divBdr>
        <w:top w:val="none" w:sz="0" w:space="0" w:color="auto"/>
        <w:left w:val="none" w:sz="0" w:space="0" w:color="auto"/>
        <w:bottom w:val="none" w:sz="0" w:space="0" w:color="auto"/>
        <w:right w:val="none" w:sz="0" w:space="0" w:color="auto"/>
      </w:divBdr>
    </w:div>
    <w:div w:id="2129856522">
      <w:bodyDiv w:val="1"/>
      <w:marLeft w:val="0"/>
      <w:marRight w:val="0"/>
      <w:marTop w:val="0"/>
      <w:marBottom w:val="0"/>
      <w:divBdr>
        <w:top w:val="none" w:sz="0" w:space="0" w:color="auto"/>
        <w:left w:val="none" w:sz="0" w:space="0" w:color="auto"/>
        <w:bottom w:val="none" w:sz="0" w:space="0" w:color="auto"/>
        <w:right w:val="none" w:sz="0" w:space="0" w:color="auto"/>
      </w:divBdr>
    </w:div>
    <w:div w:id="2134980008">
      <w:bodyDiv w:val="1"/>
      <w:marLeft w:val="0"/>
      <w:marRight w:val="0"/>
      <w:marTop w:val="0"/>
      <w:marBottom w:val="0"/>
      <w:divBdr>
        <w:top w:val="none" w:sz="0" w:space="0" w:color="auto"/>
        <w:left w:val="none" w:sz="0" w:space="0" w:color="auto"/>
        <w:bottom w:val="none" w:sz="0" w:space="0" w:color="auto"/>
        <w:right w:val="none" w:sz="0" w:space="0" w:color="auto"/>
      </w:divBdr>
    </w:div>
    <w:div w:id="213910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Zoloedova@beloblgaz.ru" TargetMode="External"/><Relationship Id="rId18" Type="http://schemas.openxmlformats.org/officeDocument/2006/relationships/image" Target="media/image3.wmf"/><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yperlink" Target="mailto:MDrogomerezkaya@beloblgaz.ru" TargetMode="External"/><Relationship Id="rId17" Type="http://schemas.openxmlformats.org/officeDocument/2006/relationships/oleObject" Target="embeddings/oleObject2.bin"/><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oblgaz.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AZoloedova@beloblgaz.ru"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www.beloblgaz.ru" TargetMode="External"/><Relationship Id="rId14" Type="http://schemas.openxmlformats.org/officeDocument/2006/relationships/image" Target="media/image1.wmf"/><Relationship Id="rId22" Type="http://schemas.openxmlformats.org/officeDocument/2006/relationships/header" Target="header1.xml"/><Relationship Id="rId27"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DFF48-0C51-451E-9490-D8211129C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5273</TotalTime>
  <Pages>43</Pages>
  <Words>20086</Words>
  <Characters>114496</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UralSOFT</Company>
  <LinksUpToDate>false</LinksUpToDate>
  <CharactersWithSpaces>134314</CharactersWithSpaces>
  <SharedDoc>false</SharedDoc>
  <HLinks>
    <vt:vector size="96" baseType="variant">
      <vt:variant>
        <vt:i4>852020</vt:i4>
      </vt:variant>
      <vt:variant>
        <vt:i4>45</vt:i4>
      </vt:variant>
      <vt:variant>
        <vt:i4>0</vt:i4>
      </vt:variant>
      <vt:variant>
        <vt:i4>5</vt:i4>
      </vt:variant>
      <vt:variant>
        <vt:lpwstr>mailto:AZoloedova@beloblgaz.ru</vt:lpwstr>
      </vt:variant>
      <vt:variant>
        <vt:lpwstr/>
      </vt:variant>
      <vt:variant>
        <vt:i4>983095</vt:i4>
      </vt:variant>
      <vt:variant>
        <vt:i4>42</vt:i4>
      </vt:variant>
      <vt:variant>
        <vt:i4>0</vt:i4>
      </vt:variant>
      <vt:variant>
        <vt:i4>5</vt:i4>
      </vt:variant>
      <vt:variant>
        <vt:lpwstr>mailto:ABelousov@beloblgaz.ru</vt:lpwstr>
      </vt:variant>
      <vt:variant>
        <vt:lpwstr/>
      </vt:variant>
      <vt:variant>
        <vt:i4>3014673</vt:i4>
      </vt:variant>
      <vt:variant>
        <vt:i4>39</vt:i4>
      </vt:variant>
      <vt:variant>
        <vt:i4>0</vt:i4>
      </vt:variant>
      <vt:variant>
        <vt:i4>5</vt:i4>
      </vt:variant>
      <vt:variant>
        <vt:lpwstr/>
      </vt:variant>
      <vt:variant>
        <vt:lpwstr>sub_1216</vt:lpwstr>
      </vt:variant>
      <vt:variant>
        <vt:i4>1572896</vt:i4>
      </vt:variant>
      <vt:variant>
        <vt:i4>36</vt:i4>
      </vt:variant>
      <vt:variant>
        <vt:i4>0</vt:i4>
      </vt:variant>
      <vt:variant>
        <vt:i4>5</vt:i4>
      </vt:variant>
      <vt:variant>
        <vt:lpwstr/>
      </vt:variant>
      <vt:variant>
        <vt:lpwstr>sub_124</vt:lpwstr>
      </vt:variant>
      <vt:variant>
        <vt:i4>3014673</vt:i4>
      </vt:variant>
      <vt:variant>
        <vt:i4>33</vt:i4>
      </vt:variant>
      <vt:variant>
        <vt:i4>0</vt:i4>
      </vt:variant>
      <vt:variant>
        <vt:i4>5</vt:i4>
      </vt:variant>
      <vt:variant>
        <vt:lpwstr/>
      </vt:variant>
      <vt:variant>
        <vt:lpwstr>sub_1216</vt:lpwstr>
      </vt:variant>
      <vt:variant>
        <vt:i4>2686993</vt:i4>
      </vt:variant>
      <vt:variant>
        <vt:i4>30</vt:i4>
      </vt:variant>
      <vt:variant>
        <vt:i4>0</vt:i4>
      </vt:variant>
      <vt:variant>
        <vt:i4>5</vt:i4>
      </vt:variant>
      <vt:variant>
        <vt:lpwstr/>
      </vt:variant>
      <vt:variant>
        <vt:lpwstr>sub_1211</vt:lpwstr>
      </vt:variant>
      <vt:variant>
        <vt:i4>2818066</vt:i4>
      </vt:variant>
      <vt:variant>
        <vt:i4>27</vt:i4>
      </vt:variant>
      <vt:variant>
        <vt:i4>0</vt:i4>
      </vt:variant>
      <vt:variant>
        <vt:i4>5</vt:i4>
      </vt:variant>
      <vt:variant>
        <vt:lpwstr/>
      </vt:variant>
      <vt:variant>
        <vt:lpwstr>sub_1223</vt:lpwstr>
      </vt:variant>
      <vt:variant>
        <vt:i4>3014673</vt:i4>
      </vt:variant>
      <vt:variant>
        <vt:i4>24</vt:i4>
      </vt:variant>
      <vt:variant>
        <vt:i4>0</vt:i4>
      </vt:variant>
      <vt:variant>
        <vt:i4>5</vt:i4>
      </vt:variant>
      <vt:variant>
        <vt:lpwstr/>
      </vt:variant>
      <vt:variant>
        <vt:lpwstr>sub_1216</vt:lpwstr>
      </vt:variant>
      <vt:variant>
        <vt:i4>3014673</vt:i4>
      </vt:variant>
      <vt:variant>
        <vt:i4>21</vt:i4>
      </vt:variant>
      <vt:variant>
        <vt:i4>0</vt:i4>
      </vt:variant>
      <vt:variant>
        <vt:i4>5</vt:i4>
      </vt:variant>
      <vt:variant>
        <vt:lpwstr/>
      </vt:variant>
      <vt:variant>
        <vt:lpwstr>sub_1216</vt:lpwstr>
      </vt:variant>
      <vt:variant>
        <vt:i4>1572896</vt:i4>
      </vt:variant>
      <vt:variant>
        <vt:i4>18</vt:i4>
      </vt:variant>
      <vt:variant>
        <vt:i4>0</vt:i4>
      </vt:variant>
      <vt:variant>
        <vt:i4>5</vt:i4>
      </vt:variant>
      <vt:variant>
        <vt:lpwstr/>
      </vt:variant>
      <vt:variant>
        <vt:lpwstr>sub_124</vt:lpwstr>
      </vt:variant>
      <vt:variant>
        <vt:i4>1572896</vt:i4>
      </vt:variant>
      <vt:variant>
        <vt:i4>15</vt:i4>
      </vt:variant>
      <vt:variant>
        <vt:i4>0</vt:i4>
      </vt:variant>
      <vt:variant>
        <vt:i4>5</vt:i4>
      </vt:variant>
      <vt:variant>
        <vt:lpwstr/>
      </vt:variant>
      <vt:variant>
        <vt:lpwstr>sub_128</vt:lpwstr>
      </vt:variant>
      <vt:variant>
        <vt:i4>458764</vt:i4>
      </vt:variant>
      <vt:variant>
        <vt:i4>12</vt:i4>
      </vt:variant>
      <vt:variant>
        <vt:i4>0</vt:i4>
      </vt:variant>
      <vt:variant>
        <vt:i4>5</vt:i4>
      </vt:variant>
      <vt:variant>
        <vt:lpwstr>http://www.beloblgaz.ru/</vt:lpwstr>
      </vt:variant>
      <vt:variant>
        <vt:lpwstr/>
      </vt:variant>
      <vt:variant>
        <vt:i4>262192</vt:i4>
      </vt:variant>
      <vt:variant>
        <vt:i4>9</vt:i4>
      </vt:variant>
      <vt:variant>
        <vt:i4>0</vt:i4>
      </vt:variant>
      <vt:variant>
        <vt:i4>5</vt:i4>
      </vt:variant>
      <vt:variant>
        <vt:lpwstr>mailto:VMezin@beloblgaz.ru</vt:lpwstr>
      </vt:variant>
      <vt:variant>
        <vt:lpwstr/>
      </vt:variant>
      <vt:variant>
        <vt:i4>458764</vt:i4>
      </vt:variant>
      <vt:variant>
        <vt:i4>6</vt:i4>
      </vt:variant>
      <vt:variant>
        <vt:i4>0</vt:i4>
      </vt:variant>
      <vt:variant>
        <vt:i4>5</vt:i4>
      </vt:variant>
      <vt:variant>
        <vt:lpwstr>http://www.beloblgaz.ru/</vt:lpwstr>
      </vt:variant>
      <vt:variant>
        <vt:lpwstr/>
      </vt:variant>
      <vt:variant>
        <vt:i4>458764</vt:i4>
      </vt:variant>
      <vt:variant>
        <vt:i4>3</vt:i4>
      </vt:variant>
      <vt:variant>
        <vt:i4>0</vt:i4>
      </vt:variant>
      <vt:variant>
        <vt:i4>5</vt:i4>
      </vt:variant>
      <vt:variant>
        <vt:lpwstr>http://www.beloblgaz.ru/</vt:lpwstr>
      </vt:variant>
      <vt:variant>
        <vt:lpwstr/>
      </vt:variant>
      <vt:variant>
        <vt:i4>2818065</vt:i4>
      </vt:variant>
      <vt:variant>
        <vt:i4>0</vt:i4>
      </vt:variant>
      <vt:variant>
        <vt:i4>0</vt:i4>
      </vt:variant>
      <vt:variant>
        <vt:i4>5</vt:i4>
      </vt:variant>
      <vt:variant>
        <vt:lpwstr/>
      </vt:variant>
      <vt:variant>
        <vt:lpwstr>sub_1213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Люда</dc:creator>
  <cp:lastModifiedBy>Алёна</cp:lastModifiedBy>
  <cp:revision>34</cp:revision>
  <cp:lastPrinted>2016-11-23T14:06:00Z</cp:lastPrinted>
  <dcterms:created xsi:type="dcterms:W3CDTF">2018-02-08T12:01:00Z</dcterms:created>
  <dcterms:modified xsi:type="dcterms:W3CDTF">2018-06-08T09:16:00Z</dcterms:modified>
</cp:coreProperties>
</file>